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8E73B" w14:textId="77777777" w:rsidR="00965388" w:rsidRPr="00BB623B" w:rsidRDefault="00965388" w:rsidP="00965388">
      <w:pPr>
        <w:rPr>
          <w:b/>
          <w:bCs/>
          <w:sz w:val="28"/>
          <w:szCs w:val="28"/>
        </w:rPr>
      </w:pPr>
      <w:bookmarkStart w:id="0" w:name="_Hlk222735413"/>
      <w:r w:rsidRPr="00BB623B">
        <w:rPr>
          <w:b/>
          <w:bCs/>
          <w:sz w:val="28"/>
          <w:szCs w:val="28"/>
        </w:rPr>
        <w:t>Objective 5: Employment and Economic Participation</w:t>
      </w:r>
    </w:p>
    <w:p w14:paraId="382BA231" w14:textId="3CB275CC" w:rsidR="00965388" w:rsidRPr="00BB623B" w:rsidRDefault="00965388" w:rsidP="00965388">
      <w:r w:rsidRPr="00BB623B">
        <w:t xml:space="preserve">By 2031, the Council will advance </w:t>
      </w:r>
      <w:proofErr w:type="gramStart"/>
      <w:r w:rsidR="006A525D" w:rsidRPr="00BB623B">
        <w:t>advocacy</w:t>
      </w:r>
      <w:proofErr w:type="gramEnd"/>
      <w:r w:rsidR="006A525D">
        <w:t xml:space="preserve"> </w:t>
      </w:r>
      <w:r w:rsidRPr="00BB623B">
        <w:t>and systems change efforts that expand opportunities for competitive integrated employment and economic participation consistent with Employment First principles for people with intellectual and developmental disabilities across Alaska.</w:t>
      </w:r>
    </w:p>
    <w:bookmarkEnd w:id="0"/>
    <w:p w14:paraId="65A507BD" w14:textId="77777777" w:rsidR="008E2299" w:rsidRDefault="008E2299"/>
    <w:tbl>
      <w:tblPr>
        <w:tblStyle w:val="TableGrid"/>
        <w:tblW w:w="0" w:type="auto"/>
        <w:tblLook w:val="04A0" w:firstRow="1" w:lastRow="0" w:firstColumn="1" w:lastColumn="0" w:noHBand="0" w:noVBand="1"/>
      </w:tblPr>
      <w:tblGrid>
        <w:gridCol w:w="4675"/>
        <w:gridCol w:w="4675"/>
      </w:tblGrid>
      <w:tr w:rsidR="008E2299" w14:paraId="70D15BE3" w14:textId="77777777" w:rsidTr="008E2299">
        <w:tc>
          <w:tcPr>
            <w:tcW w:w="9350" w:type="dxa"/>
            <w:gridSpan w:val="2"/>
            <w:tcBorders>
              <w:top w:val="single" w:sz="4" w:space="0" w:color="auto"/>
            </w:tcBorders>
            <w:shd w:val="clear" w:color="auto" w:fill="FFFFFF" w:themeFill="background1"/>
          </w:tcPr>
          <w:p w14:paraId="5CF2FC99" w14:textId="096CD824" w:rsidR="008E2299" w:rsidRPr="008E2299" w:rsidRDefault="00965388" w:rsidP="00C07929">
            <w:r w:rsidRPr="00BB623B">
              <w:rPr>
                <w:b/>
                <w:bCs/>
              </w:rPr>
              <w:t>Activity 5.1 Project SEARCH &amp; Integrated Employment Systems Coordination-</w:t>
            </w:r>
            <w:r w:rsidRPr="00BB623B">
              <w:t xml:space="preserve"> Serve as a statewide co</w:t>
            </w:r>
            <w:r w:rsidR="001C1CB8">
              <w:t>ordinator</w:t>
            </w:r>
            <w:r w:rsidRPr="00BB623B">
              <w:t xml:space="preserve"> and advocate for integrated employment models, including Project SEARCH, by supporting coordination, information sharing, and systems alignment among education, employment, and service partners.</w:t>
            </w:r>
          </w:p>
        </w:tc>
      </w:tr>
      <w:tr w:rsidR="00C04C1F" w14:paraId="38446D4B" w14:textId="77777777" w:rsidTr="008E2299">
        <w:tc>
          <w:tcPr>
            <w:tcW w:w="4675" w:type="dxa"/>
            <w:tcBorders>
              <w:top w:val="single" w:sz="4" w:space="0" w:color="auto"/>
            </w:tcBorders>
            <w:shd w:val="clear" w:color="auto" w:fill="ADADAD" w:themeFill="background2" w:themeFillShade="BF"/>
          </w:tcPr>
          <w:p w14:paraId="32A231C1" w14:textId="3D193482" w:rsidR="00C04C1F" w:rsidRPr="00C04C1F" w:rsidRDefault="00C04C1F">
            <w:pPr>
              <w:rPr>
                <w:b/>
                <w:bCs/>
                <w:sz w:val="32"/>
                <w:szCs w:val="32"/>
              </w:rPr>
            </w:pPr>
            <w:r w:rsidRPr="00C04C1F">
              <w:rPr>
                <w:b/>
                <w:bCs/>
                <w:sz w:val="32"/>
                <w:szCs w:val="32"/>
              </w:rPr>
              <w:t>FY27</w:t>
            </w:r>
          </w:p>
        </w:tc>
        <w:tc>
          <w:tcPr>
            <w:tcW w:w="4675" w:type="dxa"/>
            <w:tcBorders>
              <w:top w:val="single" w:sz="4" w:space="0" w:color="auto"/>
            </w:tcBorders>
            <w:shd w:val="clear" w:color="auto" w:fill="ADADAD" w:themeFill="background2" w:themeFillShade="BF"/>
          </w:tcPr>
          <w:p w14:paraId="135B7FD9" w14:textId="6DA06ED6" w:rsidR="00C04C1F" w:rsidRPr="00C04C1F" w:rsidRDefault="00630524">
            <w:pPr>
              <w:rPr>
                <w:b/>
                <w:bCs/>
                <w:sz w:val="32"/>
                <w:szCs w:val="32"/>
              </w:rPr>
            </w:pPr>
            <w:r>
              <w:rPr>
                <w:b/>
                <w:bCs/>
                <w:sz w:val="32"/>
                <w:szCs w:val="32"/>
              </w:rPr>
              <w:t>NOTES:</w:t>
            </w:r>
          </w:p>
        </w:tc>
      </w:tr>
      <w:tr w:rsidR="00C04C1F" w14:paraId="6480ECCE" w14:textId="77777777" w:rsidTr="00C04C1F">
        <w:tc>
          <w:tcPr>
            <w:tcW w:w="4675" w:type="dxa"/>
            <w:shd w:val="clear" w:color="auto" w:fill="E8E8E8" w:themeFill="background2"/>
          </w:tcPr>
          <w:p w14:paraId="34219855" w14:textId="3F3EDC85" w:rsidR="00C04C1F" w:rsidRPr="00C04C1F" w:rsidRDefault="00C04C1F">
            <w:pPr>
              <w:rPr>
                <w:b/>
                <w:bCs/>
              </w:rPr>
            </w:pPr>
            <w:r w:rsidRPr="00C04C1F">
              <w:rPr>
                <w:b/>
                <w:bCs/>
              </w:rPr>
              <w:t>Key Activity</w:t>
            </w:r>
            <w:r w:rsidR="008E2299">
              <w:rPr>
                <w:b/>
                <w:bCs/>
              </w:rPr>
              <w:t xml:space="preserve"> </w:t>
            </w:r>
          </w:p>
        </w:tc>
        <w:tc>
          <w:tcPr>
            <w:tcW w:w="4675" w:type="dxa"/>
            <w:shd w:val="clear" w:color="auto" w:fill="E8E8E8" w:themeFill="background2"/>
          </w:tcPr>
          <w:p w14:paraId="07DDD6AA" w14:textId="388BCEFC" w:rsidR="00C04C1F" w:rsidRPr="00C04C1F" w:rsidRDefault="00C04C1F">
            <w:pPr>
              <w:rPr>
                <w:b/>
                <w:bCs/>
              </w:rPr>
            </w:pPr>
            <w:r w:rsidRPr="00C04C1F">
              <w:rPr>
                <w:b/>
                <w:bCs/>
              </w:rPr>
              <w:t>Key Activity</w:t>
            </w:r>
          </w:p>
        </w:tc>
      </w:tr>
      <w:tr w:rsidR="00C04C1F" w14:paraId="29577BB4" w14:textId="77777777" w:rsidTr="00C04C1F">
        <w:tc>
          <w:tcPr>
            <w:tcW w:w="4675" w:type="dxa"/>
          </w:tcPr>
          <w:p w14:paraId="26C19124" w14:textId="6EDBD0BE" w:rsidR="00C04C1F" w:rsidRDefault="00FF6B70">
            <w:r w:rsidRPr="00FF6B70">
              <w:t xml:space="preserve">Serve as Statewide Coordinator for Project SEARCH sites and serve on site steering committees and visit </w:t>
            </w:r>
            <w:r>
              <w:t>with sites as travel plan outlines.</w:t>
            </w:r>
            <w:r w:rsidRPr="00FF6B70">
              <w:t xml:space="preserve"> </w:t>
            </w:r>
            <w:r>
              <w:t xml:space="preserve">Include site </w:t>
            </w:r>
            <w:r w:rsidR="004073F2">
              <w:t>technical assistance</w:t>
            </w:r>
            <w:r>
              <w:t xml:space="preserve"> from</w:t>
            </w:r>
            <w:r w:rsidRPr="00FF6B70">
              <w:t xml:space="preserve"> Project SEARCH national specialist, revie</w:t>
            </w:r>
            <w:r w:rsidR="004073F2">
              <w:t xml:space="preserve">w of </w:t>
            </w:r>
            <w:r w:rsidRPr="00FF6B70">
              <w:t>fidelity requirements</w:t>
            </w:r>
            <w:r>
              <w:t xml:space="preserve"> and site supports</w:t>
            </w:r>
            <w:r w:rsidRPr="00FF6B70">
              <w:t xml:space="preserve">, attending at least 1 relevant conference or outreach event, and support current site </w:t>
            </w:r>
            <w:r>
              <w:t>recruitment</w:t>
            </w:r>
            <w:r w:rsidRPr="00FF6B70">
              <w:t xml:space="preserve"> and </w:t>
            </w:r>
            <w:r>
              <w:t xml:space="preserve">new site </w:t>
            </w:r>
            <w:r w:rsidRPr="00FF6B70">
              <w:t xml:space="preserve">development. </w:t>
            </w:r>
          </w:p>
        </w:tc>
        <w:tc>
          <w:tcPr>
            <w:tcW w:w="4675" w:type="dxa"/>
          </w:tcPr>
          <w:p w14:paraId="6AE9E087" w14:textId="77777777" w:rsidR="00C04C1F" w:rsidRDefault="00C04C1F"/>
        </w:tc>
      </w:tr>
      <w:tr w:rsidR="00C04C1F" w14:paraId="7C2F4807" w14:textId="77777777" w:rsidTr="00C04C1F">
        <w:tc>
          <w:tcPr>
            <w:tcW w:w="4675" w:type="dxa"/>
            <w:shd w:val="clear" w:color="auto" w:fill="E8E8E8" w:themeFill="background2"/>
          </w:tcPr>
          <w:p w14:paraId="41098BC1" w14:textId="5F2E13C8" w:rsidR="00C04C1F" w:rsidRPr="00C04C1F" w:rsidRDefault="00C04C1F">
            <w:pPr>
              <w:rPr>
                <w:b/>
                <w:bCs/>
              </w:rPr>
            </w:pPr>
            <w:r w:rsidRPr="00C04C1F">
              <w:rPr>
                <w:b/>
                <w:bCs/>
              </w:rPr>
              <w:t>Output</w:t>
            </w:r>
          </w:p>
        </w:tc>
        <w:tc>
          <w:tcPr>
            <w:tcW w:w="4675" w:type="dxa"/>
            <w:shd w:val="clear" w:color="auto" w:fill="E8E8E8" w:themeFill="background2"/>
          </w:tcPr>
          <w:p w14:paraId="26433AB0" w14:textId="57433E54" w:rsidR="00C04C1F" w:rsidRPr="00C04C1F" w:rsidRDefault="00C04C1F">
            <w:pPr>
              <w:rPr>
                <w:b/>
                <w:bCs/>
              </w:rPr>
            </w:pPr>
            <w:r w:rsidRPr="00C04C1F">
              <w:rPr>
                <w:b/>
                <w:bCs/>
              </w:rPr>
              <w:t>Output</w:t>
            </w:r>
          </w:p>
        </w:tc>
      </w:tr>
      <w:tr w:rsidR="00C04C1F" w14:paraId="7A609974" w14:textId="77777777" w:rsidTr="00C04C1F">
        <w:tc>
          <w:tcPr>
            <w:tcW w:w="4675" w:type="dxa"/>
          </w:tcPr>
          <w:p w14:paraId="6F266A3F" w14:textId="73294356" w:rsidR="00C04C1F" w:rsidRDefault="00630524">
            <w:r>
              <w:t>Attend at least one outreach or training event to provide Project SEARCH program information. Continued meeting of Project SEARCH goals and outcomes as defined in DIF Grant.</w:t>
            </w:r>
          </w:p>
        </w:tc>
        <w:tc>
          <w:tcPr>
            <w:tcW w:w="4675" w:type="dxa"/>
          </w:tcPr>
          <w:p w14:paraId="2FC6D831" w14:textId="6C409DB3" w:rsidR="00C04C1F" w:rsidRDefault="001C1CB8">
            <w:r>
              <w:t>ASSEC, Employment Expo, Full Improving Lives/Full Lives</w:t>
            </w:r>
          </w:p>
        </w:tc>
      </w:tr>
      <w:tr w:rsidR="00C04C1F" w14:paraId="5A6A8459" w14:textId="77777777" w:rsidTr="00C04C1F">
        <w:tc>
          <w:tcPr>
            <w:tcW w:w="4675" w:type="dxa"/>
            <w:shd w:val="clear" w:color="auto" w:fill="E8E8E8" w:themeFill="background2"/>
          </w:tcPr>
          <w:p w14:paraId="3CEB296E" w14:textId="70F32E0E" w:rsidR="00C04C1F" w:rsidRPr="00C04C1F" w:rsidRDefault="00C04C1F">
            <w:pPr>
              <w:rPr>
                <w:b/>
                <w:bCs/>
              </w:rPr>
            </w:pPr>
            <w:r w:rsidRPr="00C04C1F">
              <w:rPr>
                <w:b/>
                <w:bCs/>
              </w:rPr>
              <w:t>Outcome</w:t>
            </w:r>
          </w:p>
        </w:tc>
        <w:tc>
          <w:tcPr>
            <w:tcW w:w="4675" w:type="dxa"/>
            <w:shd w:val="clear" w:color="auto" w:fill="E8E8E8" w:themeFill="background2"/>
          </w:tcPr>
          <w:p w14:paraId="24A14897" w14:textId="651EE6FD" w:rsidR="00C04C1F" w:rsidRPr="00C04C1F" w:rsidRDefault="00C04C1F">
            <w:pPr>
              <w:rPr>
                <w:b/>
                <w:bCs/>
              </w:rPr>
            </w:pPr>
            <w:r w:rsidRPr="00C04C1F">
              <w:rPr>
                <w:b/>
                <w:bCs/>
              </w:rPr>
              <w:t>Outcome</w:t>
            </w:r>
          </w:p>
        </w:tc>
      </w:tr>
      <w:tr w:rsidR="00C04C1F" w14:paraId="0735B574" w14:textId="77777777" w:rsidTr="00C04C1F">
        <w:tc>
          <w:tcPr>
            <w:tcW w:w="4675" w:type="dxa"/>
          </w:tcPr>
          <w:p w14:paraId="7866BFBE" w14:textId="35D0A164" w:rsidR="00C04C1F" w:rsidRDefault="00ED7042">
            <w:bookmarkStart w:id="1" w:name="_Hlk174427335"/>
            <w:r w:rsidRPr="00ED7042">
              <w:t>Increase of Project SEARCH program</w:t>
            </w:r>
            <w:r w:rsidR="00CA4526">
              <w:t xml:space="preserve"> outreach</w:t>
            </w:r>
            <w:r w:rsidRPr="00ED7042">
              <w:t xml:space="preserve"> in Alaska </w:t>
            </w:r>
            <w:r w:rsidR="00CA4526">
              <w:t>to</w:t>
            </w:r>
            <w:r w:rsidRPr="00ED7042">
              <w:t xml:space="preserve"> support transition age y</w:t>
            </w:r>
            <w:r>
              <w:t>outh and young adults</w:t>
            </w:r>
            <w:r w:rsidRPr="00ED7042">
              <w:t xml:space="preserve"> in competitive, integrated employment.</w:t>
            </w:r>
            <w:bookmarkEnd w:id="1"/>
          </w:p>
        </w:tc>
        <w:tc>
          <w:tcPr>
            <w:tcW w:w="4675" w:type="dxa"/>
          </w:tcPr>
          <w:p w14:paraId="18D6E5AC" w14:textId="77777777" w:rsidR="00C04C1F" w:rsidRDefault="00C04C1F"/>
        </w:tc>
      </w:tr>
      <w:tr w:rsidR="00C04C1F" w14:paraId="225896F5" w14:textId="77777777" w:rsidTr="00C04C1F">
        <w:tc>
          <w:tcPr>
            <w:tcW w:w="4675" w:type="dxa"/>
            <w:shd w:val="clear" w:color="auto" w:fill="E8E8E8" w:themeFill="background2"/>
          </w:tcPr>
          <w:p w14:paraId="43642CB7" w14:textId="530199A6" w:rsidR="00C04C1F" w:rsidRPr="00C04C1F" w:rsidRDefault="00C04C1F">
            <w:pPr>
              <w:rPr>
                <w:b/>
                <w:bCs/>
              </w:rPr>
            </w:pPr>
            <w:r w:rsidRPr="00C04C1F">
              <w:rPr>
                <w:b/>
                <w:bCs/>
              </w:rPr>
              <w:t>Data Evaluation</w:t>
            </w:r>
          </w:p>
        </w:tc>
        <w:tc>
          <w:tcPr>
            <w:tcW w:w="4675" w:type="dxa"/>
            <w:shd w:val="clear" w:color="auto" w:fill="E8E8E8" w:themeFill="background2"/>
          </w:tcPr>
          <w:p w14:paraId="75142EE9" w14:textId="12BAF412" w:rsidR="00C04C1F" w:rsidRPr="00C04C1F" w:rsidRDefault="00C04C1F">
            <w:pPr>
              <w:rPr>
                <w:b/>
                <w:bCs/>
              </w:rPr>
            </w:pPr>
            <w:r w:rsidRPr="00C04C1F">
              <w:rPr>
                <w:b/>
                <w:bCs/>
              </w:rPr>
              <w:t>Data Evaluation</w:t>
            </w:r>
          </w:p>
        </w:tc>
      </w:tr>
      <w:tr w:rsidR="00C04C1F" w14:paraId="34B879A6" w14:textId="77777777" w:rsidTr="00C04C1F">
        <w:tc>
          <w:tcPr>
            <w:tcW w:w="4675" w:type="dxa"/>
          </w:tcPr>
          <w:p w14:paraId="26479ECB" w14:textId="30EDB430" w:rsidR="00C04C1F" w:rsidRDefault="00CA4526">
            <w:r>
              <w:t>Participant engagement data to include applying, participating, and graduating. Report of outcome from new site engagement, and any report of survey from outreach events.</w:t>
            </w:r>
          </w:p>
        </w:tc>
        <w:tc>
          <w:tcPr>
            <w:tcW w:w="4675" w:type="dxa"/>
          </w:tcPr>
          <w:p w14:paraId="24A3A332" w14:textId="77777777" w:rsidR="00C04C1F" w:rsidRDefault="00C04C1F"/>
        </w:tc>
      </w:tr>
    </w:tbl>
    <w:p w14:paraId="58AF674C" w14:textId="77777777" w:rsidR="00C04C1F" w:rsidRDefault="00C04C1F"/>
    <w:tbl>
      <w:tblPr>
        <w:tblStyle w:val="TableGrid"/>
        <w:tblW w:w="0" w:type="auto"/>
        <w:tblLook w:val="04A0" w:firstRow="1" w:lastRow="0" w:firstColumn="1" w:lastColumn="0" w:noHBand="0" w:noVBand="1"/>
      </w:tblPr>
      <w:tblGrid>
        <w:gridCol w:w="4675"/>
        <w:gridCol w:w="4675"/>
      </w:tblGrid>
      <w:tr w:rsidR="00A2050B" w14:paraId="7B18DAAD" w14:textId="77777777" w:rsidTr="00BF567B">
        <w:tc>
          <w:tcPr>
            <w:tcW w:w="9350" w:type="dxa"/>
            <w:gridSpan w:val="2"/>
            <w:tcBorders>
              <w:top w:val="single" w:sz="4" w:space="0" w:color="auto"/>
            </w:tcBorders>
            <w:shd w:val="clear" w:color="auto" w:fill="FFFFFF" w:themeFill="background1"/>
          </w:tcPr>
          <w:p w14:paraId="300CEE25" w14:textId="109532BB" w:rsidR="00A2050B" w:rsidRPr="008E2299" w:rsidRDefault="00965388" w:rsidP="00965388">
            <w:r w:rsidRPr="00BB623B">
              <w:rPr>
                <w:b/>
                <w:bCs/>
              </w:rPr>
              <w:lastRenderedPageBreak/>
              <w:t>Activity 5.2 Employment Systems Coordination &amp; Policy Advocacy-</w:t>
            </w:r>
            <w:r w:rsidRPr="00BB623B">
              <w:t xml:space="preserve"> Participate in cross-agency or stakeholder discussions focused on employment systems serving individuals with intellectual and developmental disabilities.</w:t>
            </w:r>
          </w:p>
        </w:tc>
      </w:tr>
      <w:tr w:rsidR="00A2050B" w14:paraId="2AF50221" w14:textId="77777777" w:rsidTr="00BF567B">
        <w:tc>
          <w:tcPr>
            <w:tcW w:w="4675" w:type="dxa"/>
            <w:tcBorders>
              <w:top w:val="single" w:sz="4" w:space="0" w:color="auto"/>
            </w:tcBorders>
            <w:shd w:val="clear" w:color="auto" w:fill="ADADAD" w:themeFill="background2" w:themeFillShade="BF"/>
          </w:tcPr>
          <w:p w14:paraId="038A2BDE" w14:textId="77777777" w:rsidR="00A2050B" w:rsidRPr="00C04C1F" w:rsidRDefault="00A2050B" w:rsidP="00BF567B">
            <w:pPr>
              <w:rPr>
                <w:b/>
                <w:bCs/>
                <w:sz w:val="32"/>
                <w:szCs w:val="32"/>
              </w:rPr>
            </w:pPr>
            <w:r w:rsidRPr="00C04C1F">
              <w:rPr>
                <w:b/>
                <w:bCs/>
                <w:sz w:val="32"/>
                <w:szCs w:val="32"/>
              </w:rPr>
              <w:t>FY27</w:t>
            </w:r>
          </w:p>
        </w:tc>
        <w:tc>
          <w:tcPr>
            <w:tcW w:w="4675" w:type="dxa"/>
            <w:tcBorders>
              <w:top w:val="single" w:sz="4" w:space="0" w:color="auto"/>
            </w:tcBorders>
            <w:shd w:val="clear" w:color="auto" w:fill="ADADAD" w:themeFill="background2" w:themeFillShade="BF"/>
          </w:tcPr>
          <w:p w14:paraId="66C1916D" w14:textId="55B1C2B2" w:rsidR="00A2050B" w:rsidRPr="00C04C1F" w:rsidRDefault="00630524" w:rsidP="00BF567B">
            <w:pPr>
              <w:rPr>
                <w:b/>
                <w:bCs/>
                <w:sz w:val="32"/>
                <w:szCs w:val="32"/>
              </w:rPr>
            </w:pPr>
            <w:r>
              <w:rPr>
                <w:b/>
                <w:bCs/>
                <w:sz w:val="32"/>
                <w:szCs w:val="32"/>
              </w:rPr>
              <w:t>NOTES</w:t>
            </w:r>
          </w:p>
        </w:tc>
      </w:tr>
      <w:tr w:rsidR="00A2050B" w14:paraId="646E9FC7" w14:textId="77777777" w:rsidTr="00BF567B">
        <w:tc>
          <w:tcPr>
            <w:tcW w:w="4675" w:type="dxa"/>
            <w:shd w:val="clear" w:color="auto" w:fill="E8E8E8" w:themeFill="background2"/>
          </w:tcPr>
          <w:p w14:paraId="145F6550" w14:textId="77777777" w:rsidR="00A2050B" w:rsidRPr="00C04C1F" w:rsidRDefault="00A2050B" w:rsidP="00BF567B">
            <w:pPr>
              <w:rPr>
                <w:b/>
                <w:bCs/>
              </w:rPr>
            </w:pPr>
            <w:r w:rsidRPr="00C04C1F">
              <w:rPr>
                <w:b/>
                <w:bCs/>
              </w:rPr>
              <w:t>Key Activity</w:t>
            </w:r>
            <w:r>
              <w:rPr>
                <w:b/>
                <w:bCs/>
              </w:rPr>
              <w:t xml:space="preserve"> </w:t>
            </w:r>
          </w:p>
        </w:tc>
        <w:tc>
          <w:tcPr>
            <w:tcW w:w="4675" w:type="dxa"/>
            <w:shd w:val="clear" w:color="auto" w:fill="E8E8E8" w:themeFill="background2"/>
          </w:tcPr>
          <w:p w14:paraId="2ABE5FD1" w14:textId="77777777" w:rsidR="00A2050B" w:rsidRPr="00C04C1F" w:rsidRDefault="00A2050B" w:rsidP="00BF567B">
            <w:pPr>
              <w:rPr>
                <w:b/>
                <w:bCs/>
              </w:rPr>
            </w:pPr>
            <w:r w:rsidRPr="00C04C1F">
              <w:rPr>
                <w:b/>
                <w:bCs/>
              </w:rPr>
              <w:t>Key Activity</w:t>
            </w:r>
          </w:p>
        </w:tc>
      </w:tr>
      <w:tr w:rsidR="00A2050B" w14:paraId="6CCD1CE0" w14:textId="77777777" w:rsidTr="00BF567B">
        <w:tc>
          <w:tcPr>
            <w:tcW w:w="4675" w:type="dxa"/>
          </w:tcPr>
          <w:p w14:paraId="02F480BF" w14:textId="68AE813F" w:rsidR="00A2050B" w:rsidRDefault="00FF6B70" w:rsidP="00BF567B">
            <w:r>
              <w:t>Coordinate with statewide and national disability employment workgroups, organize relevant public comment and feedbac</w:t>
            </w:r>
            <w:r w:rsidR="006A525D">
              <w:t>k on</w:t>
            </w:r>
            <w:r>
              <w:t xml:space="preserve"> regulations and employment systems, and attend technical </w:t>
            </w:r>
            <w:r w:rsidR="00230CFF">
              <w:t>training</w:t>
            </w:r>
            <w:r>
              <w:t xml:space="preserve"> and webinars about disability employment related needs.</w:t>
            </w:r>
          </w:p>
        </w:tc>
        <w:tc>
          <w:tcPr>
            <w:tcW w:w="4675" w:type="dxa"/>
          </w:tcPr>
          <w:p w14:paraId="78FBBEA1" w14:textId="52FF3FDC" w:rsidR="00A2050B" w:rsidRDefault="006C07A2" w:rsidP="00BF567B">
            <w:proofErr w:type="spellStart"/>
            <w:r>
              <w:t>nTIDE</w:t>
            </w:r>
            <w:proofErr w:type="spellEnd"/>
            <w:r>
              <w:t>, APSE, WMTF</w:t>
            </w:r>
            <w:r w:rsidR="00230CFF">
              <w:t>, AADD (Employment Champions) involvement.</w:t>
            </w:r>
          </w:p>
        </w:tc>
      </w:tr>
      <w:tr w:rsidR="00A2050B" w14:paraId="68F980B0" w14:textId="77777777" w:rsidTr="00BF567B">
        <w:tc>
          <w:tcPr>
            <w:tcW w:w="4675" w:type="dxa"/>
            <w:shd w:val="clear" w:color="auto" w:fill="E8E8E8" w:themeFill="background2"/>
          </w:tcPr>
          <w:p w14:paraId="13D9ADFF" w14:textId="77777777" w:rsidR="00A2050B" w:rsidRPr="00C04C1F" w:rsidRDefault="00A2050B" w:rsidP="00BF567B">
            <w:pPr>
              <w:rPr>
                <w:b/>
                <w:bCs/>
              </w:rPr>
            </w:pPr>
            <w:r w:rsidRPr="00C04C1F">
              <w:rPr>
                <w:b/>
                <w:bCs/>
              </w:rPr>
              <w:t>Output</w:t>
            </w:r>
          </w:p>
        </w:tc>
        <w:tc>
          <w:tcPr>
            <w:tcW w:w="4675" w:type="dxa"/>
            <w:shd w:val="clear" w:color="auto" w:fill="E8E8E8" w:themeFill="background2"/>
          </w:tcPr>
          <w:p w14:paraId="20F4C36A" w14:textId="77777777" w:rsidR="00A2050B" w:rsidRPr="00C04C1F" w:rsidRDefault="00A2050B" w:rsidP="00BF567B">
            <w:pPr>
              <w:rPr>
                <w:b/>
                <w:bCs/>
              </w:rPr>
            </w:pPr>
            <w:r w:rsidRPr="00C04C1F">
              <w:rPr>
                <w:b/>
                <w:bCs/>
              </w:rPr>
              <w:t>Output</w:t>
            </w:r>
          </w:p>
        </w:tc>
      </w:tr>
      <w:tr w:rsidR="00A2050B" w14:paraId="474BA1D9" w14:textId="77777777" w:rsidTr="00BF567B">
        <w:tc>
          <w:tcPr>
            <w:tcW w:w="4675" w:type="dxa"/>
          </w:tcPr>
          <w:p w14:paraId="46CACF35" w14:textId="131F81DB" w:rsidR="00A2050B" w:rsidRDefault="006E4E60" w:rsidP="00BF567B">
            <w:r>
              <w:t xml:space="preserve">Attend or host two </w:t>
            </w:r>
            <w:r w:rsidR="001347DA">
              <w:t>work</w:t>
            </w:r>
            <w:r w:rsidR="006A525D">
              <w:t xml:space="preserve"> </w:t>
            </w:r>
            <w:r w:rsidR="001347DA">
              <w:t>groups</w:t>
            </w:r>
            <w:r>
              <w:t xml:space="preserve"> for disability employment per year</w:t>
            </w:r>
            <w:r w:rsidR="00B118F0">
              <w:t xml:space="preserve">. </w:t>
            </w:r>
            <w:r>
              <w:t xml:space="preserve">Provide review </w:t>
            </w:r>
            <w:r w:rsidR="006A525D">
              <w:t>of</w:t>
            </w:r>
            <w:r>
              <w:t xml:space="preserve"> state and federal policy with relevant stakeholders 2 times per year.</w:t>
            </w:r>
          </w:p>
        </w:tc>
        <w:tc>
          <w:tcPr>
            <w:tcW w:w="4675" w:type="dxa"/>
          </w:tcPr>
          <w:p w14:paraId="6D7BF3FA" w14:textId="77777777" w:rsidR="00A2050B" w:rsidRDefault="00A2050B" w:rsidP="00BF567B"/>
        </w:tc>
      </w:tr>
      <w:tr w:rsidR="00A2050B" w14:paraId="643F3F5E" w14:textId="77777777" w:rsidTr="00BF567B">
        <w:tc>
          <w:tcPr>
            <w:tcW w:w="4675" w:type="dxa"/>
            <w:shd w:val="clear" w:color="auto" w:fill="E8E8E8" w:themeFill="background2"/>
          </w:tcPr>
          <w:p w14:paraId="3B8CEE8E" w14:textId="77777777" w:rsidR="00A2050B" w:rsidRPr="00C04C1F" w:rsidRDefault="00A2050B" w:rsidP="00BF567B">
            <w:pPr>
              <w:rPr>
                <w:b/>
                <w:bCs/>
              </w:rPr>
            </w:pPr>
            <w:r w:rsidRPr="00C04C1F">
              <w:rPr>
                <w:b/>
                <w:bCs/>
              </w:rPr>
              <w:t>Outcome</w:t>
            </w:r>
          </w:p>
        </w:tc>
        <w:tc>
          <w:tcPr>
            <w:tcW w:w="4675" w:type="dxa"/>
            <w:shd w:val="clear" w:color="auto" w:fill="E8E8E8" w:themeFill="background2"/>
          </w:tcPr>
          <w:p w14:paraId="28A88691" w14:textId="77777777" w:rsidR="00A2050B" w:rsidRPr="00C04C1F" w:rsidRDefault="00A2050B" w:rsidP="00BF567B">
            <w:pPr>
              <w:rPr>
                <w:b/>
                <w:bCs/>
              </w:rPr>
            </w:pPr>
            <w:r w:rsidRPr="00C04C1F">
              <w:rPr>
                <w:b/>
                <w:bCs/>
              </w:rPr>
              <w:t>Outcome</w:t>
            </w:r>
          </w:p>
        </w:tc>
      </w:tr>
      <w:tr w:rsidR="00A2050B" w14:paraId="2FA77FAA" w14:textId="77777777" w:rsidTr="00BF567B">
        <w:tc>
          <w:tcPr>
            <w:tcW w:w="4675" w:type="dxa"/>
          </w:tcPr>
          <w:p w14:paraId="696ED90E" w14:textId="45634976" w:rsidR="00A2050B" w:rsidRDefault="00ED7042" w:rsidP="00BF567B">
            <w:r>
              <w:t>Increase Council presence in employment systems discussions and stakeholder engagement opportunities.</w:t>
            </w:r>
          </w:p>
        </w:tc>
        <w:tc>
          <w:tcPr>
            <w:tcW w:w="4675" w:type="dxa"/>
          </w:tcPr>
          <w:p w14:paraId="5C89DB1B" w14:textId="77777777" w:rsidR="00A2050B" w:rsidRDefault="00A2050B" w:rsidP="00BF567B"/>
        </w:tc>
      </w:tr>
      <w:tr w:rsidR="00A2050B" w14:paraId="693840A6" w14:textId="77777777" w:rsidTr="00BF567B">
        <w:tc>
          <w:tcPr>
            <w:tcW w:w="4675" w:type="dxa"/>
            <w:shd w:val="clear" w:color="auto" w:fill="E8E8E8" w:themeFill="background2"/>
          </w:tcPr>
          <w:p w14:paraId="47D962F7" w14:textId="77777777" w:rsidR="00A2050B" w:rsidRPr="00C04C1F" w:rsidRDefault="00A2050B" w:rsidP="00BF567B">
            <w:pPr>
              <w:rPr>
                <w:b/>
                <w:bCs/>
              </w:rPr>
            </w:pPr>
            <w:r w:rsidRPr="00C04C1F">
              <w:rPr>
                <w:b/>
                <w:bCs/>
              </w:rPr>
              <w:t>Data Evaluation</w:t>
            </w:r>
          </w:p>
        </w:tc>
        <w:tc>
          <w:tcPr>
            <w:tcW w:w="4675" w:type="dxa"/>
            <w:shd w:val="clear" w:color="auto" w:fill="E8E8E8" w:themeFill="background2"/>
          </w:tcPr>
          <w:p w14:paraId="79B67F22" w14:textId="77777777" w:rsidR="00A2050B" w:rsidRPr="00C04C1F" w:rsidRDefault="00A2050B" w:rsidP="00BF567B">
            <w:pPr>
              <w:rPr>
                <w:b/>
                <w:bCs/>
              </w:rPr>
            </w:pPr>
            <w:r w:rsidRPr="00C04C1F">
              <w:rPr>
                <w:b/>
                <w:bCs/>
              </w:rPr>
              <w:t>Data Evaluation</w:t>
            </w:r>
          </w:p>
        </w:tc>
      </w:tr>
      <w:tr w:rsidR="00A2050B" w14:paraId="5F630D0D" w14:textId="77777777" w:rsidTr="00BF567B">
        <w:tc>
          <w:tcPr>
            <w:tcW w:w="4675" w:type="dxa"/>
          </w:tcPr>
          <w:p w14:paraId="2E14FF8A" w14:textId="3746514C" w:rsidR="00A2050B" w:rsidRDefault="00F23DC0" w:rsidP="00BF567B">
            <w:r>
              <w:t xml:space="preserve">Survey from </w:t>
            </w:r>
            <w:r w:rsidR="00B118F0">
              <w:t xml:space="preserve">employment </w:t>
            </w:r>
            <w:r>
              <w:t>work</w:t>
            </w:r>
            <w:r w:rsidR="00B118F0">
              <w:t xml:space="preserve"> </w:t>
            </w:r>
            <w:r>
              <w:t>groups on efforts and outcomes of discussion</w:t>
            </w:r>
            <w:r w:rsidR="00B118F0">
              <w:t>s and engagement</w:t>
            </w:r>
            <w:r>
              <w:t>.</w:t>
            </w:r>
          </w:p>
        </w:tc>
        <w:tc>
          <w:tcPr>
            <w:tcW w:w="4675" w:type="dxa"/>
          </w:tcPr>
          <w:p w14:paraId="769C25CC" w14:textId="77777777" w:rsidR="00A2050B" w:rsidRDefault="00A2050B" w:rsidP="00BF567B"/>
        </w:tc>
      </w:tr>
    </w:tbl>
    <w:p w14:paraId="07E2E9BE" w14:textId="77777777" w:rsidR="008E2299" w:rsidRDefault="008E2299"/>
    <w:tbl>
      <w:tblPr>
        <w:tblStyle w:val="TableGrid"/>
        <w:tblW w:w="0" w:type="auto"/>
        <w:tblLook w:val="04A0" w:firstRow="1" w:lastRow="0" w:firstColumn="1" w:lastColumn="0" w:noHBand="0" w:noVBand="1"/>
      </w:tblPr>
      <w:tblGrid>
        <w:gridCol w:w="4675"/>
        <w:gridCol w:w="4675"/>
      </w:tblGrid>
      <w:tr w:rsidR="00A2050B" w14:paraId="12241853" w14:textId="77777777" w:rsidTr="00BF567B">
        <w:tc>
          <w:tcPr>
            <w:tcW w:w="9350" w:type="dxa"/>
            <w:gridSpan w:val="2"/>
            <w:tcBorders>
              <w:top w:val="single" w:sz="4" w:space="0" w:color="auto"/>
            </w:tcBorders>
            <w:shd w:val="clear" w:color="auto" w:fill="FFFFFF" w:themeFill="background1"/>
          </w:tcPr>
          <w:p w14:paraId="1CF8DC31" w14:textId="12B39161" w:rsidR="00A2050B" w:rsidRPr="008E2299" w:rsidRDefault="00965388" w:rsidP="00C07929">
            <w:r w:rsidRPr="00BB623B">
              <w:rPr>
                <w:b/>
                <w:bCs/>
              </w:rPr>
              <w:t>Activity 5.3 Benefits Planning and Economic Decision Making</w:t>
            </w:r>
            <w:r w:rsidRPr="00BB623B">
              <w:t>- Advocate for increased access to benefits planning and work incentives information.</w:t>
            </w:r>
          </w:p>
        </w:tc>
      </w:tr>
      <w:tr w:rsidR="00A2050B" w14:paraId="1C0BB169" w14:textId="77777777" w:rsidTr="00BF567B">
        <w:tc>
          <w:tcPr>
            <w:tcW w:w="4675" w:type="dxa"/>
            <w:tcBorders>
              <w:top w:val="single" w:sz="4" w:space="0" w:color="auto"/>
            </w:tcBorders>
            <w:shd w:val="clear" w:color="auto" w:fill="ADADAD" w:themeFill="background2" w:themeFillShade="BF"/>
          </w:tcPr>
          <w:p w14:paraId="0DC5D76F" w14:textId="77777777" w:rsidR="00A2050B" w:rsidRPr="00C04C1F" w:rsidRDefault="00A2050B" w:rsidP="00BF567B">
            <w:pPr>
              <w:rPr>
                <w:b/>
                <w:bCs/>
                <w:sz w:val="32"/>
                <w:szCs w:val="32"/>
              </w:rPr>
            </w:pPr>
            <w:r w:rsidRPr="00C04C1F">
              <w:rPr>
                <w:b/>
                <w:bCs/>
                <w:sz w:val="32"/>
                <w:szCs w:val="32"/>
              </w:rPr>
              <w:t>FY27</w:t>
            </w:r>
          </w:p>
        </w:tc>
        <w:tc>
          <w:tcPr>
            <w:tcW w:w="4675" w:type="dxa"/>
            <w:tcBorders>
              <w:top w:val="single" w:sz="4" w:space="0" w:color="auto"/>
            </w:tcBorders>
            <w:shd w:val="clear" w:color="auto" w:fill="ADADAD" w:themeFill="background2" w:themeFillShade="BF"/>
          </w:tcPr>
          <w:p w14:paraId="79E68866" w14:textId="04318D49" w:rsidR="00A2050B" w:rsidRPr="00C04C1F" w:rsidRDefault="00630524" w:rsidP="00BF567B">
            <w:pPr>
              <w:rPr>
                <w:b/>
                <w:bCs/>
                <w:sz w:val="32"/>
                <w:szCs w:val="32"/>
              </w:rPr>
            </w:pPr>
            <w:r>
              <w:rPr>
                <w:b/>
                <w:bCs/>
                <w:sz w:val="32"/>
                <w:szCs w:val="32"/>
              </w:rPr>
              <w:t>NOTES</w:t>
            </w:r>
          </w:p>
        </w:tc>
      </w:tr>
      <w:tr w:rsidR="00A2050B" w14:paraId="2B284C30" w14:textId="77777777" w:rsidTr="00BF567B">
        <w:tc>
          <w:tcPr>
            <w:tcW w:w="4675" w:type="dxa"/>
            <w:shd w:val="clear" w:color="auto" w:fill="E8E8E8" w:themeFill="background2"/>
          </w:tcPr>
          <w:p w14:paraId="07A1C278" w14:textId="77777777" w:rsidR="00A2050B" w:rsidRPr="00C04C1F" w:rsidRDefault="00A2050B" w:rsidP="00BF567B">
            <w:pPr>
              <w:rPr>
                <w:b/>
                <w:bCs/>
              </w:rPr>
            </w:pPr>
            <w:r w:rsidRPr="00C04C1F">
              <w:rPr>
                <w:b/>
                <w:bCs/>
              </w:rPr>
              <w:t>Key Activity</w:t>
            </w:r>
            <w:r>
              <w:rPr>
                <w:b/>
                <w:bCs/>
              </w:rPr>
              <w:t xml:space="preserve"> </w:t>
            </w:r>
          </w:p>
        </w:tc>
        <w:tc>
          <w:tcPr>
            <w:tcW w:w="4675" w:type="dxa"/>
            <w:shd w:val="clear" w:color="auto" w:fill="E8E8E8" w:themeFill="background2"/>
          </w:tcPr>
          <w:p w14:paraId="63AE2758" w14:textId="77777777" w:rsidR="00A2050B" w:rsidRPr="00C04C1F" w:rsidRDefault="00A2050B" w:rsidP="00BF567B">
            <w:pPr>
              <w:rPr>
                <w:b/>
                <w:bCs/>
              </w:rPr>
            </w:pPr>
            <w:r w:rsidRPr="00C04C1F">
              <w:rPr>
                <w:b/>
                <w:bCs/>
              </w:rPr>
              <w:t>Key Activity</w:t>
            </w:r>
          </w:p>
        </w:tc>
      </w:tr>
      <w:tr w:rsidR="00A2050B" w14:paraId="56D6BAE8" w14:textId="77777777" w:rsidTr="00BF567B">
        <w:tc>
          <w:tcPr>
            <w:tcW w:w="4675" w:type="dxa"/>
          </w:tcPr>
          <w:p w14:paraId="43FF9285" w14:textId="5E7975A3" w:rsidR="00A2050B" w:rsidRDefault="00FF6B70" w:rsidP="00BF567B">
            <w:r w:rsidRPr="00FF6B70">
              <w:t>Coordinate and promote with partner</w:t>
            </w:r>
            <w:r w:rsidR="00C070D6">
              <w:t xml:space="preserve"> agencies </w:t>
            </w:r>
            <w:r w:rsidRPr="00FF6B70">
              <w:t>about employment benefits and incentives to beneficiaries</w:t>
            </w:r>
            <w:r w:rsidR="00C070D6">
              <w:t>, support staff, and families to increase awareness of intersection of benefits and working.</w:t>
            </w:r>
            <w:r w:rsidRPr="00FF6B70">
              <w:t xml:space="preserve"> Such programs can include </w:t>
            </w:r>
            <w:r w:rsidR="009C33DC">
              <w:t xml:space="preserve">Shared Vision Goals, </w:t>
            </w:r>
            <w:r w:rsidRPr="00FF6B70">
              <w:t>ABLE, WIPA</w:t>
            </w:r>
            <w:r w:rsidR="009C33DC">
              <w:t>, DB101</w:t>
            </w:r>
            <w:r w:rsidRPr="00FF6B70">
              <w:t>, DVR, SDS Waiver Employment Services, Medicaid, etc.</w:t>
            </w:r>
          </w:p>
        </w:tc>
        <w:tc>
          <w:tcPr>
            <w:tcW w:w="4675" w:type="dxa"/>
          </w:tcPr>
          <w:p w14:paraId="3EA4E44A" w14:textId="6061D139" w:rsidR="00A2050B" w:rsidRDefault="009C33DC" w:rsidP="00BF567B">
            <w:r>
              <w:t>Advocate for CWIC to Tribal Corporations/rural services</w:t>
            </w:r>
          </w:p>
        </w:tc>
      </w:tr>
      <w:tr w:rsidR="00A2050B" w14:paraId="727D90A6" w14:textId="77777777" w:rsidTr="00BF567B">
        <w:tc>
          <w:tcPr>
            <w:tcW w:w="4675" w:type="dxa"/>
            <w:shd w:val="clear" w:color="auto" w:fill="E8E8E8" w:themeFill="background2"/>
          </w:tcPr>
          <w:p w14:paraId="06CD2FD3" w14:textId="77777777" w:rsidR="00A2050B" w:rsidRPr="00C04C1F" w:rsidRDefault="00A2050B" w:rsidP="00BF567B">
            <w:pPr>
              <w:rPr>
                <w:b/>
                <w:bCs/>
              </w:rPr>
            </w:pPr>
            <w:r w:rsidRPr="00C04C1F">
              <w:rPr>
                <w:b/>
                <w:bCs/>
              </w:rPr>
              <w:t>Output</w:t>
            </w:r>
          </w:p>
        </w:tc>
        <w:tc>
          <w:tcPr>
            <w:tcW w:w="4675" w:type="dxa"/>
            <w:shd w:val="clear" w:color="auto" w:fill="E8E8E8" w:themeFill="background2"/>
          </w:tcPr>
          <w:p w14:paraId="08B06774" w14:textId="77777777" w:rsidR="00A2050B" w:rsidRPr="00C04C1F" w:rsidRDefault="00A2050B" w:rsidP="00BF567B">
            <w:pPr>
              <w:rPr>
                <w:b/>
                <w:bCs/>
              </w:rPr>
            </w:pPr>
            <w:r w:rsidRPr="00C04C1F">
              <w:rPr>
                <w:b/>
                <w:bCs/>
              </w:rPr>
              <w:t>Output</w:t>
            </w:r>
          </w:p>
        </w:tc>
      </w:tr>
      <w:tr w:rsidR="00A2050B" w14:paraId="4B213A14" w14:textId="77777777" w:rsidTr="00BF567B">
        <w:tc>
          <w:tcPr>
            <w:tcW w:w="4675" w:type="dxa"/>
          </w:tcPr>
          <w:p w14:paraId="56232365" w14:textId="54C12C4E" w:rsidR="00A2050B" w:rsidRDefault="00F23DC0" w:rsidP="00BF567B">
            <w:r>
              <w:t>Promote benefits information at outreach events, webinars, and other applicable events.</w:t>
            </w:r>
          </w:p>
        </w:tc>
        <w:tc>
          <w:tcPr>
            <w:tcW w:w="4675" w:type="dxa"/>
          </w:tcPr>
          <w:p w14:paraId="1D11B388" w14:textId="77777777" w:rsidR="00A2050B" w:rsidRDefault="00A2050B" w:rsidP="00BF567B"/>
        </w:tc>
      </w:tr>
      <w:tr w:rsidR="00A2050B" w14:paraId="700398BA" w14:textId="77777777" w:rsidTr="00BF567B">
        <w:tc>
          <w:tcPr>
            <w:tcW w:w="4675" w:type="dxa"/>
            <w:shd w:val="clear" w:color="auto" w:fill="E8E8E8" w:themeFill="background2"/>
          </w:tcPr>
          <w:p w14:paraId="54BDEAA7" w14:textId="77777777" w:rsidR="00A2050B" w:rsidRPr="00C04C1F" w:rsidRDefault="00A2050B" w:rsidP="00BF567B">
            <w:pPr>
              <w:rPr>
                <w:b/>
                <w:bCs/>
              </w:rPr>
            </w:pPr>
            <w:r w:rsidRPr="00C04C1F">
              <w:rPr>
                <w:b/>
                <w:bCs/>
              </w:rPr>
              <w:lastRenderedPageBreak/>
              <w:t>Outcome</w:t>
            </w:r>
          </w:p>
        </w:tc>
        <w:tc>
          <w:tcPr>
            <w:tcW w:w="4675" w:type="dxa"/>
            <w:shd w:val="clear" w:color="auto" w:fill="E8E8E8" w:themeFill="background2"/>
          </w:tcPr>
          <w:p w14:paraId="14DFFD42" w14:textId="77777777" w:rsidR="00A2050B" w:rsidRPr="00C04C1F" w:rsidRDefault="00A2050B" w:rsidP="00BF567B">
            <w:pPr>
              <w:rPr>
                <w:b/>
                <w:bCs/>
              </w:rPr>
            </w:pPr>
            <w:r w:rsidRPr="00C04C1F">
              <w:rPr>
                <w:b/>
                <w:bCs/>
              </w:rPr>
              <w:t>Outcome</w:t>
            </w:r>
          </w:p>
        </w:tc>
      </w:tr>
      <w:tr w:rsidR="00A2050B" w14:paraId="3ED09F4E" w14:textId="77777777" w:rsidTr="00BF567B">
        <w:tc>
          <w:tcPr>
            <w:tcW w:w="4675" w:type="dxa"/>
          </w:tcPr>
          <w:p w14:paraId="550709E9" w14:textId="44FF8633" w:rsidR="00A2050B" w:rsidRDefault="00ED7042" w:rsidP="00ED7042">
            <w:pPr>
              <w:tabs>
                <w:tab w:val="left" w:pos="1751"/>
              </w:tabs>
            </w:pPr>
            <w:bookmarkStart w:id="2" w:name="_Hlk174427622"/>
            <w:r w:rsidRPr="00ED7042">
              <w:t xml:space="preserve">Increase knowledge of </w:t>
            </w:r>
            <w:r>
              <w:t xml:space="preserve">support and system intersectionality of benefits and work </w:t>
            </w:r>
            <w:r w:rsidRPr="00ED7042">
              <w:t>to encourage growth in competitive, integrated employment for all Alaska people with disabilities</w:t>
            </w:r>
            <w:bookmarkEnd w:id="2"/>
            <w:r>
              <w:t>.</w:t>
            </w:r>
          </w:p>
        </w:tc>
        <w:tc>
          <w:tcPr>
            <w:tcW w:w="4675" w:type="dxa"/>
          </w:tcPr>
          <w:p w14:paraId="0A1410AE" w14:textId="77777777" w:rsidR="00A2050B" w:rsidRDefault="00A2050B" w:rsidP="00BF567B"/>
        </w:tc>
      </w:tr>
      <w:tr w:rsidR="00A2050B" w14:paraId="7451B45A" w14:textId="77777777" w:rsidTr="00BF567B">
        <w:tc>
          <w:tcPr>
            <w:tcW w:w="4675" w:type="dxa"/>
            <w:shd w:val="clear" w:color="auto" w:fill="E8E8E8" w:themeFill="background2"/>
          </w:tcPr>
          <w:p w14:paraId="647C40BC" w14:textId="77777777" w:rsidR="00A2050B" w:rsidRPr="00C04C1F" w:rsidRDefault="00A2050B" w:rsidP="00BF567B">
            <w:pPr>
              <w:rPr>
                <w:b/>
                <w:bCs/>
              </w:rPr>
            </w:pPr>
            <w:r w:rsidRPr="00C04C1F">
              <w:rPr>
                <w:b/>
                <w:bCs/>
              </w:rPr>
              <w:t>Data Evaluation</w:t>
            </w:r>
          </w:p>
        </w:tc>
        <w:tc>
          <w:tcPr>
            <w:tcW w:w="4675" w:type="dxa"/>
            <w:shd w:val="clear" w:color="auto" w:fill="E8E8E8" w:themeFill="background2"/>
          </w:tcPr>
          <w:p w14:paraId="0DCC5E7E" w14:textId="77777777" w:rsidR="00A2050B" w:rsidRPr="00C04C1F" w:rsidRDefault="00A2050B" w:rsidP="00BF567B">
            <w:pPr>
              <w:rPr>
                <w:b/>
                <w:bCs/>
              </w:rPr>
            </w:pPr>
            <w:r w:rsidRPr="00C04C1F">
              <w:rPr>
                <w:b/>
                <w:bCs/>
              </w:rPr>
              <w:t>Data Evaluation</w:t>
            </w:r>
          </w:p>
        </w:tc>
      </w:tr>
      <w:tr w:rsidR="00A2050B" w14:paraId="1C68D104" w14:textId="77777777" w:rsidTr="00BF567B">
        <w:tc>
          <w:tcPr>
            <w:tcW w:w="4675" w:type="dxa"/>
          </w:tcPr>
          <w:p w14:paraId="7D80E3D1" w14:textId="62BC9664" w:rsidR="00A2050B" w:rsidRDefault="00F23DC0" w:rsidP="00BF567B">
            <w:r>
              <w:t>Survey responses from training and provided outreach sessions.</w:t>
            </w:r>
          </w:p>
        </w:tc>
        <w:tc>
          <w:tcPr>
            <w:tcW w:w="4675" w:type="dxa"/>
          </w:tcPr>
          <w:p w14:paraId="54B0C455" w14:textId="04D9B437" w:rsidR="00A2050B" w:rsidRDefault="00F23DC0" w:rsidP="00BF567B">
            <w:r>
              <w:t>NOTE: This will be included in the Employment Conference AND Transitions Series for FY27.</w:t>
            </w:r>
          </w:p>
        </w:tc>
      </w:tr>
    </w:tbl>
    <w:p w14:paraId="2327148C" w14:textId="77777777" w:rsidR="008E2299" w:rsidRDefault="008E2299"/>
    <w:tbl>
      <w:tblPr>
        <w:tblStyle w:val="TableGrid"/>
        <w:tblW w:w="0" w:type="auto"/>
        <w:tblLook w:val="04A0" w:firstRow="1" w:lastRow="0" w:firstColumn="1" w:lastColumn="0" w:noHBand="0" w:noVBand="1"/>
      </w:tblPr>
      <w:tblGrid>
        <w:gridCol w:w="4675"/>
        <w:gridCol w:w="4675"/>
      </w:tblGrid>
      <w:tr w:rsidR="00C07929" w14:paraId="02397347" w14:textId="77777777" w:rsidTr="00BF567B">
        <w:tc>
          <w:tcPr>
            <w:tcW w:w="9350" w:type="dxa"/>
            <w:gridSpan w:val="2"/>
            <w:tcBorders>
              <w:top w:val="single" w:sz="4" w:space="0" w:color="auto"/>
            </w:tcBorders>
            <w:shd w:val="clear" w:color="auto" w:fill="FFFFFF" w:themeFill="background1"/>
          </w:tcPr>
          <w:p w14:paraId="0B922F9E" w14:textId="556C78DB" w:rsidR="00C07929" w:rsidRPr="008E2299" w:rsidRDefault="00965388" w:rsidP="00BF567B">
            <w:r w:rsidRPr="00BB623B">
              <w:rPr>
                <w:b/>
                <w:bCs/>
              </w:rPr>
              <w:t>Activity 5.4 Support to Work and Employer Engagement and Awareness-</w:t>
            </w:r>
            <w:r w:rsidRPr="00BB623B">
              <w:t xml:space="preserve"> Support awareness efforts that highlight workforce trainers, employer value, and engagement.</w:t>
            </w:r>
          </w:p>
        </w:tc>
      </w:tr>
      <w:tr w:rsidR="00C07929" w14:paraId="2B11145C" w14:textId="77777777" w:rsidTr="00BF567B">
        <w:tc>
          <w:tcPr>
            <w:tcW w:w="4675" w:type="dxa"/>
            <w:tcBorders>
              <w:top w:val="single" w:sz="4" w:space="0" w:color="auto"/>
            </w:tcBorders>
            <w:shd w:val="clear" w:color="auto" w:fill="ADADAD" w:themeFill="background2" w:themeFillShade="BF"/>
          </w:tcPr>
          <w:p w14:paraId="71082B14" w14:textId="77777777" w:rsidR="00C07929" w:rsidRPr="00C04C1F" w:rsidRDefault="00C07929" w:rsidP="00BF567B">
            <w:pPr>
              <w:rPr>
                <w:b/>
                <w:bCs/>
                <w:sz w:val="32"/>
                <w:szCs w:val="32"/>
              </w:rPr>
            </w:pPr>
            <w:r w:rsidRPr="00C04C1F">
              <w:rPr>
                <w:b/>
                <w:bCs/>
                <w:sz w:val="32"/>
                <w:szCs w:val="32"/>
              </w:rPr>
              <w:t>FY27</w:t>
            </w:r>
          </w:p>
        </w:tc>
        <w:tc>
          <w:tcPr>
            <w:tcW w:w="4675" w:type="dxa"/>
            <w:tcBorders>
              <w:top w:val="single" w:sz="4" w:space="0" w:color="auto"/>
            </w:tcBorders>
            <w:shd w:val="clear" w:color="auto" w:fill="ADADAD" w:themeFill="background2" w:themeFillShade="BF"/>
          </w:tcPr>
          <w:p w14:paraId="616998A0" w14:textId="6965A254" w:rsidR="00C07929" w:rsidRPr="00C04C1F" w:rsidRDefault="00630524" w:rsidP="00BF567B">
            <w:pPr>
              <w:rPr>
                <w:b/>
                <w:bCs/>
                <w:sz w:val="32"/>
                <w:szCs w:val="32"/>
              </w:rPr>
            </w:pPr>
            <w:r>
              <w:rPr>
                <w:b/>
                <w:bCs/>
                <w:sz w:val="32"/>
                <w:szCs w:val="32"/>
              </w:rPr>
              <w:t>NOTES</w:t>
            </w:r>
          </w:p>
        </w:tc>
      </w:tr>
      <w:tr w:rsidR="00C07929" w14:paraId="60D38622" w14:textId="77777777" w:rsidTr="00BF567B">
        <w:tc>
          <w:tcPr>
            <w:tcW w:w="4675" w:type="dxa"/>
            <w:shd w:val="clear" w:color="auto" w:fill="E8E8E8" w:themeFill="background2"/>
          </w:tcPr>
          <w:p w14:paraId="4946C5EB" w14:textId="77777777" w:rsidR="00C07929" w:rsidRPr="00C04C1F" w:rsidRDefault="00C07929" w:rsidP="00BF567B">
            <w:pPr>
              <w:rPr>
                <w:b/>
                <w:bCs/>
              </w:rPr>
            </w:pPr>
            <w:r w:rsidRPr="00C04C1F">
              <w:rPr>
                <w:b/>
                <w:bCs/>
              </w:rPr>
              <w:t>Key Activity</w:t>
            </w:r>
            <w:r>
              <w:rPr>
                <w:b/>
                <w:bCs/>
              </w:rPr>
              <w:t xml:space="preserve"> </w:t>
            </w:r>
          </w:p>
        </w:tc>
        <w:tc>
          <w:tcPr>
            <w:tcW w:w="4675" w:type="dxa"/>
            <w:shd w:val="clear" w:color="auto" w:fill="E8E8E8" w:themeFill="background2"/>
          </w:tcPr>
          <w:p w14:paraId="3B23A090" w14:textId="77777777" w:rsidR="00C07929" w:rsidRPr="00C04C1F" w:rsidRDefault="00C07929" w:rsidP="00BF567B">
            <w:pPr>
              <w:rPr>
                <w:b/>
                <w:bCs/>
              </w:rPr>
            </w:pPr>
            <w:r w:rsidRPr="00C04C1F">
              <w:rPr>
                <w:b/>
                <w:bCs/>
              </w:rPr>
              <w:t>Key Activity</w:t>
            </w:r>
          </w:p>
        </w:tc>
      </w:tr>
      <w:tr w:rsidR="00C07929" w14:paraId="1E9CF4AB" w14:textId="77777777" w:rsidTr="00BF567B">
        <w:tc>
          <w:tcPr>
            <w:tcW w:w="4675" w:type="dxa"/>
          </w:tcPr>
          <w:p w14:paraId="2DCDADAE" w14:textId="0A915C61" w:rsidR="00C07929" w:rsidRDefault="006E4E60" w:rsidP="00BF567B">
            <w:r>
              <w:t xml:space="preserve">Provide </w:t>
            </w:r>
            <w:r w:rsidR="001347DA">
              <w:t>resources</w:t>
            </w:r>
            <w:r>
              <w:t xml:space="preserve"> and outreach to partners and relevant agencies to highlight employer connections and needs to disability employment practices in the workplace, discussions on support staff and job coach supports, and economic information and data of disability employment.</w:t>
            </w:r>
          </w:p>
        </w:tc>
        <w:tc>
          <w:tcPr>
            <w:tcW w:w="4675" w:type="dxa"/>
          </w:tcPr>
          <w:p w14:paraId="468CB232" w14:textId="77777777" w:rsidR="00C07929" w:rsidRDefault="00C07929" w:rsidP="00BF567B"/>
        </w:tc>
      </w:tr>
      <w:tr w:rsidR="00C07929" w14:paraId="00924988" w14:textId="77777777" w:rsidTr="00BF567B">
        <w:tc>
          <w:tcPr>
            <w:tcW w:w="4675" w:type="dxa"/>
            <w:shd w:val="clear" w:color="auto" w:fill="E8E8E8" w:themeFill="background2"/>
          </w:tcPr>
          <w:p w14:paraId="0663090F" w14:textId="77777777" w:rsidR="00C07929" w:rsidRPr="00C04C1F" w:rsidRDefault="00C07929" w:rsidP="00BF567B">
            <w:pPr>
              <w:rPr>
                <w:b/>
                <w:bCs/>
              </w:rPr>
            </w:pPr>
            <w:r w:rsidRPr="00C04C1F">
              <w:rPr>
                <w:b/>
                <w:bCs/>
              </w:rPr>
              <w:t>Output</w:t>
            </w:r>
          </w:p>
        </w:tc>
        <w:tc>
          <w:tcPr>
            <w:tcW w:w="4675" w:type="dxa"/>
            <w:shd w:val="clear" w:color="auto" w:fill="E8E8E8" w:themeFill="background2"/>
          </w:tcPr>
          <w:p w14:paraId="205F3C20" w14:textId="77777777" w:rsidR="00C07929" w:rsidRPr="00C04C1F" w:rsidRDefault="00C07929" w:rsidP="00BF567B">
            <w:pPr>
              <w:rPr>
                <w:b/>
                <w:bCs/>
              </w:rPr>
            </w:pPr>
            <w:r w:rsidRPr="00C04C1F">
              <w:rPr>
                <w:b/>
                <w:bCs/>
              </w:rPr>
              <w:t>Output</w:t>
            </w:r>
          </w:p>
        </w:tc>
      </w:tr>
      <w:tr w:rsidR="00C07929" w14:paraId="7CE07A59" w14:textId="77777777" w:rsidTr="00BF567B">
        <w:tc>
          <w:tcPr>
            <w:tcW w:w="4675" w:type="dxa"/>
          </w:tcPr>
          <w:p w14:paraId="071B98D6" w14:textId="2E059970" w:rsidR="00C07929" w:rsidRDefault="006E4E60" w:rsidP="00BF567B">
            <w:r>
              <w:t>Co-host with DVR a</w:t>
            </w:r>
            <w:r w:rsidR="00F23DC0">
              <w:t>n</w:t>
            </w:r>
            <w:r>
              <w:t xml:space="preserve"> </w:t>
            </w:r>
            <w:r w:rsidR="00F23DC0">
              <w:t>E</w:t>
            </w:r>
            <w:r>
              <w:t xml:space="preserve">mployment </w:t>
            </w:r>
            <w:r w:rsidR="00F23DC0">
              <w:t>C</w:t>
            </w:r>
            <w:r>
              <w:t>onference in Alaska with outreach to employers and beneficiaries with best practices and information and sessions on disability employment needs in Alaska.</w:t>
            </w:r>
          </w:p>
        </w:tc>
        <w:tc>
          <w:tcPr>
            <w:tcW w:w="4675" w:type="dxa"/>
          </w:tcPr>
          <w:p w14:paraId="48C30696" w14:textId="77777777" w:rsidR="00C07929" w:rsidRDefault="00C07929" w:rsidP="00BF567B"/>
        </w:tc>
      </w:tr>
      <w:tr w:rsidR="00C07929" w14:paraId="2C5AC65B" w14:textId="77777777" w:rsidTr="00BF567B">
        <w:tc>
          <w:tcPr>
            <w:tcW w:w="4675" w:type="dxa"/>
            <w:shd w:val="clear" w:color="auto" w:fill="E8E8E8" w:themeFill="background2"/>
          </w:tcPr>
          <w:p w14:paraId="4AC2A65C" w14:textId="77777777" w:rsidR="00C07929" w:rsidRPr="00C04C1F" w:rsidRDefault="00C07929" w:rsidP="00BF567B">
            <w:pPr>
              <w:rPr>
                <w:b/>
                <w:bCs/>
              </w:rPr>
            </w:pPr>
            <w:r w:rsidRPr="00C04C1F">
              <w:rPr>
                <w:b/>
                <w:bCs/>
              </w:rPr>
              <w:t>Outcome</w:t>
            </w:r>
          </w:p>
        </w:tc>
        <w:tc>
          <w:tcPr>
            <w:tcW w:w="4675" w:type="dxa"/>
            <w:shd w:val="clear" w:color="auto" w:fill="E8E8E8" w:themeFill="background2"/>
          </w:tcPr>
          <w:p w14:paraId="28750558" w14:textId="77777777" w:rsidR="00C07929" w:rsidRPr="00C04C1F" w:rsidRDefault="00C07929" w:rsidP="00BF567B">
            <w:pPr>
              <w:rPr>
                <w:b/>
                <w:bCs/>
              </w:rPr>
            </w:pPr>
            <w:r w:rsidRPr="00C04C1F">
              <w:rPr>
                <w:b/>
                <w:bCs/>
              </w:rPr>
              <w:t>Outcome</w:t>
            </w:r>
          </w:p>
        </w:tc>
      </w:tr>
      <w:tr w:rsidR="00C07929" w14:paraId="3720B24A" w14:textId="77777777" w:rsidTr="00BF567B">
        <w:tc>
          <w:tcPr>
            <w:tcW w:w="4675" w:type="dxa"/>
          </w:tcPr>
          <w:p w14:paraId="31784C2E" w14:textId="77E254B0" w:rsidR="00C07929" w:rsidRDefault="006E4E60" w:rsidP="00BF567B">
            <w:r>
              <w:t>Alaskan employers reached with information on disability accommodations, supports, and state of the workforce.</w:t>
            </w:r>
          </w:p>
        </w:tc>
        <w:tc>
          <w:tcPr>
            <w:tcW w:w="4675" w:type="dxa"/>
          </w:tcPr>
          <w:p w14:paraId="6F0F403F" w14:textId="77777777" w:rsidR="00C07929" w:rsidRDefault="00C07929" w:rsidP="00BF567B"/>
        </w:tc>
      </w:tr>
      <w:tr w:rsidR="00C07929" w14:paraId="212B1656" w14:textId="77777777" w:rsidTr="00BF567B">
        <w:tc>
          <w:tcPr>
            <w:tcW w:w="4675" w:type="dxa"/>
            <w:shd w:val="clear" w:color="auto" w:fill="E8E8E8" w:themeFill="background2"/>
          </w:tcPr>
          <w:p w14:paraId="7C648F08" w14:textId="77777777" w:rsidR="00C07929" w:rsidRPr="00C04C1F" w:rsidRDefault="00C07929" w:rsidP="00BF567B">
            <w:pPr>
              <w:rPr>
                <w:b/>
                <w:bCs/>
              </w:rPr>
            </w:pPr>
            <w:r w:rsidRPr="00C04C1F">
              <w:rPr>
                <w:b/>
                <w:bCs/>
              </w:rPr>
              <w:t>Data Evaluation</w:t>
            </w:r>
          </w:p>
        </w:tc>
        <w:tc>
          <w:tcPr>
            <w:tcW w:w="4675" w:type="dxa"/>
            <w:shd w:val="clear" w:color="auto" w:fill="E8E8E8" w:themeFill="background2"/>
          </w:tcPr>
          <w:p w14:paraId="38D0110E" w14:textId="77777777" w:rsidR="00C07929" w:rsidRPr="00C04C1F" w:rsidRDefault="00C07929" w:rsidP="00BF567B">
            <w:pPr>
              <w:rPr>
                <w:b/>
                <w:bCs/>
              </w:rPr>
            </w:pPr>
            <w:r w:rsidRPr="00C04C1F">
              <w:rPr>
                <w:b/>
                <w:bCs/>
              </w:rPr>
              <w:t>Data Evaluation</w:t>
            </w:r>
          </w:p>
        </w:tc>
      </w:tr>
      <w:tr w:rsidR="00C07929" w14:paraId="7324E946" w14:textId="77777777" w:rsidTr="00BF567B">
        <w:tc>
          <w:tcPr>
            <w:tcW w:w="4675" w:type="dxa"/>
          </w:tcPr>
          <w:p w14:paraId="0D04A954" w14:textId="517FD2CA" w:rsidR="00C07929" w:rsidRDefault="00F23DC0" w:rsidP="00BF567B">
            <w:r>
              <w:t>Survey and response from employer track attendees at Employment Conference.</w:t>
            </w:r>
          </w:p>
        </w:tc>
        <w:tc>
          <w:tcPr>
            <w:tcW w:w="4675" w:type="dxa"/>
          </w:tcPr>
          <w:p w14:paraId="06E0A4F4" w14:textId="77777777" w:rsidR="00C07929" w:rsidRDefault="00C07929" w:rsidP="00BF567B"/>
        </w:tc>
      </w:tr>
    </w:tbl>
    <w:p w14:paraId="32E5F6B3" w14:textId="77777777" w:rsidR="006A11A7" w:rsidRDefault="006A11A7"/>
    <w:tbl>
      <w:tblPr>
        <w:tblStyle w:val="TableGrid"/>
        <w:tblW w:w="0" w:type="auto"/>
        <w:tblLook w:val="04A0" w:firstRow="1" w:lastRow="0" w:firstColumn="1" w:lastColumn="0" w:noHBand="0" w:noVBand="1"/>
      </w:tblPr>
      <w:tblGrid>
        <w:gridCol w:w="4675"/>
        <w:gridCol w:w="4675"/>
      </w:tblGrid>
      <w:tr w:rsidR="00C07929" w14:paraId="6AAF1B77" w14:textId="77777777" w:rsidTr="00BF567B">
        <w:tc>
          <w:tcPr>
            <w:tcW w:w="9350" w:type="dxa"/>
            <w:gridSpan w:val="2"/>
            <w:tcBorders>
              <w:top w:val="single" w:sz="4" w:space="0" w:color="auto"/>
            </w:tcBorders>
            <w:shd w:val="clear" w:color="auto" w:fill="FFFFFF" w:themeFill="background1"/>
          </w:tcPr>
          <w:p w14:paraId="6A160AF4" w14:textId="77059304" w:rsidR="00C07929" w:rsidRPr="008E2299" w:rsidRDefault="00965388" w:rsidP="00BF567B">
            <w:r w:rsidRPr="00BB623B">
              <w:rPr>
                <w:b/>
                <w:bCs/>
              </w:rPr>
              <w:t>Activity 5.5 Microenterprise &amp; Self-Employment-</w:t>
            </w:r>
            <w:r w:rsidRPr="00BB623B">
              <w:t xml:space="preserve"> Support advocacy and systems change efforts that promote microenterprise and self-employment opportunities for individuals with intellectual and developmental disabilities, including elevating policy, </w:t>
            </w:r>
            <w:r w:rsidRPr="00BB623B">
              <w:lastRenderedPageBreak/>
              <w:t>funding, and technical assistance considerations that affect small business development and self-employment.</w:t>
            </w:r>
          </w:p>
        </w:tc>
      </w:tr>
      <w:tr w:rsidR="00C07929" w14:paraId="4E583A8E" w14:textId="77777777" w:rsidTr="00BF567B">
        <w:tc>
          <w:tcPr>
            <w:tcW w:w="4675" w:type="dxa"/>
            <w:tcBorders>
              <w:top w:val="single" w:sz="4" w:space="0" w:color="auto"/>
            </w:tcBorders>
            <w:shd w:val="clear" w:color="auto" w:fill="ADADAD" w:themeFill="background2" w:themeFillShade="BF"/>
          </w:tcPr>
          <w:p w14:paraId="5ABD827D" w14:textId="77777777" w:rsidR="00C07929" w:rsidRPr="00C04C1F" w:rsidRDefault="00C07929" w:rsidP="00BF567B">
            <w:pPr>
              <w:rPr>
                <w:b/>
                <w:bCs/>
                <w:sz w:val="32"/>
                <w:szCs w:val="32"/>
              </w:rPr>
            </w:pPr>
            <w:r w:rsidRPr="00C04C1F">
              <w:rPr>
                <w:b/>
                <w:bCs/>
                <w:sz w:val="32"/>
                <w:szCs w:val="32"/>
              </w:rPr>
              <w:lastRenderedPageBreak/>
              <w:t>FY27</w:t>
            </w:r>
          </w:p>
        </w:tc>
        <w:tc>
          <w:tcPr>
            <w:tcW w:w="4675" w:type="dxa"/>
            <w:tcBorders>
              <w:top w:val="single" w:sz="4" w:space="0" w:color="auto"/>
            </w:tcBorders>
            <w:shd w:val="clear" w:color="auto" w:fill="ADADAD" w:themeFill="background2" w:themeFillShade="BF"/>
          </w:tcPr>
          <w:p w14:paraId="3343E295" w14:textId="3122499B" w:rsidR="00C07929" w:rsidRPr="00C04C1F" w:rsidRDefault="00630524" w:rsidP="00BF567B">
            <w:pPr>
              <w:rPr>
                <w:b/>
                <w:bCs/>
                <w:sz w:val="32"/>
                <w:szCs w:val="32"/>
              </w:rPr>
            </w:pPr>
            <w:r>
              <w:rPr>
                <w:b/>
                <w:bCs/>
                <w:sz w:val="32"/>
                <w:szCs w:val="32"/>
              </w:rPr>
              <w:t>NOTES</w:t>
            </w:r>
          </w:p>
        </w:tc>
      </w:tr>
      <w:tr w:rsidR="00C07929" w14:paraId="792C4F25" w14:textId="77777777" w:rsidTr="00BF567B">
        <w:tc>
          <w:tcPr>
            <w:tcW w:w="4675" w:type="dxa"/>
            <w:shd w:val="clear" w:color="auto" w:fill="E8E8E8" w:themeFill="background2"/>
          </w:tcPr>
          <w:p w14:paraId="29CB3DEB" w14:textId="77777777" w:rsidR="00C07929" w:rsidRPr="00C04C1F" w:rsidRDefault="00C07929" w:rsidP="00BF567B">
            <w:pPr>
              <w:rPr>
                <w:b/>
                <w:bCs/>
              </w:rPr>
            </w:pPr>
            <w:r w:rsidRPr="00C04C1F">
              <w:rPr>
                <w:b/>
                <w:bCs/>
              </w:rPr>
              <w:t>Key Activity</w:t>
            </w:r>
            <w:r>
              <w:rPr>
                <w:b/>
                <w:bCs/>
              </w:rPr>
              <w:t xml:space="preserve"> </w:t>
            </w:r>
          </w:p>
        </w:tc>
        <w:tc>
          <w:tcPr>
            <w:tcW w:w="4675" w:type="dxa"/>
            <w:shd w:val="clear" w:color="auto" w:fill="E8E8E8" w:themeFill="background2"/>
          </w:tcPr>
          <w:p w14:paraId="75131C29" w14:textId="77777777" w:rsidR="00C07929" w:rsidRPr="00C04C1F" w:rsidRDefault="00C07929" w:rsidP="00BF567B">
            <w:pPr>
              <w:rPr>
                <w:b/>
                <w:bCs/>
              </w:rPr>
            </w:pPr>
            <w:r w:rsidRPr="00C04C1F">
              <w:rPr>
                <w:b/>
                <w:bCs/>
              </w:rPr>
              <w:t>Key Activity</w:t>
            </w:r>
          </w:p>
        </w:tc>
      </w:tr>
      <w:tr w:rsidR="00C07929" w14:paraId="6F8A7D93" w14:textId="77777777" w:rsidTr="00BF567B">
        <w:tc>
          <w:tcPr>
            <w:tcW w:w="4675" w:type="dxa"/>
          </w:tcPr>
          <w:p w14:paraId="33E54131" w14:textId="0ECC3529" w:rsidR="00C07929" w:rsidRDefault="00ED7042" w:rsidP="00ED7042">
            <w:pPr>
              <w:tabs>
                <w:tab w:val="left" w:pos="1002"/>
              </w:tabs>
            </w:pPr>
            <w:bookmarkStart w:id="3" w:name="_Hlk174427136"/>
            <w:r w:rsidRPr="00ED7042">
              <w:t xml:space="preserve">Microenterprise Grant Review Support </w:t>
            </w:r>
            <w:r>
              <w:t xml:space="preserve">to program </w:t>
            </w:r>
            <w:r w:rsidRPr="00ED7042">
              <w:t>by serving on the Microenterprise Grant Committee.  Participa</w:t>
            </w:r>
            <w:r>
              <w:t>te</w:t>
            </w:r>
            <w:r w:rsidRPr="00ED7042">
              <w:t xml:space="preserve"> in</w:t>
            </w:r>
            <w:r>
              <w:t xml:space="preserve"> </w:t>
            </w:r>
            <w:r w:rsidRPr="00ED7042">
              <w:t>Microenterprise Grant review</w:t>
            </w:r>
            <w:r>
              <w:t xml:space="preserve"> committee, provide applicant reviews,</w:t>
            </w:r>
            <w:r w:rsidRPr="00ED7042">
              <w:t xml:space="preserve"> and </w:t>
            </w:r>
            <w:r>
              <w:t>promote program with</w:t>
            </w:r>
            <w:r w:rsidRPr="00ED7042">
              <w:t xml:space="preserve"> Alaska WIPA Project Director through the UAA, Center for Human Development. </w:t>
            </w:r>
            <w:bookmarkEnd w:id="3"/>
          </w:p>
        </w:tc>
        <w:tc>
          <w:tcPr>
            <w:tcW w:w="4675" w:type="dxa"/>
          </w:tcPr>
          <w:p w14:paraId="7D02CD4A" w14:textId="77777777" w:rsidR="00C07929" w:rsidRDefault="00C07929" w:rsidP="00BF567B"/>
        </w:tc>
      </w:tr>
      <w:tr w:rsidR="00C07929" w14:paraId="5FF6B9D1" w14:textId="77777777" w:rsidTr="00BF567B">
        <w:tc>
          <w:tcPr>
            <w:tcW w:w="4675" w:type="dxa"/>
            <w:shd w:val="clear" w:color="auto" w:fill="E8E8E8" w:themeFill="background2"/>
          </w:tcPr>
          <w:p w14:paraId="2F006D9C" w14:textId="77777777" w:rsidR="00C07929" w:rsidRPr="00C04C1F" w:rsidRDefault="00C07929" w:rsidP="00BF567B">
            <w:pPr>
              <w:rPr>
                <w:b/>
                <w:bCs/>
              </w:rPr>
            </w:pPr>
            <w:r w:rsidRPr="00C04C1F">
              <w:rPr>
                <w:b/>
                <w:bCs/>
              </w:rPr>
              <w:t>Output</w:t>
            </w:r>
          </w:p>
        </w:tc>
        <w:tc>
          <w:tcPr>
            <w:tcW w:w="4675" w:type="dxa"/>
            <w:shd w:val="clear" w:color="auto" w:fill="E8E8E8" w:themeFill="background2"/>
          </w:tcPr>
          <w:p w14:paraId="3E79C13B" w14:textId="77777777" w:rsidR="00C07929" w:rsidRPr="00C04C1F" w:rsidRDefault="00C07929" w:rsidP="00BF567B">
            <w:pPr>
              <w:rPr>
                <w:b/>
                <w:bCs/>
              </w:rPr>
            </w:pPr>
            <w:r w:rsidRPr="00C04C1F">
              <w:rPr>
                <w:b/>
                <w:bCs/>
              </w:rPr>
              <w:t>Output</w:t>
            </w:r>
          </w:p>
        </w:tc>
      </w:tr>
      <w:tr w:rsidR="00C07929" w14:paraId="4E766B9D" w14:textId="77777777" w:rsidTr="00BF567B">
        <w:tc>
          <w:tcPr>
            <w:tcW w:w="4675" w:type="dxa"/>
          </w:tcPr>
          <w:p w14:paraId="17436869" w14:textId="4B20212A" w:rsidR="00C07929" w:rsidRDefault="00F23DC0" w:rsidP="00BF567B">
            <w:r w:rsidRPr="00ED7042">
              <w:t>Review Microenterprise grant applications no less than 2x per year.</w:t>
            </w:r>
          </w:p>
        </w:tc>
        <w:tc>
          <w:tcPr>
            <w:tcW w:w="4675" w:type="dxa"/>
          </w:tcPr>
          <w:p w14:paraId="100943B0" w14:textId="77777777" w:rsidR="00C07929" w:rsidRDefault="00C07929" w:rsidP="00BF567B"/>
        </w:tc>
      </w:tr>
      <w:tr w:rsidR="00C07929" w14:paraId="43C322EA" w14:textId="77777777" w:rsidTr="006E4E60">
        <w:trPr>
          <w:trHeight w:val="314"/>
        </w:trPr>
        <w:tc>
          <w:tcPr>
            <w:tcW w:w="4675" w:type="dxa"/>
            <w:shd w:val="clear" w:color="auto" w:fill="E8E8E8" w:themeFill="background2"/>
          </w:tcPr>
          <w:p w14:paraId="300B341D" w14:textId="77777777" w:rsidR="00C07929" w:rsidRPr="00C04C1F" w:rsidRDefault="00C07929" w:rsidP="00BF567B">
            <w:pPr>
              <w:rPr>
                <w:b/>
                <w:bCs/>
              </w:rPr>
            </w:pPr>
            <w:r w:rsidRPr="00C04C1F">
              <w:rPr>
                <w:b/>
                <w:bCs/>
              </w:rPr>
              <w:t>Outcome</w:t>
            </w:r>
          </w:p>
        </w:tc>
        <w:tc>
          <w:tcPr>
            <w:tcW w:w="4675" w:type="dxa"/>
            <w:shd w:val="clear" w:color="auto" w:fill="E8E8E8" w:themeFill="background2"/>
          </w:tcPr>
          <w:p w14:paraId="38DAFA5A" w14:textId="77777777" w:rsidR="00C07929" w:rsidRPr="00C04C1F" w:rsidRDefault="00C07929" w:rsidP="00BF567B">
            <w:pPr>
              <w:rPr>
                <w:b/>
                <w:bCs/>
              </w:rPr>
            </w:pPr>
            <w:r w:rsidRPr="00C04C1F">
              <w:rPr>
                <w:b/>
                <w:bCs/>
              </w:rPr>
              <w:t>Outcome</w:t>
            </w:r>
          </w:p>
        </w:tc>
      </w:tr>
      <w:tr w:rsidR="00C07929" w14:paraId="7E378F11" w14:textId="77777777" w:rsidTr="00BF567B">
        <w:tc>
          <w:tcPr>
            <w:tcW w:w="4675" w:type="dxa"/>
          </w:tcPr>
          <w:p w14:paraId="301F4B24" w14:textId="090010E0" w:rsidR="00C07929" w:rsidRDefault="006E4E60" w:rsidP="00ED7042">
            <w:r>
              <w:t xml:space="preserve">Steady </w:t>
            </w:r>
            <w:r w:rsidR="001347DA">
              <w:t>representation and utilization</w:t>
            </w:r>
            <w:r w:rsidR="00ED7042">
              <w:t xml:space="preserve"> </w:t>
            </w:r>
            <w:r w:rsidR="001347DA">
              <w:t>of</w:t>
            </w:r>
            <w:r w:rsidR="00ED7042">
              <w:t xml:space="preserve"> I/DD </w:t>
            </w:r>
            <w:r w:rsidR="00F23DC0">
              <w:t>applicants</w:t>
            </w:r>
            <w:r w:rsidR="00ED7042">
              <w:t xml:space="preserve"> </w:t>
            </w:r>
            <w:r w:rsidR="001347DA">
              <w:t>to</w:t>
            </w:r>
            <w:r w:rsidR="00ED7042">
              <w:t xml:space="preserve"> the Microenterprise Grant program and assure more Alaskans have opportunity for self-employment by receiving funds from the Alaska Mental Health Trust Authority in the form of Microenterprise Grants.</w:t>
            </w:r>
          </w:p>
        </w:tc>
        <w:tc>
          <w:tcPr>
            <w:tcW w:w="4675" w:type="dxa"/>
          </w:tcPr>
          <w:p w14:paraId="3B927FA4" w14:textId="77777777" w:rsidR="00C07929" w:rsidRDefault="00C07929" w:rsidP="00BF567B"/>
        </w:tc>
      </w:tr>
      <w:tr w:rsidR="00C07929" w14:paraId="06EA020B" w14:textId="77777777" w:rsidTr="00BF567B">
        <w:tc>
          <w:tcPr>
            <w:tcW w:w="4675" w:type="dxa"/>
            <w:shd w:val="clear" w:color="auto" w:fill="E8E8E8" w:themeFill="background2"/>
          </w:tcPr>
          <w:p w14:paraId="34786CDF" w14:textId="77777777" w:rsidR="00C07929" w:rsidRPr="00C04C1F" w:rsidRDefault="00C07929" w:rsidP="00BF567B">
            <w:pPr>
              <w:rPr>
                <w:b/>
                <w:bCs/>
              </w:rPr>
            </w:pPr>
            <w:r w:rsidRPr="00C04C1F">
              <w:rPr>
                <w:b/>
                <w:bCs/>
              </w:rPr>
              <w:t>Data Evaluation</w:t>
            </w:r>
          </w:p>
        </w:tc>
        <w:tc>
          <w:tcPr>
            <w:tcW w:w="4675" w:type="dxa"/>
            <w:shd w:val="clear" w:color="auto" w:fill="E8E8E8" w:themeFill="background2"/>
          </w:tcPr>
          <w:p w14:paraId="0AF57DDB" w14:textId="77777777" w:rsidR="00C07929" w:rsidRPr="00C04C1F" w:rsidRDefault="00C07929" w:rsidP="00BF567B">
            <w:pPr>
              <w:rPr>
                <w:b/>
                <w:bCs/>
              </w:rPr>
            </w:pPr>
            <w:r w:rsidRPr="00C04C1F">
              <w:rPr>
                <w:b/>
                <w:bCs/>
              </w:rPr>
              <w:t>Data Evaluation</w:t>
            </w:r>
          </w:p>
        </w:tc>
      </w:tr>
      <w:tr w:rsidR="00C07929" w14:paraId="48B88FEA" w14:textId="77777777" w:rsidTr="00BF567B">
        <w:tc>
          <w:tcPr>
            <w:tcW w:w="4675" w:type="dxa"/>
          </w:tcPr>
          <w:p w14:paraId="5A5D1E69" w14:textId="6506F207" w:rsidR="00C07929" w:rsidRDefault="00F23DC0" w:rsidP="00BF567B">
            <w:r>
              <w:t>Number of reported applicants and successes of I/DD applicants in Microenterprise review.</w:t>
            </w:r>
          </w:p>
        </w:tc>
        <w:tc>
          <w:tcPr>
            <w:tcW w:w="4675" w:type="dxa"/>
          </w:tcPr>
          <w:p w14:paraId="416487BF" w14:textId="77777777" w:rsidR="00C07929" w:rsidRDefault="00C07929" w:rsidP="00BF567B"/>
        </w:tc>
      </w:tr>
    </w:tbl>
    <w:p w14:paraId="2071992C" w14:textId="77777777" w:rsidR="006A11A7" w:rsidRDefault="006A11A7"/>
    <w:p w14:paraId="64E8EAFF" w14:textId="77777777" w:rsidR="008E2299" w:rsidRDefault="008E2299"/>
    <w:sectPr w:rsidR="008E22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A95"/>
    <w:rsid w:val="000F2493"/>
    <w:rsid w:val="001347DA"/>
    <w:rsid w:val="001C1CB8"/>
    <w:rsid w:val="00230CFF"/>
    <w:rsid w:val="002A6A95"/>
    <w:rsid w:val="004073F2"/>
    <w:rsid w:val="0050054F"/>
    <w:rsid w:val="00630524"/>
    <w:rsid w:val="006A11A7"/>
    <w:rsid w:val="006A525D"/>
    <w:rsid w:val="006C07A2"/>
    <w:rsid w:val="006E4E60"/>
    <w:rsid w:val="00724711"/>
    <w:rsid w:val="008E2299"/>
    <w:rsid w:val="00965388"/>
    <w:rsid w:val="00971CC8"/>
    <w:rsid w:val="009C33DC"/>
    <w:rsid w:val="00A2050B"/>
    <w:rsid w:val="00AF0FDA"/>
    <w:rsid w:val="00B118F0"/>
    <w:rsid w:val="00C04C1F"/>
    <w:rsid w:val="00C070D6"/>
    <w:rsid w:val="00C07929"/>
    <w:rsid w:val="00CA4526"/>
    <w:rsid w:val="00CD5D60"/>
    <w:rsid w:val="00E757DF"/>
    <w:rsid w:val="00ED7042"/>
    <w:rsid w:val="00F23DC0"/>
    <w:rsid w:val="00FF6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EFBD2"/>
  <w15:chartTrackingRefBased/>
  <w15:docId w15:val="{98DD2FE7-DC67-4F96-AC5B-02FE3AEE0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A95"/>
  </w:style>
  <w:style w:type="paragraph" w:styleId="Heading1">
    <w:name w:val="heading 1"/>
    <w:basedOn w:val="Normal"/>
    <w:next w:val="Normal"/>
    <w:link w:val="Heading1Char"/>
    <w:uiPriority w:val="9"/>
    <w:qFormat/>
    <w:rsid w:val="002A6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A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A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A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A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A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A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A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A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A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A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A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A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A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A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A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A95"/>
    <w:rPr>
      <w:rFonts w:eastAsiaTheme="majorEastAsia" w:cstheme="majorBidi"/>
      <w:color w:val="272727" w:themeColor="text1" w:themeTint="D8"/>
    </w:rPr>
  </w:style>
  <w:style w:type="paragraph" w:styleId="Title">
    <w:name w:val="Title"/>
    <w:basedOn w:val="Normal"/>
    <w:next w:val="Normal"/>
    <w:link w:val="TitleChar"/>
    <w:uiPriority w:val="10"/>
    <w:qFormat/>
    <w:rsid w:val="002A6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A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A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A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A95"/>
    <w:pPr>
      <w:spacing w:before="160"/>
      <w:jc w:val="center"/>
    </w:pPr>
    <w:rPr>
      <w:i/>
      <w:iCs/>
      <w:color w:val="404040" w:themeColor="text1" w:themeTint="BF"/>
    </w:rPr>
  </w:style>
  <w:style w:type="character" w:customStyle="1" w:styleId="QuoteChar">
    <w:name w:val="Quote Char"/>
    <w:basedOn w:val="DefaultParagraphFont"/>
    <w:link w:val="Quote"/>
    <w:uiPriority w:val="29"/>
    <w:rsid w:val="002A6A95"/>
    <w:rPr>
      <w:i/>
      <w:iCs/>
      <w:color w:val="404040" w:themeColor="text1" w:themeTint="BF"/>
    </w:rPr>
  </w:style>
  <w:style w:type="paragraph" w:styleId="ListParagraph">
    <w:name w:val="List Paragraph"/>
    <w:basedOn w:val="Normal"/>
    <w:uiPriority w:val="34"/>
    <w:qFormat/>
    <w:rsid w:val="002A6A95"/>
    <w:pPr>
      <w:ind w:left="720"/>
      <w:contextualSpacing/>
    </w:pPr>
  </w:style>
  <w:style w:type="character" w:styleId="IntenseEmphasis">
    <w:name w:val="Intense Emphasis"/>
    <w:basedOn w:val="DefaultParagraphFont"/>
    <w:uiPriority w:val="21"/>
    <w:qFormat/>
    <w:rsid w:val="002A6A95"/>
    <w:rPr>
      <w:i/>
      <w:iCs/>
      <w:color w:val="0F4761" w:themeColor="accent1" w:themeShade="BF"/>
    </w:rPr>
  </w:style>
  <w:style w:type="paragraph" w:styleId="IntenseQuote">
    <w:name w:val="Intense Quote"/>
    <w:basedOn w:val="Normal"/>
    <w:next w:val="Normal"/>
    <w:link w:val="IntenseQuoteChar"/>
    <w:uiPriority w:val="30"/>
    <w:qFormat/>
    <w:rsid w:val="002A6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A95"/>
    <w:rPr>
      <w:i/>
      <w:iCs/>
      <w:color w:val="0F4761" w:themeColor="accent1" w:themeShade="BF"/>
    </w:rPr>
  </w:style>
  <w:style w:type="character" w:styleId="IntenseReference">
    <w:name w:val="Intense Reference"/>
    <w:basedOn w:val="DefaultParagraphFont"/>
    <w:uiPriority w:val="32"/>
    <w:qFormat/>
    <w:rsid w:val="002A6A95"/>
    <w:rPr>
      <w:b/>
      <w:bCs/>
      <w:smallCaps/>
      <w:color w:val="0F4761" w:themeColor="accent1" w:themeShade="BF"/>
      <w:spacing w:val="5"/>
    </w:rPr>
  </w:style>
  <w:style w:type="table" w:styleId="TableGrid">
    <w:name w:val="Table Grid"/>
    <w:basedOn w:val="TableNormal"/>
    <w:uiPriority w:val="39"/>
    <w:rsid w:val="00C04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4</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Burke, Chelsea K (DOH)</dc:creator>
  <cp:keywords/>
  <dc:description/>
  <cp:lastModifiedBy>Vetter, Samantha L (DOH)</cp:lastModifiedBy>
  <cp:revision>7</cp:revision>
  <dcterms:created xsi:type="dcterms:W3CDTF">2026-05-07T01:06:00Z</dcterms:created>
  <dcterms:modified xsi:type="dcterms:W3CDTF">2026-06-25T16:15:00Z</dcterms:modified>
</cp:coreProperties>
</file>