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8ECA" w14:textId="77777777" w:rsidR="008A1E24" w:rsidRPr="008E665C" w:rsidRDefault="008A1E24" w:rsidP="008A1E24">
      <w:pPr>
        <w:autoSpaceDE w:val="0"/>
        <w:autoSpaceDN w:val="0"/>
        <w:adjustRightInd w:val="0"/>
        <w:spacing w:after="0" w:line="240" w:lineRule="auto"/>
        <w:jc w:val="center"/>
        <w:rPr>
          <w:rFonts w:ascii="Helvetica" w:hAnsi="Helvetica" w:cs="Helvetica"/>
          <w:b/>
          <w:bCs/>
          <w:vanish/>
          <w:sz w:val="32"/>
          <w:szCs w:val="32"/>
        </w:rPr>
      </w:pPr>
      <w:r w:rsidRPr="008E665C">
        <w:rPr>
          <w:rFonts w:ascii="Helvetica" w:hAnsi="Helvetica" w:cs="Helvetica"/>
          <w:b/>
          <w:bCs/>
          <w:vanish/>
          <w:sz w:val="32"/>
          <w:szCs w:val="32"/>
        </w:rPr>
        <w:t>Instructions to Procurement Officers</w:t>
      </w:r>
    </w:p>
    <w:p w14:paraId="5C15D571"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CAA25D8" w14:textId="77777777" w:rsidR="007857BC" w:rsidRPr="00170BA3" w:rsidRDefault="007857BC"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Show and hide instructions by clicking the Show/</w:t>
      </w:r>
      <w:r w:rsidRPr="00170BA3">
        <w:rPr>
          <w:rFonts w:ascii="Helvetica" w:hAnsi="Helvetica" w:cs="Helvetica"/>
          <w:i/>
          <w:vanish/>
          <w:sz w:val="20"/>
          <w:szCs w:val="20"/>
        </w:rPr>
        <w:t xml:space="preserve">Hide (¶) button </w:t>
      </w:r>
      <w:r w:rsidR="005B0007" w:rsidRPr="00170BA3">
        <w:rPr>
          <w:rFonts w:ascii="Helvetica" w:hAnsi="Helvetica" w:cs="Helvetica"/>
          <w:i/>
          <w:vanish/>
          <w:sz w:val="20"/>
          <w:szCs w:val="20"/>
        </w:rPr>
        <w:t xml:space="preserve">on the </w:t>
      </w:r>
      <w:r w:rsidR="00762DE9" w:rsidRPr="00170BA3">
        <w:rPr>
          <w:rFonts w:ascii="Helvetica" w:hAnsi="Helvetica" w:cs="Helvetica"/>
          <w:i/>
          <w:vanish/>
          <w:sz w:val="20"/>
          <w:szCs w:val="20"/>
        </w:rPr>
        <w:t>H</w:t>
      </w:r>
      <w:r w:rsidRPr="00170BA3">
        <w:rPr>
          <w:rFonts w:ascii="Helvetica" w:hAnsi="Helvetica" w:cs="Helvetica"/>
          <w:i/>
          <w:vanish/>
          <w:sz w:val="20"/>
          <w:szCs w:val="20"/>
        </w:rPr>
        <w:t>o</w:t>
      </w:r>
      <w:r w:rsidR="00762DE9" w:rsidRPr="00170BA3">
        <w:rPr>
          <w:rFonts w:ascii="Helvetica" w:hAnsi="Helvetica" w:cs="Helvetica"/>
          <w:i/>
          <w:vanish/>
          <w:sz w:val="20"/>
          <w:szCs w:val="20"/>
        </w:rPr>
        <w:t>me ribbon or by</w:t>
      </w:r>
      <w:r w:rsidRPr="00170BA3">
        <w:rPr>
          <w:rFonts w:ascii="Helvetica" w:hAnsi="Helvetica" w:cs="Helvetica"/>
          <w:i/>
          <w:vanish/>
          <w:sz w:val="20"/>
          <w:szCs w:val="20"/>
        </w:rPr>
        <w:t xml:space="preserve"> using the CTRL-SHIFT-8 keystroke.</w:t>
      </w:r>
    </w:p>
    <w:p w14:paraId="367AA87C" w14:textId="77777777" w:rsidR="007857BC" w:rsidRDefault="007857BC" w:rsidP="008E665C">
      <w:pPr>
        <w:autoSpaceDE w:val="0"/>
        <w:autoSpaceDN w:val="0"/>
        <w:adjustRightInd w:val="0"/>
        <w:spacing w:after="0" w:line="240" w:lineRule="auto"/>
        <w:rPr>
          <w:rFonts w:ascii="Helvetica" w:hAnsi="Helvetica" w:cs="Helvetica"/>
          <w:i/>
          <w:vanish/>
          <w:sz w:val="20"/>
          <w:szCs w:val="20"/>
        </w:rPr>
      </w:pPr>
    </w:p>
    <w:p w14:paraId="1A9E6ECC" w14:textId="77777777" w:rsidR="009548CD" w:rsidRPr="008E665C" w:rsidRDefault="008A1E24"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Instructions to procurement officers are shaded </w:t>
      </w:r>
      <w:r w:rsidR="009548CD" w:rsidRPr="008E665C">
        <w:rPr>
          <w:rFonts w:ascii="Helvetica" w:hAnsi="Helvetica" w:cs="Helvetica"/>
          <w:i/>
          <w:vanish/>
          <w:sz w:val="20"/>
          <w:szCs w:val="20"/>
        </w:rPr>
        <w:t>and formatted as shown in the below example.</w:t>
      </w:r>
    </w:p>
    <w:p w14:paraId="4B0D421B" w14:textId="77777777" w:rsidR="009548CD" w:rsidRPr="008E665C" w:rsidRDefault="009548CD" w:rsidP="008E665C">
      <w:pPr>
        <w:autoSpaceDE w:val="0"/>
        <w:autoSpaceDN w:val="0"/>
        <w:adjustRightInd w:val="0"/>
        <w:spacing w:after="0" w:line="240" w:lineRule="auto"/>
        <w:rPr>
          <w:rFonts w:ascii="Helvetica" w:hAnsi="Helvetica" w:cs="Helvetica"/>
          <w:vanish/>
          <w:sz w:val="20"/>
          <w:szCs w:val="20"/>
        </w:rPr>
      </w:pPr>
    </w:p>
    <w:p w14:paraId="56ADCFE9" w14:textId="77777777" w:rsidR="009548CD" w:rsidRPr="008E665C" w:rsidRDefault="009548CD" w:rsidP="008E665C">
      <w:pPr>
        <w:pStyle w:val="PONotes"/>
      </w:pPr>
      <w:r w:rsidRPr="008E665C">
        <w:t>EXAMPLE INSTRUCTION</w:t>
      </w:r>
    </w:p>
    <w:p w14:paraId="650E1022" w14:textId="77777777" w:rsidR="001A5053" w:rsidRPr="008E665C" w:rsidRDefault="001A5053" w:rsidP="008E665C">
      <w:pPr>
        <w:autoSpaceDE w:val="0"/>
        <w:autoSpaceDN w:val="0"/>
        <w:adjustRightInd w:val="0"/>
        <w:spacing w:after="0" w:line="240" w:lineRule="auto"/>
        <w:rPr>
          <w:rFonts w:ascii="Helvetica" w:hAnsi="Helvetica" w:cs="Helvetica"/>
          <w:vanish/>
          <w:sz w:val="20"/>
          <w:szCs w:val="20"/>
        </w:rPr>
      </w:pPr>
    </w:p>
    <w:p w14:paraId="678DD72B" w14:textId="77777777" w:rsidR="008A1E24" w:rsidRPr="008E665C" w:rsidRDefault="004D0ED7" w:rsidP="008E665C">
      <w:pPr>
        <w:autoSpaceDE w:val="0"/>
        <w:autoSpaceDN w:val="0"/>
        <w:adjustRightInd w:val="0"/>
        <w:spacing w:after="0" w:line="240" w:lineRule="auto"/>
        <w:rPr>
          <w:rFonts w:ascii="Helvetica" w:hAnsi="Helvetica" w:cs="Helvetica"/>
          <w:vanish/>
          <w:sz w:val="20"/>
          <w:szCs w:val="20"/>
        </w:rPr>
      </w:pPr>
      <w:r>
        <w:rPr>
          <w:rFonts w:ascii="Helvetica" w:hAnsi="Helvetica" w:cs="Helvetica"/>
          <w:i/>
          <w:vanish/>
          <w:sz w:val="20"/>
          <w:szCs w:val="20"/>
        </w:rPr>
        <w:t>W</w:t>
      </w:r>
      <w:r w:rsidR="008A1E24" w:rsidRPr="008E665C">
        <w:rPr>
          <w:rFonts w:ascii="Helvetica" w:hAnsi="Helvetica" w:cs="Helvetica"/>
          <w:i/>
          <w:vanish/>
          <w:sz w:val="20"/>
          <w:szCs w:val="20"/>
        </w:rPr>
        <w:t xml:space="preserve">ord choices in a section are in </w:t>
      </w:r>
      <w:r w:rsidR="006D7776" w:rsidRPr="008E665C">
        <w:rPr>
          <w:rFonts w:ascii="Helvetica" w:hAnsi="Helvetica" w:cs="Helvetica"/>
          <w:i/>
          <w:vanish/>
          <w:sz w:val="20"/>
          <w:szCs w:val="20"/>
        </w:rPr>
        <w:t xml:space="preserve">red, </w:t>
      </w:r>
      <w:r w:rsidR="008A1E24" w:rsidRPr="008E665C">
        <w:rPr>
          <w:rFonts w:ascii="Helvetica" w:hAnsi="Helvetica" w:cs="Helvetica"/>
          <w:i/>
          <w:vanish/>
          <w:sz w:val="20"/>
          <w:szCs w:val="20"/>
        </w:rPr>
        <w:t>cap</w:t>
      </w:r>
      <w:r w:rsidR="006D7776" w:rsidRPr="008E665C">
        <w:rPr>
          <w:rFonts w:ascii="Helvetica" w:hAnsi="Helvetica" w:cs="Helvetica"/>
          <w:i/>
          <w:vanish/>
          <w:sz w:val="20"/>
          <w:szCs w:val="20"/>
        </w:rPr>
        <w:t>ital</w:t>
      </w:r>
      <w:r w:rsidR="008A1E24" w:rsidRPr="008E665C">
        <w:rPr>
          <w:rFonts w:ascii="Helvetica" w:hAnsi="Helvetica" w:cs="Helvetica"/>
          <w:i/>
          <w:vanish/>
          <w:sz w:val="20"/>
          <w:szCs w:val="20"/>
        </w:rPr>
        <w:t xml:space="preserve">, bold print. For example, </w:t>
      </w:r>
      <w:r w:rsidR="008A1E24" w:rsidRPr="008E665C">
        <w:rPr>
          <w:rStyle w:val="FillInChar"/>
          <w:vanish/>
        </w:rPr>
        <w:t>WILL / WILL NOT</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 xml:space="preserve">You </w:t>
      </w:r>
      <w:r w:rsidR="006D7776" w:rsidRPr="008E665C">
        <w:rPr>
          <w:rFonts w:ascii="Helvetica" w:hAnsi="Helvetica" w:cs="Helvetica"/>
          <w:i/>
          <w:vanish/>
          <w:sz w:val="20"/>
          <w:szCs w:val="20"/>
        </w:rPr>
        <w:t>must</w:t>
      </w:r>
      <w:r w:rsidR="008A1E24" w:rsidRPr="008E665C">
        <w:rPr>
          <w:rFonts w:ascii="Helvetica" w:hAnsi="Helvetica" w:cs="Helvetica"/>
          <w:i/>
          <w:vanish/>
          <w:sz w:val="20"/>
          <w:szCs w:val="20"/>
        </w:rPr>
        <w:t xml:space="preserve"> make the choice and then enter the word in regular style print, for example, “</w:t>
      </w:r>
      <w:r w:rsidR="008A1E24" w:rsidRPr="008E665C">
        <w:rPr>
          <w:rFonts w:ascii="Helvetica" w:hAnsi="Helvetica" w:cs="Helvetica"/>
          <w:vanish/>
          <w:sz w:val="20"/>
          <w:szCs w:val="20"/>
        </w:rPr>
        <w:t>will not</w:t>
      </w:r>
      <w:r w:rsidR="008A1E24" w:rsidRPr="008E665C">
        <w:rPr>
          <w:rFonts w:ascii="Helvetica" w:hAnsi="Helvetica" w:cs="Helvetica"/>
          <w:i/>
          <w:vanish/>
          <w:sz w:val="20"/>
          <w:szCs w:val="20"/>
        </w:rPr>
        <w:t>”.</w:t>
      </w:r>
    </w:p>
    <w:p w14:paraId="47847F43"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11303BC" w14:textId="77777777" w:rsidR="008A1E24" w:rsidRPr="00586865"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Items that must be replaced by the procurement officer </w:t>
      </w:r>
      <w:r w:rsidR="008A1E24" w:rsidRPr="008E665C">
        <w:rPr>
          <w:rFonts w:ascii="Helvetica" w:hAnsi="Helvetica" w:cs="Helvetica"/>
          <w:i/>
          <w:vanish/>
          <w:sz w:val="20"/>
          <w:szCs w:val="20"/>
        </w:rPr>
        <w:t xml:space="preserve">are identified like this: </w:t>
      </w:r>
      <w:r w:rsidR="008A1E24" w:rsidRPr="008E665C">
        <w:rPr>
          <w:rStyle w:val="FillInChar"/>
          <w:vanish/>
        </w:rPr>
        <w:t>NAME</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or</w:t>
      </w:r>
      <w:r w:rsidR="008A1E24" w:rsidRPr="008E665C">
        <w:rPr>
          <w:rFonts w:ascii="Helvetica" w:hAnsi="Helvetica" w:cs="Helvetica"/>
          <w:vanish/>
          <w:sz w:val="20"/>
          <w:szCs w:val="20"/>
        </w:rPr>
        <w:t xml:space="preserve"> </w:t>
      </w:r>
      <w:r w:rsidR="008A1E24" w:rsidRPr="008E665C">
        <w:rPr>
          <w:rStyle w:val="FillInChar"/>
          <w:vanish/>
        </w:rPr>
        <w:t>NUMBER</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You should provide the correct name or number and enter that information in regular style print</w:t>
      </w:r>
      <w:r w:rsidRPr="008E665C">
        <w:rPr>
          <w:rFonts w:ascii="Helvetica" w:hAnsi="Helvetica" w:cs="Helvetica"/>
          <w:i/>
          <w:vanish/>
          <w:sz w:val="20"/>
          <w:szCs w:val="20"/>
        </w:rPr>
        <w:t>.</w:t>
      </w:r>
      <w:r w:rsidR="00C20505">
        <w:rPr>
          <w:rFonts w:ascii="Helvetica" w:hAnsi="Helvetica" w:cs="Helvetica"/>
          <w:i/>
          <w:vanish/>
          <w:sz w:val="20"/>
          <w:szCs w:val="20"/>
        </w:rPr>
        <w:t xml:space="preserve"> To change formatting from </w:t>
      </w:r>
      <w:r w:rsidR="00C20505" w:rsidRPr="00586865">
        <w:rPr>
          <w:rStyle w:val="FillInChar"/>
          <w:vanish/>
        </w:rPr>
        <w:t>this</w:t>
      </w:r>
      <w:r w:rsidR="00C20505" w:rsidRPr="00586865">
        <w:rPr>
          <w:rFonts w:ascii="Helvetica" w:hAnsi="Helvetica" w:cs="Helvetica"/>
          <w:i/>
          <w:vanish/>
          <w:sz w:val="20"/>
          <w:szCs w:val="20"/>
        </w:rPr>
        <w:t xml:space="preserve"> to this, simply highlight the words and select “Normal” from the styles bar in the Word HOME ribbon.</w:t>
      </w:r>
    </w:p>
    <w:p w14:paraId="11830756"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p>
    <w:p w14:paraId="6ABD1F05"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Places where the procurement officer must make a choice between one set of language or another are formatted like the below:</w:t>
      </w:r>
    </w:p>
    <w:p w14:paraId="745BE62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0499FA48"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first language choice. This says a bunch of stuff about one way to do things.</w:t>
      </w:r>
    </w:p>
    <w:p w14:paraId="22235CF9" w14:textId="77777777" w:rsidR="006D7776" w:rsidRPr="008E665C" w:rsidRDefault="006D7776" w:rsidP="005B0007">
      <w:pPr>
        <w:pStyle w:val="FillIn"/>
        <w:spacing w:before="240"/>
        <w:ind w:left="720"/>
        <w:jc w:val="center"/>
        <w:rPr>
          <w:vanish/>
        </w:rPr>
      </w:pPr>
      <w:r w:rsidRPr="008E665C">
        <w:rPr>
          <w:vanish/>
        </w:rPr>
        <w:t>OR</w:t>
      </w:r>
    </w:p>
    <w:p w14:paraId="41B27481"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second language choice. This says a bunch of other stuff about another way to do things.</w:t>
      </w:r>
    </w:p>
    <w:p w14:paraId="762C4D9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1CAA1DDC" w14:textId="77777777" w:rsidR="006D7776"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Choose which piece of language you’d like to go with, edit as applicable, and remove the “OR” and the </w:t>
      </w:r>
      <w:r w:rsidR="005B0007">
        <w:rPr>
          <w:rFonts w:ascii="Helvetica" w:hAnsi="Helvetica" w:cs="Helvetica"/>
          <w:i/>
          <w:vanish/>
          <w:sz w:val="20"/>
          <w:szCs w:val="20"/>
        </w:rPr>
        <w:t>unused</w:t>
      </w:r>
      <w:r w:rsidRPr="008E665C">
        <w:rPr>
          <w:rFonts w:ascii="Helvetica" w:hAnsi="Helvetica" w:cs="Helvetica"/>
          <w:i/>
          <w:vanish/>
          <w:sz w:val="20"/>
          <w:szCs w:val="20"/>
        </w:rPr>
        <w:t xml:space="preserve"> piece of language.</w:t>
      </w:r>
    </w:p>
    <w:p w14:paraId="45483FC9" w14:textId="77777777" w:rsidR="004D0ED7" w:rsidRDefault="004D0ED7" w:rsidP="008E665C">
      <w:pPr>
        <w:autoSpaceDE w:val="0"/>
        <w:autoSpaceDN w:val="0"/>
        <w:adjustRightInd w:val="0"/>
        <w:spacing w:after="0" w:line="240" w:lineRule="auto"/>
        <w:rPr>
          <w:rFonts w:ascii="Helvetica" w:hAnsi="Helvetica" w:cs="Helvetica"/>
          <w:i/>
          <w:vanish/>
          <w:sz w:val="20"/>
          <w:szCs w:val="20"/>
        </w:rPr>
      </w:pPr>
    </w:p>
    <w:p w14:paraId="7FC3EB11" w14:textId="77777777" w:rsidR="004D0ED7" w:rsidRPr="008E665C" w:rsidRDefault="004D0ED7"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 xml:space="preserve">Things for the procurement officer to DOUBLE CHECK are also </w:t>
      </w:r>
      <w:r w:rsidRPr="004D0ED7">
        <w:rPr>
          <w:rFonts w:ascii="Helvetica" w:hAnsi="Helvetica" w:cs="Helvetica"/>
          <w:i/>
          <w:vanish/>
          <w:sz w:val="20"/>
          <w:szCs w:val="20"/>
        </w:rPr>
        <w:t xml:space="preserve">formatted </w:t>
      </w:r>
      <w:r w:rsidRPr="004D0ED7">
        <w:rPr>
          <w:rStyle w:val="FillInChar"/>
          <w:vanish/>
        </w:rPr>
        <w:t>LIKE THIS</w:t>
      </w:r>
      <w:r w:rsidRPr="004D0ED7">
        <w:rPr>
          <w:rFonts w:ascii="Helvetica" w:hAnsi="Helvetica" w:cs="Helvetica"/>
          <w:i/>
          <w:vanish/>
          <w:sz w:val="20"/>
          <w:szCs w:val="20"/>
        </w:rPr>
        <w:t xml:space="preserve">, for </w:t>
      </w:r>
      <w:r>
        <w:rPr>
          <w:rFonts w:ascii="Helvetica" w:hAnsi="Helvetica" w:cs="Helvetica"/>
          <w:i/>
          <w:vanish/>
          <w:sz w:val="20"/>
          <w:szCs w:val="20"/>
        </w:rPr>
        <w:t>instance double check SECTION references in the final document if you’ve added, removed, or otherwise reorganized the RFP</w:t>
      </w:r>
      <w:r w:rsidR="00762DE9">
        <w:rPr>
          <w:rFonts w:ascii="Helvetica" w:hAnsi="Helvetica" w:cs="Helvetica"/>
          <w:i/>
          <w:vanish/>
          <w:sz w:val="20"/>
          <w:szCs w:val="20"/>
        </w:rPr>
        <w:t xml:space="preserve"> that</w:t>
      </w:r>
      <w:r>
        <w:rPr>
          <w:rFonts w:ascii="Helvetica" w:hAnsi="Helvetica" w:cs="Helvetica"/>
          <w:i/>
          <w:vanish/>
          <w:sz w:val="20"/>
          <w:szCs w:val="20"/>
        </w:rPr>
        <w:t xml:space="preserve"> resulting in renumbering of the sections.</w:t>
      </w:r>
    </w:p>
    <w:p w14:paraId="1A1DDE58"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06E7907E" w14:textId="77777777" w:rsidR="008A1E24" w:rsidRDefault="008E665C" w:rsidP="00DA1EAF">
      <w:pPr>
        <w:tabs>
          <w:tab w:val="left" w:leader="underscore" w:pos="9990"/>
        </w:tabs>
        <w:autoSpaceDE w:val="0"/>
        <w:autoSpaceDN w:val="0"/>
        <w:adjustRightInd w:val="0"/>
        <w:spacing w:after="0" w:line="240" w:lineRule="auto"/>
        <w:rPr>
          <w:i/>
          <w:vanish/>
        </w:rPr>
      </w:pPr>
      <w:r w:rsidRPr="008E665C">
        <w:rPr>
          <w:rFonts w:ascii="Helvetica" w:hAnsi="Helvetica" w:cs="Helvetica"/>
          <w:i/>
          <w:vanish/>
          <w:sz w:val="20"/>
          <w:szCs w:val="20"/>
        </w:rPr>
        <w:t>Lastly, remember to update the TABLE OF CONTENTS before finalizing the document.</w:t>
      </w:r>
      <w:r w:rsidRPr="00DA1EAF">
        <w:rPr>
          <w:rFonts w:ascii="Helvetica" w:hAnsi="Helvetica" w:cs="Helvetica"/>
          <w:i/>
          <w:vanish/>
          <w:sz w:val="20"/>
          <w:szCs w:val="20"/>
        </w:rPr>
        <w:t xml:space="preserve"> </w:t>
      </w:r>
      <w:r w:rsidR="00DA1EAF" w:rsidRPr="00DA1EAF">
        <w:rPr>
          <w:rFonts w:ascii="Helvetica" w:hAnsi="Helvetica" w:cs="Helvetica"/>
          <w:i/>
          <w:vanish/>
          <w:sz w:val="20"/>
          <w:szCs w:val="20"/>
        </w:rPr>
        <w:t>To do this,</w:t>
      </w:r>
      <w:r w:rsidR="008A1E24" w:rsidRPr="00DA1EAF">
        <w:rPr>
          <w:i/>
          <w:vanish/>
        </w:rPr>
        <w:t xml:space="preserve"> </w:t>
      </w:r>
      <w:r w:rsidR="005B0007" w:rsidRPr="00DA1EAF">
        <w:rPr>
          <w:i/>
          <w:vanish/>
        </w:rPr>
        <w:t>1) right click, 2</w:t>
      </w:r>
      <w:r w:rsidR="008A1E24" w:rsidRPr="00DA1EAF">
        <w:rPr>
          <w:i/>
          <w:vanish/>
        </w:rPr>
        <w:t xml:space="preserve">) select update fields, </w:t>
      </w:r>
      <w:r w:rsidR="005B0007" w:rsidRPr="00DA1EAF">
        <w:rPr>
          <w:i/>
          <w:vanish/>
        </w:rPr>
        <w:t>3</w:t>
      </w:r>
      <w:r w:rsidR="008A1E24" w:rsidRPr="00DA1EAF">
        <w:rPr>
          <w:i/>
          <w:vanish/>
        </w:rPr>
        <w:t xml:space="preserve">) </w:t>
      </w:r>
      <w:r w:rsidR="005B0007" w:rsidRPr="00DA1EAF">
        <w:rPr>
          <w:i/>
          <w:vanish/>
        </w:rPr>
        <w:t>Select “</w:t>
      </w:r>
      <w:r w:rsidR="008A1E24" w:rsidRPr="00DA1EAF">
        <w:rPr>
          <w:i/>
          <w:vanish/>
        </w:rPr>
        <w:t>update entire table,” and 5) click ok.</w:t>
      </w:r>
    </w:p>
    <w:p w14:paraId="7C9EDFED" w14:textId="77777777" w:rsidR="00DA1EAF" w:rsidRPr="00DA1EAF" w:rsidRDefault="00DA1EAF" w:rsidP="00DA1EAF">
      <w:pPr>
        <w:tabs>
          <w:tab w:val="left" w:leader="underscore" w:pos="9990"/>
        </w:tabs>
        <w:autoSpaceDE w:val="0"/>
        <w:autoSpaceDN w:val="0"/>
        <w:adjustRightInd w:val="0"/>
        <w:spacing w:after="0" w:line="240" w:lineRule="auto"/>
        <w:rPr>
          <w:i/>
          <w:vanish/>
        </w:rPr>
      </w:pPr>
    </w:p>
    <w:p w14:paraId="7601831A" w14:textId="77777777" w:rsidR="005B0007" w:rsidRPr="005B0007" w:rsidRDefault="005B0007" w:rsidP="005B0007">
      <w:pPr>
        <w:autoSpaceDE w:val="0"/>
        <w:autoSpaceDN w:val="0"/>
        <w:adjustRightInd w:val="0"/>
        <w:spacing w:after="0" w:line="240" w:lineRule="auto"/>
        <w:rPr>
          <w:rFonts w:ascii="Helvetica" w:hAnsi="Helvetica" w:cs="Helvetica"/>
          <w:b/>
          <w:vanish/>
          <w:sz w:val="20"/>
          <w:szCs w:val="20"/>
        </w:rPr>
      </w:pPr>
      <w:r w:rsidRPr="005B0007">
        <w:rPr>
          <w:rFonts w:ascii="Helvetica" w:hAnsi="Helvetica" w:cs="Helvetica"/>
          <w:b/>
          <w:vanish/>
          <w:sz w:val="20"/>
          <w:szCs w:val="20"/>
        </w:rPr>
        <w:t>TIPS</w:t>
      </w:r>
    </w:p>
    <w:p w14:paraId="330F6DF6"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71FA5766"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This template uses styles throughout. Anything formatted with a Heading style will show up in the Table of Contents in a hierarchical order, i.e. Heading 1 will appear as “Section 1…”, Heading 2 will appear underneath that as “Section 1.01…”, and so on.</w:t>
      </w:r>
    </w:p>
    <w:p w14:paraId="2BF7C683"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5B875D24"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 xml:space="preserve">You can easily change </w:t>
      </w:r>
      <w:r w:rsidRPr="005B0007">
        <w:rPr>
          <w:rStyle w:val="FillInChar"/>
          <w:vanish/>
        </w:rPr>
        <w:t xml:space="preserve">this </w:t>
      </w:r>
      <w:r>
        <w:rPr>
          <w:rStyle w:val="FillInChar"/>
          <w:vanish/>
        </w:rPr>
        <w:t>Fill IN</w:t>
      </w:r>
      <w:r w:rsidRPr="005B0007">
        <w:rPr>
          <w:rStyle w:val="FillInChar"/>
          <w:vanish/>
        </w:rPr>
        <w:t xml:space="preserve"> style</w:t>
      </w:r>
      <w:r w:rsidRPr="005B0007">
        <w:rPr>
          <w:rFonts w:ascii="Helvetica" w:hAnsi="Helvetica" w:cs="Helvetica"/>
          <w:i/>
          <w:vanish/>
          <w:sz w:val="20"/>
          <w:szCs w:val="20"/>
        </w:rPr>
        <w:t xml:space="preserve"> to </w:t>
      </w:r>
      <w:r w:rsidRPr="005B0007">
        <w:rPr>
          <w:vanish/>
        </w:rPr>
        <w:t xml:space="preserve">this </w:t>
      </w:r>
      <w:r>
        <w:rPr>
          <w:vanish/>
        </w:rPr>
        <w:t>normal</w:t>
      </w:r>
      <w:r w:rsidRPr="005B0007">
        <w:rPr>
          <w:vanish/>
        </w:rPr>
        <w:t xml:space="preserve"> style</w:t>
      </w:r>
      <w:r w:rsidRPr="005B0007">
        <w:rPr>
          <w:rFonts w:ascii="Helvetica" w:hAnsi="Helvetica" w:cs="Helvetica"/>
          <w:i/>
          <w:vanish/>
          <w:sz w:val="20"/>
          <w:szCs w:val="20"/>
        </w:rPr>
        <w:t xml:space="preserve"> </w:t>
      </w:r>
      <w:r>
        <w:rPr>
          <w:rFonts w:ascii="Helvetica" w:hAnsi="Helvetica" w:cs="Helvetica"/>
          <w:i/>
          <w:vanish/>
          <w:sz w:val="20"/>
          <w:szCs w:val="20"/>
        </w:rPr>
        <w:t xml:space="preserve">after you’ve made your changes </w:t>
      </w:r>
      <w:r w:rsidRPr="005B0007">
        <w:rPr>
          <w:rFonts w:ascii="Helvetica" w:hAnsi="Helvetica" w:cs="Helvetica"/>
          <w:i/>
          <w:vanish/>
          <w:sz w:val="20"/>
          <w:szCs w:val="20"/>
        </w:rPr>
        <w:t>by selecting the desired word(s) and clicking “Normal” in the style selector under Microsoft Word’s Home ribbon.</w:t>
      </w:r>
    </w:p>
    <w:p w14:paraId="730D07D7" w14:textId="77777777" w:rsidR="005B0007" w:rsidRDefault="005B0007" w:rsidP="005B0007">
      <w:pPr>
        <w:autoSpaceDE w:val="0"/>
        <w:autoSpaceDN w:val="0"/>
        <w:adjustRightInd w:val="0"/>
        <w:spacing w:after="0" w:line="240" w:lineRule="auto"/>
        <w:rPr>
          <w:rFonts w:ascii="Helvetica" w:hAnsi="Helvetica" w:cs="Helvetica"/>
          <w:i/>
          <w:vanish/>
          <w:sz w:val="20"/>
          <w:szCs w:val="20"/>
        </w:rPr>
      </w:pPr>
    </w:p>
    <w:p w14:paraId="55F2B42C"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You can select all instances of a particular style by right-clicking on the style in the Home ribbon and clicking on “Select All XX Instance(s)”. For instance, to easily delete all P</w:t>
      </w:r>
      <w:r>
        <w:rPr>
          <w:rFonts w:ascii="Helvetica" w:hAnsi="Helvetica" w:cs="Helvetica"/>
          <w:i/>
          <w:vanish/>
          <w:sz w:val="20"/>
          <w:szCs w:val="20"/>
        </w:rPr>
        <w:t xml:space="preserve">rocurement </w:t>
      </w:r>
      <w:r w:rsidRPr="005B0007">
        <w:rPr>
          <w:rFonts w:ascii="Helvetica" w:hAnsi="Helvetica" w:cs="Helvetica"/>
          <w:i/>
          <w:vanish/>
          <w:sz w:val="20"/>
          <w:szCs w:val="20"/>
        </w:rPr>
        <w:t>O</w:t>
      </w:r>
      <w:r>
        <w:rPr>
          <w:rFonts w:ascii="Helvetica" w:hAnsi="Helvetica" w:cs="Helvetica"/>
          <w:i/>
          <w:vanish/>
          <w:sz w:val="20"/>
          <w:szCs w:val="20"/>
        </w:rPr>
        <w:t>fficer</w:t>
      </w:r>
      <w:r w:rsidRPr="005B0007">
        <w:rPr>
          <w:rFonts w:ascii="Helvetica" w:hAnsi="Helvetica" w:cs="Helvetica"/>
          <w:i/>
          <w:vanish/>
          <w:sz w:val="20"/>
          <w:szCs w:val="20"/>
        </w:rPr>
        <w:t xml:space="preserve"> Notes, find the “PO Notes” style, right click on it, click “Select All 161 Instance(s)” and then press the DELETE or BACKSPACE key on your keyboard. </w:t>
      </w:r>
      <w:r w:rsidR="00DA1EAF">
        <w:rPr>
          <w:rFonts w:ascii="Helvetica" w:hAnsi="Helvetica" w:cs="Helvetica"/>
          <w:i/>
          <w:vanish/>
          <w:sz w:val="20"/>
          <w:szCs w:val="20"/>
        </w:rPr>
        <w:t xml:space="preserve">You can also use this feature to select all instances of the </w:t>
      </w:r>
      <w:r w:rsidR="00DA1EAF" w:rsidRPr="00DA1EAF">
        <w:rPr>
          <w:rStyle w:val="FillInChar"/>
          <w:vanish/>
        </w:rPr>
        <w:t>FILL IN</w:t>
      </w:r>
      <w:r w:rsidR="00DA1EAF" w:rsidRPr="00DA1EAF">
        <w:rPr>
          <w:rFonts w:ascii="Helvetica" w:hAnsi="Helvetica" w:cs="Helvetica"/>
          <w:i/>
          <w:vanish/>
          <w:sz w:val="20"/>
          <w:szCs w:val="20"/>
        </w:rPr>
        <w:t xml:space="preserve"> </w:t>
      </w:r>
      <w:r w:rsidR="00DA1EAF">
        <w:rPr>
          <w:rFonts w:ascii="Helvetica" w:hAnsi="Helvetica" w:cs="Helvetica"/>
          <w:i/>
          <w:vanish/>
          <w:sz w:val="20"/>
          <w:szCs w:val="20"/>
        </w:rPr>
        <w:t>style to ensure you have addressed them all.</w:t>
      </w:r>
    </w:p>
    <w:p w14:paraId="5AF6D992" w14:textId="77777777" w:rsidR="005B0007" w:rsidRPr="008E665C" w:rsidRDefault="005B0007" w:rsidP="008E665C">
      <w:pPr>
        <w:pStyle w:val="PONotes"/>
        <w:rPr>
          <w:sz w:val="60"/>
          <w:szCs w:val="60"/>
        </w:rPr>
        <w:sectPr w:rsidR="005B0007" w:rsidRPr="008E665C" w:rsidSect="006D11D2">
          <w:headerReference w:type="default" r:id="rId8"/>
          <w:footerReference w:type="default" r:id="rId9"/>
          <w:footnotePr>
            <w:numRestart w:val="eachSect"/>
          </w:footnotePr>
          <w:endnotePr>
            <w:numFmt w:val="decimal"/>
          </w:endnotePr>
          <w:pgSz w:w="12240" w:h="15840" w:code="1"/>
          <w:pgMar w:top="1440" w:right="1080" w:bottom="1170" w:left="1080" w:header="720" w:footer="720" w:gutter="0"/>
          <w:cols w:space="720"/>
          <w:titlePg/>
          <w:docGrid w:linePitch="360"/>
        </w:sectPr>
      </w:pPr>
    </w:p>
    <w:p w14:paraId="4B058ADC" w14:textId="77777777" w:rsidR="00E40897" w:rsidRPr="00F566F6" w:rsidRDefault="008E665C" w:rsidP="00E40897">
      <w:pPr>
        <w:pStyle w:val="Title"/>
        <w:rPr>
          <w:b/>
          <w:bCs/>
          <w:sz w:val="60"/>
          <w:szCs w:val="60"/>
        </w:rPr>
      </w:pPr>
      <w:r w:rsidRPr="00F566F6">
        <w:rPr>
          <w:b/>
          <w:noProof/>
          <w:sz w:val="60"/>
          <w:szCs w:val="60"/>
        </w:rPr>
        <w:drawing>
          <wp:anchor distT="0" distB="0" distL="114300" distR="114300" simplePos="0" relativeHeight="251656192" behindDoc="0" locked="0" layoutInCell="1" allowOverlap="1" wp14:anchorId="61102F5F" wp14:editId="44F62C20">
            <wp:simplePos x="0" y="0"/>
            <wp:positionH relativeFrom="margin">
              <wp:align>right</wp:align>
            </wp:positionH>
            <wp:positionV relativeFrom="margin">
              <wp:align>top</wp:align>
            </wp:positionV>
            <wp:extent cx="2105025" cy="2105025"/>
            <wp:effectExtent l="0" t="0" r="9525" b="9525"/>
            <wp:wrapSquare wrapText="bothSides"/>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897" w:rsidRPr="00F566F6">
        <w:rPr>
          <w:b/>
          <w:sz w:val="60"/>
          <w:szCs w:val="60"/>
        </w:rPr>
        <w:t>STATE OF ALASKA</w:t>
      </w:r>
      <w:r w:rsidR="00E40897" w:rsidRPr="00F566F6">
        <w:rPr>
          <w:b/>
          <w:sz w:val="60"/>
          <w:szCs w:val="60"/>
        </w:rPr>
        <w:br/>
        <w:t>REQUEST FOR PROPOSALS</w:t>
      </w:r>
    </w:p>
    <w:p w14:paraId="2EACE514" w14:textId="77777777" w:rsidR="00F4057A" w:rsidRPr="00F566F6" w:rsidRDefault="0036655C" w:rsidP="00F566F6">
      <w:pPr>
        <w:pStyle w:val="Title"/>
        <w:jc w:val="center"/>
        <w:rPr>
          <w:b/>
          <w:sz w:val="44"/>
          <w:szCs w:val="44"/>
        </w:rPr>
      </w:pPr>
      <w:r>
        <w:rPr>
          <w:noProof/>
        </w:rPr>
        <mc:AlternateContent>
          <mc:Choice Requires="wps">
            <w:drawing>
              <wp:anchor distT="45720" distB="45720" distL="114300" distR="114300" simplePos="0" relativeHeight="251659264" behindDoc="0" locked="0" layoutInCell="1" allowOverlap="1" wp14:anchorId="33078E95" wp14:editId="43F5C47E">
                <wp:simplePos x="0" y="0"/>
                <wp:positionH relativeFrom="margin">
                  <wp:align>right</wp:align>
                </wp:positionH>
                <wp:positionV relativeFrom="margin">
                  <wp:posOffset>2857500</wp:posOffset>
                </wp:positionV>
                <wp:extent cx="6388735" cy="2316480"/>
                <wp:effectExtent l="0" t="0" r="12065"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31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B2BBE" w14:textId="058AF160" w:rsidR="000D3282" w:rsidRPr="0036655C" w:rsidRDefault="009075B8" w:rsidP="00181AA2">
                            <w:pPr>
                              <w:pStyle w:val="Title"/>
                              <w:jc w:val="center"/>
                              <w:rPr>
                                <w:color w:val="7F7F7F" w:themeColor="text1" w:themeTint="80"/>
                                <w:sz w:val="32"/>
                                <w:szCs w:val="32"/>
                              </w:rPr>
                            </w:pPr>
                            <w:r>
                              <w:rPr>
                                <w:color w:val="7F7F7F" w:themeColor="text1" w:themeTint="80"/>
                                <w:sz w:val="32"/>
                                <w:szCs w:val="32"/>
                              </w:rPr>
                              <w:t xml:space="preserve">certified caterpillar </w:t>
                            </w:r>
                            <w:r w:rsidR="000F7F16">
                              <w:rPr>
                                <w:color w:val="7F7F7F" w:themeColor="text1" w:themeTint="80"/>
                                <w:sz w:val="32"/>
                                <w:szCs w:val="32"/>
                              </w:rPr>
                              <w:t>REPAIRS/REBUILDS</w:t>
                            </w:r>
                          </w:p>
                          <w:p w14:paraId="4EB9FD67" w14:textId="6A941474"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74643F">
                              <w:rPr>
                                <w:color w:val="7F7F7F" w:themeColor="text1" w:themeTint="80"/>
                                <w:sz w:val="32"/>
                                <w:szCs w:val="32"/>
                              </w:rPr>
                              <w:t>8</w:t>
                            </w:r>
                            <w:r w:rsidR="009075B8">
                              <w:rPr>
                                <w:color w:val="7F7F7F" w:themeColor="text1" w:themeTint="80"/>
                                <w:sz w:val="32"/>
                                <w:szCs w:val="32"/>
                              </w:rPr>
                              <w:t>9</w:t>
                            </w:r>
                          </w:p>
                          <w:p w14:paraId="503B291D" w14:textId="236503EB"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9075B8">
                              <w:rPr>
                                <w:color w:val="7F7F7F" w:themeColor="text1" w:themeTint="80"/>
                                <w:sz w:val="32"/>
                                <w:szCs w:val="32"/>
                              </w:rPr>
                              <w:t>May 1</w:t>
                            </w:r>
                            <w:r w:rsidR="000F7F16">
                              <w:rPr>
                                <w:color w:val="7F7F7F" w:themeColor="text1" w:themeTint="80"/>
                                <w:sz w:val="32"/>
                                <w:szCs w:val="32"/>
                              </w:rPr>
                              <w:t>4</w:t>
                            </w:r>
                            <w:r w:rsidR="009075B8">
                              <w:rPr>
                                <w:color w:val="7F7F7F" w:themeColor="text1" w:themeTint="80"/>
                                <w:sz w:val="32"/>
                                <w:szCs w:val="32"/>
                              </w:rPr>
                              <w:t>, 2026</w:t>
                            </w:r>
                          </w:p>
                          <w:p w14:paraId="08A52F6E" w14:textId="77777777" w:rsidR="000D3282" w:rsidRDefault="000D3282" w:rsidP="009221C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78E95" id="_x0000_t202" coordsize="21600,21600" o:spt="202" path="m,l,21600r21600,l21600,xe">
                <v:stroke joinstyle="miter"/>
                <v:path gradientshapeok="t" o:connecttype="rect"/>
              </v:shapetype>
              <v:shape id="Text Box 2" o:spid="_x0000_s1026" type="#_x0000_t202" style="position:absolute;left:0;text-align:left;margin-left:451.85pt;margin-top:225pt;width:503.05pt;height:18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hf2AEAAJIDAAAOAAAAZHJzL2Uyb0RvYy54bWysU9uO0zAQfUfiHyy/0/QCpYqarpZdLUJa&#10;WKSFD5g4dhOReMzYbVK+nrHTdIF9W/Fijcfj43POjLdXQ9eKoybfoC3kYjaXQluFVWP3hfz+7e7N&#10;RgofwFbQotWFPGkvr3avX217l+sl1thWmgSDWJ/3rpB1CC7PMq9q3YGfodOWDw1SB4G3tM8qgp7R&#10;uzZbzufrrEeqHKHS3nP2djyUu4RvjFbhwRivg2gLydxCWimtZVyz3RbyPYGrG3WmAS9g0UFj+dEL&#10;1C0EEAdqnkF1jSL0aMJMYZehMY3SSQOrWcz/UfNYg9NJC5vj3cUm//9g1Zfjo/tKIgwfcOAGJhHe&#10;3aP64YXFmxrsXl8TYV9rqPjhRbQs653Pz1ej1T73EaTsP2PFTYZDwAQ0GOqiK6xTMDo34HQxXQ9B&#10;KE6uV5vN+9U7KRSfLVeL9dtNaksG+XTdkQ8fNXYiBoUk7mqCh+O9D5EO5FNJfM3iXdO2qbOt/SvB&#10;hTGT6EfGI/cwlANXRxklVicWQjgOCg82BzXSLyl6HpJC+p8HIC1F+8myGXGipoCmoJwCsIqvFjJI&#10;MYY3YZy8g6NmXzPyaLfFazbMNEnKE4szT258Unge0jhZf+5T1dNX2v0GAAD//wMAUEsDBBQABgAI&#10;AAAAIQAq0kWw3gAAAAkBAAAPAAAAZHJzL2Rvd25yZXYueG1sTI/BTsMwEETvSPyDtZW4USeoVCGN&#10;U1UITkiINBw4OvE2sRqvQ+y24e/ZnuC2qxnNvCm2sxvEGadgPSlIlwkIpNYbS52Cz/r1PgMRoiaj&#10;B0+o4AcDbMvbm0Lnxl+owvM+doJDKORaQR/jmEsZ2h6dDks/IrF28JPTkd+pk2bSFw53g3xIkrV0&#10;2hI39HrE5x7b4/7kFOy+qHqx3+/NR3WobF0/JfS2Pip1t5h3GxAR5/hnhis+o0PJTI0/kQliUMBD&#10;ooLVY8LHVeayFESjIEtXGciykP8XlL8AAAD//wMAUEsBAi0AFAAGAAgAAAAhALaDOJL+AAAA4QEA&#10;ABMAAAAAAAAAAAAAAAAAAAAAAFtDb250ZW50X1R5cGVzXS54bWxQSwECLQAUAAYACAAAACEAOP0h&#10;/9YAAACUAQAACwAAAAAAAAAAAAAAAAAvAQAAX3JlbHMvLnJlbHNQSwECLQAUAAYACAAAACEAH26I&#10;X9gBAACSAwAADgAAAAAAAAAAAAAAAAAuAgAAZHJzL2Uyb0RvYy54bWxQSwECLQAUAAYACAAAACEA&#10;KtJFsN4AAAAJAQAADwAAAAAAAAAAAAAAAAAyBAAAZHJzL2Rvd25yZXYueG1sUEsFBgAAAAAEAAQA&#10;8wAAAD0FAAAAAA==&#10;" filled="f" stroked="f">
                <v:textbox inset="0,0,0,0">
                  <w:txbxContent>
                    <w:p w14:paraId="71AB2BBE" w14:textId="058AF160" w:rsidR="000D3282" w:rsidRPr="0036655C" w:rsidRDefault="009075B8" w:rsidP="00181AA2">
                      <w:pPr>
                        <w:pStyle w:val="Title"/>
                        <w:jc w:val="center"/>
                        <w:rPr>
                          <w:color w:val="7F7F7F" w:themeColor="text1" w:themeTint="80"/>
                          <w:sz w:val="32"/>
                          <w:szCs w:val="32"/>
                        </w:rPr>
                      </w:pPr>
                      <w:r>
                        <w:rPr>
                          <w:color w:val="7F7F7F" w:themeColor="text1" w:themeTint="80"/>
                          <w:sz w:val="32"/>
                          <w:szCs w:val="32"/>
                        </w:rPr>
                        <w:t xml:space="preserve">certified caterpillar </w:t>
                      </w:r>
                      <w:r w:rsidR="000F7F16">
                        <w:rPr>
                          <w:color w:val="7F7F7F" w:themeColor="text1" w:themeTint="80"/>
                          <w:sz w:val="32"/>
                          <w:szCs w:val="32"/>
                        </w:rPr>
                        <w:t>REPAIRS/REBUILDS</w:t>
                      </w:r>
                    </w:p>
                    <w:p w14:paraId="4EB9FD67" w14:textId="6A941474"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24</w:t>
                      </w:r>
                      <w:r w:rsidR="0074643F">
                        <w:rPr>
                          <w:color w:val="7F7F7F" w:themeColor="text1" w:themeTint="80"/>
                          <w:sz w:val="32"/>
                          <w:szCs w:val="32"/>
                        </w:rPr>
                        <w:t>8</w:t>
                      </w:r>
                      <w:r w:rsidR="009075B8">
                        <w:rPr>
                          <w:color w:val="7F7F7F" w:themeColor="text1" w:themeTint="80"/>
                          <w:sz w:val="32"/>
                          <w:szCs w:val="32"/>
                        </w:rPr>
                        <w:t>9</w:t>
                      </w:r>
                    </w:p>
                    <w:p w14:paraId="503B291D" w14:textId="236503EB"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9075B8">
                        <w:rPr>
                          <w:color w:val="7F7F7F" w:themeColor="text1" w:themeTint="80"/>
                          <w:sz w:val="32"/>
                          <w:szCs w:val="32"/>
                        </w:rPr>
                        <w:t>May 1</w:t>
                      </w:r>
                      <w:r w:rsidR="000F7F16">
                        <w:rPr>
                          <w:color w:val="7F7F7F" w:themeColor="text1" w:themeTint="80"/>
                          <w:sz w:val="32"/>
                          <w:szCs w:val="32"/>
                        </w:rPr>
                        <w:t>4</w:t>
                      </w:r>
                      <w:r w:rsidR="009075B8">
                        <w:rPr>
                          <w:color w:val="7F7F7F" w:themeColor="text1" w:themeTint="80"/>
                          <w:sz w:val="32"/>
                          <w:szCs w:val="32"/>
                        </w:rPr>
                        <w:t>, 2026</w:t>
                      </w:r>
                    </w:p>
                    <w:p w14:paraId="08A52F6E" w14:textId="77777777" w:rsidR="000D3282" w:rsidRDefault="000D3282" w:rsidP="009221C8"/>
                  </w:txbxContent>
                </v:textbox>
                <w10:wrap type="square" anchorx="margin" anchory="margin"/>
              </v:shape>
            </w:pict>
          </mc:Fallback>
        </mc:AlternateContent>
      </w:r>
      <w:r w:rsidR="008E665C">
        <w:rPr>
          <w:noProof/>
        </w:rPr>
        <mc:AlternateContent>
          <mc:Choice Requires="wps">
            <w:drawing>
              <wp:anchor distT="45720" distB="45720" distL="114300" distR="114300" simplePos="0" relativeHeight="251658240" behindDoc="0" locked="1" layoutInCell="1" allowOverlap="1" wp14:anchorId="467FF1DC" wp14:editId="356E67D4">
                <wp:simplePos x="0" y="0"/>
                <wp:positionH relativeFrom="margin">
                  <wp:posOffset>0</wp:posOffset>
                </wp:positionH>
                <wp:positionV relativeFrom="page">
                  <wp:posOffset>6238875</wp:posOffset>
                </wp:positionV>
                <wp:extent cx="6395085" cy="155194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55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2"/>
                              <w:gridCol w:w="5069"/>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0977D17C" w:rsidR="000D3282" w:rsidRPr="0036655C" w:rsidRDefault="009075B8"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61AFDF9" w:rsidR="000D3282" w:rsidRPr="0036655C" w:rsidRDefault="009075B8"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334BEA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9075B8">
                                    <w:rPr>
                                      <w:color w:val="7F7F7F" w:themeColor="text1" w:themeTint="80"/>
                                    </w:rPr>
                                    <w:t>93</w:t>
                                  </w:r>
                                </w:p>
                              </w:tc>
                            </w:tr>
                          </w:tbl>
                          <w:p w14:paraId="21336AF1" w14:textId="77777777" w:rsidR="000D3282" w:rsidRDefault="000D3282" w:rsidP="009F4DC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7FF1DC" id="_x0000_t202" coordsize="21600,21600" o:spt="202" path="m,l,21600r21600,l21600,xe">
                <v:stroke joinstyle="miter"/>
                <v:path gradientshapeok="t" o:connecttype="rect"/>
              </v:shapetype>
              <v:shape id="_x0000_s1027" type="#_x0000_t202" style="position:absolute;left:0;text-align:left;margin-left:0;margin-top:491.25pt;width:503.55pt;height:122.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E67gEAAMIDAAAOAAAAZHJzL2Uyb0RvYy54bWysU8tu2zAQvBfoPxC815LTOkgEy0HqwEWB&#10;9AGk/QCKoiSiFJdd0pbcr++SkpwivRXVgViSu8Od2dH2buwNOyn0GmzJ16ucM2Ul1Nq2Jf/+7fDm&#10;hjMfhK2FAatKflae3+1ev9oOrlBX0IGpFTICsb4YXMm7EFyRZV52qhd+BU5ZumwAexFoi21WoxgI&#10;vTfZVZ5fZwNg7RCk8p5OH6ZLvkv4TaNk+NI0XgVmSk69hbRiWqu4ZrutKFoUrtNybkP8Qxe90JYe&#10;vUA9iCDYEfVfUL2WCB6asJLQZ9A0WqrEgdis8xdsnjrhVOJC4nh3kcn/P1j5+fTkviIL43sYaYCJ&#10;hHePIH94ZmHfCduqe0QYOiVqengdJcsG54u5NErtCx9BquET1DRkcQyQgMYG+6gK8WSETgM4X0RX&#10;Y2CSDq/f3m7ymw1nku7Wm8369l0aSyaKpdyhDx8U9CwGJUeaaoIXp0cfYjuiWFLiax6Mrg/amLTB&#10;ttobZCdBDjikLzF4kWZsTLYQyybEeJJ4RmoTyTBWI9P1LEKkXUF9JuIIk7HoR6CgA/zF2UCmKrn/&#10;eRSoODMfLYkXHbgEuATVEggrqbTkgbMp3IfJqUeHuu0IeRqPhXsSuNGJ+nMXc7tklKTIbOroxD/3&#10;Kev519v9BgAA//8DAFBLAwQUAAYACAAAACEAYH5Cr98AAAAKAQAADwAAAGRycy9kb3ducmV2Lnht&#10;bEyPwU7DMBBE70j8g7VIXBC1a4nQhjgVtHCjh5aqZzdekoh4HdlOk/497glus5rVzJtiNdmOndGH&#10;1pGC+UwAQ6qcaalWcPj6eFwAC1GT0Z0jVHDBAKvy9qbQuXEj7fC8jzVLIRRyraCJsc85D1WDVoeZ&#10;65GS9+281TGdvubG6zGF245LITJudUupodE9rhusfvaDVZBt/DDuaP2wObx/6m1fy+Pb5ajU/d30&#10;+gIs4hT/nuGKn9ChTEwnN5AJrFOQhkQFy4V8Ana1hXieAzslJWW2BF4W/P+E8hcAAP//AwBQSwEC&#10;LQAUAAYACAAAACEAtoM4kv4AAADhAQAAEwAAAAAAAAAAAAAAAAAAAAAAW0NvbnRlbnRfVHlwZXNd&#10;LnhtbFBLAQItABQABgAIAAAAIQA4/SH/1gAAAJQBAAALAAAAAAAAAAAAAAAAAC8BAABfcmVscy8u&#10;cmVsc1BLAQItABQABgAIAAAAIQABkKE67gEAAMIDAAAOAAAAAAAAAAAAAAAAAC4CAABkcnMvZTJv&#10;RG9jLnhtbFBLAQItABQABgAIAAAAIQBgfkKv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02"/>
                        <w:gridCol w:w="5069"/>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0977D17C" w:rsidR="000D3282" w:rsidRPr="0036655C" w:rsidRDefault="009075B8"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61AFDF9" w:rsidR="000D3282" w:rsidRPr="0036655C" w:rsidRDefault="009075B8"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334BEA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9075B8">
                              <w:rPr>
                                <w:color w:val="7F7F7F" w:themeColor="text1" w:themeTint="80"/>
                              </w:rPr>
                              <w:t>93</w:t>
                            </w:r>
                          </w:p>
                        </w:tc>
                      </w:tr>
                    </w:tbl>
                    <w:p w14:paraId="21336AF1" w14:textId="77777777" w:rsidR="000D3282" w:rsidRDefault="000D3282" w:rsidP="009F4DC7"/>
                  </w:txbxContent>
                </v:textbox>
                <w10:wrap anchorx="margin" anchory="page"/>
                <w10:anchorlock/>
              </v:shape>
            </w:pict>
          </mc:Fallback>
        </mc:AlternateContent>
      </w:r>
      <w:r w:rsidR="008E665C">
        <w:rPr>
          <w:noProof/>
        </w:rPr>
        <mc:AlternateContent>
          <mc:Choice Requires="wps">
            <w:drawing>
              <wp:anchor distT="45720" distB="45720" distL="114300" distR="114300" simplePos="0" relativeHeight="251657216" behindDoc="0" locked="0" layoutInCell="1" allowOverlap="1" wp14:anchorId="679200DC" wp14:editId="6737F7BF">
                <wp:simplePos x="0" y="0"/>
                <wp:positionH relativeFrom="margin">
                  <wp:align>center</wp:align>
                </wp:positionH>
                <wp:positionV relativeFrom="margin">
                  <wp:align>bottom</wp:align>
                </wp:positionV>
                <wp:extent cx="6496050" cy="1374140"/>
                <wp:effectExtent l="0" t="0" r="0" b="19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9200DC" id="_x0000_s1028" type="#_x0000_t202" style="position:absolute;left:0;text-align:left;margin-left:0;margin-top:0;width:511.5pt;height:108.2pt;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2Ze2wEAAJkDAAAOAAAAZHJzL2Uyb0RvYy54bWysU8GO0zAQvSPxD5bvNE0pBaKmq2VXRUjL&#10;grTLB0wcp7FIPGbsNilfz9htusDeEBdrPGM/v/dmvL4a+04cNHmDtpT5bC6FtgprY3el/Pa4ffVO&#10;Ch/A1tCh1aU8ai+vNi9frAdX6AW22NWaBINYXwyulG0Irsgyr1rdg5+h05aLDVIPgbe0y2qCgdH7&#10;LlvM56tsQKododLec/b2VJSbhN80WoUvTeN1EF0pmVtIK6W1imu2WUOxI3CtUWca8A8sejCWH71A&#10;3UIAsSfzDKo3itBjE2YK+wybxiidNLCafP6XmocWnE5a2BzvLjb5/wer7g8P7iuJMH7AkRuYRHh3&#10;h+q7FxZvWrA7fU2EQ6uh5ofzaFk2OF+cr0arfeEjSDV8xpqbDPuACWhsqI+usE7B6NyA48V0PQah&#10;OLlavl/N33BJcS1//XaZL1NbMiim6458+KixFzEoJXFXEzwc7nyIdKCYjsTXLG5N16XOdvaPBB+M&#10;mUQ/Mj5xD2M1ClOXchG1RTUV1kfWQ3iaF55vDlqkn1IMPCul9D/2QFqK7pNlT+JgTQFNQTUFYBVf&#10;LWWQ4hTehNMA7h2ZXcvIk+vX7NvWJEVPLM50uf9J6HlW44D9vk+nnn7U5hcAAAD//wMAUEsDBBQA&#10;BgAIAAAAIQB8yJ6j2gAAAAYBAAAPAAAAZHJzL2Rvd25yZXYueG1sTI/NTsMwEITvSH0Ha5G4Uaeh&#10;VJDGqapKXLj1B85OvE0s7HVqu615e1wucBlpNKuZb+tVsoZd0AftSMBsWgBD6pzS1As47N8eX4CF&#10;KElJ4wgFfGOAVTO5q2Wl3JW2eNnFnuUSCpUUMMQ4VpyHbkArw9SNSDk7Om9lzNb3XHl5zeXW8LIo&#10;FtxKTXlhkCNuBuy+dmcr4KR4m95PvUqb50/9oU372u29EA/3ab0EFjHFv2O44Wd0aDJT686kAjMC&#10;8iPxV29ZUT5l3wooZ4s58Kbm//GbHwAAAP//AwBQSwECLQAUAAYACAAAACEAtoM4kv4AAADhAQAA&#10;EwAAAAAAAAAAAAAAAAAAAAAAW0NvbnRlbnRfVHlwZXNdLnhtbFBLAQItABQABgAIAAAAIQA4/SH/&#10;1gAAAJQBAAALAAAAAAAAAAAAAAAAAC8BAABfcmVscy8ucmVsc1BLAQItABQABgAIAAAAIQB2V2Ze&#10;2wEAAJkDAAAOAAAAAAAAAAAAAAAAAC4CAABkcnMvZTJvRG9jLnhtbFBLAQItABQABgAIAAAAIQB8&#10;yJ6j2gAAAAYBAAAPAAAAAAAAAAAAAAAAADUEAABkcnMvZG93bnJldi54bWxQSwUGAAAAAAQABADz&#10;AAAAPAUAAAAA&#10;" filled="f" stroked="f">
                <v:textbox style="mso-fit-shape-to-text:t" inset="0,0,0,0">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v:textbox>
                <w10:wrap type="square" anchorx="margin" anchory="margin"/>
              </v:shape>
            </w:pict>
          </mc:Fallback>
        </mc:AlternateContent>
      </w:r>
      <w:r w:rsidR="008150DA">
        <w:br w:type="page"/>
      </w:r>
      <w:r w:rsidR="00F4057A" w:rsidRPr="00F566F6">
        <w:rPr>
          <w:b/>
          <w:sz w:val="44"/>
          <w:szCs w:val="44"/>
        </w:rPr>
        <w:lastRenderedPageBreak/>
        <w:t>TABLE OF CONTENTS</w:t>
      </w:r>
    </w:p>
    <w:p w14:paraId="3481E318" w14:textId="514759FA" w:rsidR="00527DC0" w:rsidRDefault="00FD01E6">
      <w:pPr>
        <w:pStyle w:val="TOC1"/>
        <w:tabs>
          <w:tab w:val="right" w:leader="dot" w:pos="10070"/>
        </w:tabs>
        <w:rPr>
          <w:rFonts w:asciiTheme="minorHAnsi" w:eastAsiaTheme="minorEastAsia" w:hAnsiTheme="minorHAnsi" w:cstheme="minorBidi"/>
          <w:b w:val="0"/>
          <w:bCs w:val="0"/>
          <w:caps w:val="0"/>
          <w:noProof/>
        </w:rPr>
      </w:pPr>
      <w:r>
        <w:rPr>
          <w:rFonts w:ascii="Helvetica" w:hAnsi="Helvetica"/>
          <w:b w:val="0"/>
          <w:caps w:val="0"/>
        </w:rPr>
        <w:fldChar w:fldCharType="begin"/>
      </w:r>
      <w:r>
        <w:rPr>
          <w:rFonts w:ascii="Helvetica" w:hAnsi="Helvetica"/>
          <w:b w:val="0"/>
          <w:caps w:val="0"/>
        </w:rPr>
        <w:instrText xml:space="preserve"> TOC \o "1-2" \h \z \u </w:instrText>
      </w:r>
      <w:r>
        <w:rPr>
          <w:rFonts w:ascii="Helvetica" w:hAnsi="Helvetica"/>
          <w:b w:val="0"/>
          <w:caps w:val="0"/>
        </w:rPr>
        <w:fldChar w:fldCharType="separate"/>
      </w:r>
      <w:hyperlink w:anchor="_Toc163551725" w:history="1">
        <w:r w:rsidR="00527DC0" w:rsidRPr="002352C8">
          <w:rPr>
            <w:rStyle w:val="Hyperlink"/>
            <w:noProof/>
          </w:rPr>
          <w:t>INTRODUCTION AND INSTRUCTIONS</w:t>
        </w:r>
        <w:r w:rsidR="00527DC0">
          <w:rPr>
            <w:noProof/>
            <w:webHidden/>
          </w:rPr>
          <w:tab/>
        </w:r>
        <w:r w:rsidR="00527DC0">
          <w:rPr>
            <w:noProof/>
            <w:webHidden/>
          </w:rPr>
          <w:fldChar w:fldCharType="begin"/>
        </w:r>
        <w:r w:rsidR="00527DC0">
          <w:rPr>
            <w:noProof/>
            <w:webHidden/>
          </w:rPr>
          <w:instrText xml:space="preserve"> PAGEREF _Toc163551725 \h </w:instrText>
        </w:r>
        <w:r w:rsidR="00527DC0">
          <w:rPr>
            <w:noProof/>
            <w:webHidden/>
          </w:rPr>
        </w:r>
        <w:r w:rsidR="00527DC0">
          <w:rPr>
            <w:noProof/>
            <w:webHidden/>
          </w:rPr>
          <w:fldChar w:fldCharType="separate"/>
        </w:r>
        <w:r w:rsidR="00527DC0">
          <w:rPr>
            <w:noProof/>
            <w:webHidden/>
          </w:rPr>
          <w:t>4</w:t>
        </w:r>
        <w:r w:rsidR="00527DC0">
          <w:rPr>
            <w:noProof/>
            <w:webHidden/>
          </w:rPr>
          <w:fldChar w:fldCharType="end"/>
        </w:r>
      </w:hyperlink>
    </w:p>
    <w:p w14:paraId="75F1E8BB" w14:textId="118CDF2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6" w:history="1">
        <w:r w:rsidRPr="002352C8">
          <w:rPr>
            <w:rStyle w:val="Hyperlink"/>
            <w:noProof/>
          </w:rPr>
          <w:t>Sec. 1.01</w:t>
        </w:r>
        <w:r>
          <w:rPr>
            <w:rFonts w:asciiTheme="minorHAnsi" w:eastAsiaTheme="minorEastAsia" w:hAnsiTheme="minorHAnsi" w:cstheme="minorBidi"/>
            <w:smallCaps w:val="0"/>
            <w:noProof/>
          </w:rPr>
          <w:tab/>
        </w:r>
        <w:r w:rsidRPr="002352C8">
          <w:rPr>
            <w:rStyle w:val="Hyperlink"/>
            <w:noProof/>
          </w:rPr>
          <w:t>Purpose of the RFP</w:t>
        </w:r>
        <w:r>
          <w:rPr>
            <w:noProof/>
            <w:webHidden/>
          </w:rPr>
          <w:tab/>
        </w:r>
        <w:r>
          <w:rPr>
            <w:noProof/>
            <w:webHidden/>
          </w:rPr>
          <w:fldChar w:fldCharType="begin"/>
        </w:r>
        <w:r>
          <w:rPr>
            <w:noProof/>
            <w:webHidden/>
          </w:rPr>
          <w:instrText xml:space="preserve"> PAGEREF _Toc163551726 \h </w:instrText>
        </w:r>
        <w:r>
          <w:rPr>
            <w:noProof/>
            <w:webHidden/>
          </w:rPr>
        </w:r>
        <w:r>
          <w:rPr>
            <w:noProof/>
            <w:webHidden/>
          </w:rPr>
          <w:fldChar w:fldCharType="separate"/>
        </w:r>
        <w:r>
          <w:rPr>
            <w:noProof/>
            <w:webHidden/>
          </w:rPr>
          <w:t>4</w:t>
        </w:r>
        <w:r>
          <w:rPr>
            <w:noProof/>
            <w:webHidden/>
          </w:rPr>
          <w:fldChar w:fldCharType="end"/>
        </w:r>
      </w:hyperlink>
    </w:p>
    <w:p w14:paraId="5C7A460B" w14:textId="2C1570D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7" w:history="1">
        <w:r w:rsidRPr="002352C8">
          <w:rPr>
            <w:rStyle w:val="Hyperlink"/>
            <w:noProof/>
          </w:rPr>
          <w:t>Sec. 1.02</w:t>
        </w:r>
        <w:r>
          <w:rPr>
            <w:rFonts w:asciiTheme="minorHAnsi" w:eastAsiaTheme="minorEastAsia" w:hAnsiTheme="minorHAnsi" w:cstheme="minorBidi"/>
            <w:smallCaps w:val="0"/>
            <w:noProof/>
          </w:rPr>
          <w:tab/>
        </w:r>
        <w:r w:rsidRPr="002352C8">
          <w:rPr>
            <w:rStyle w:val="Hyperlink"/>
            <w:noProof/>
          </w:rPr>
          <w:t>Budget</w:t>
        </w:r>
        <w:r>
          <w:rPr>
            <w:noProof/>
            <w:webHidden/>
          </w:rPr>
          <w:tab/>
        </w:r>
        <w:r>
          <w:rPr>
            <w:noProof/>
            <w:webHidden/>
          </w:rPr>
          <w:fldChar w:fldCharType="begin"/>
        </w:r>
        <w:r>
          <w:rPr>
            <w:noProof/>
            <w:webHidden/>
          </w:rPr>
          <w:instrText xml:space="preserve"> PAGEREF _Toc163551727 \h </w:instrText>
        </w:r>
        <w:r>
          <w:rPr>
            <w:noProof/>
            <w:webHidden/>
          </w:rPr>
        </w:r>
        <w:r>
          <w:rPr>
            <w:noProof/>
            <w:webHidden/>
          </w:rPr>
          <w:fldChar w:fldCharType="separate"/>
        </w:r>
        <w:r>
          <w:rPr>
            <w:noProof/>
            <w:webHidden/>
          </w:rPr>
          <w:t>4</w:t>
        </w:r>
        <w:r>
          <w:rPr>
            <w:noProof/>
            <w:webHidden/>
          </w:rPr>
          <w:fldChar w:fldCharType="end"/>
        </w:r>
      </w:hyperlink>
    </w:p>
    <w:p w14:paraId="59DDF46D" w14:textId="17F4907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8" w:history="1">
        <w:r w:rsidRPr="002352C8">
          <w:rPr>
            <w:rStyle w:val="Hyperlink"/>
            <w:noProof/>
          </w:rPr>
          <w:t>Sec. 1.03</w:t>
        </w:r>
        <w:r>
          <w:rPr>
            <w:rFonts w:asciiTheme="minorHAnsi" w:eastAsiaTheme="minorEastAsia" w:hAnsiTheme="minorHAnsi" w:cstheme="minorBidi"/>
            <w:smallCaps w:val="0"/>
            <w:noProof/>
          </w:rPr>
          <w:tab/>
        </w:r>
        <w:r w:rsidRPr="002352C8">
          <w:rPr>
            <w:rStyle w:val="Hyperlink"/>
            <w:noProof/>
          </w:rPr>
          <w:t>Deadline for Receipt of Proposals</w:t>
        </w:r>
        <w:r>
          <w:rPr>
            <w:noProof/>
            <w:webHidden/>
          </w:rPr>
          <w:tab/>
        </w:r>
        <w:r>
          <w:rPr>
            <w:noProof/>
            <w:webHidden/>
          </w:rPr>
          <w:fldChar w:fldCharType="begin"/>
        </w:r>
        <w:r>
          <w:rPr>
            <w:noProof/>
            <w:webHidden/>
          </w:rPr>
          <w:instrText xml:space="preserve"> PAGEREF _Toc163551728 \h </w:instrText>
        </w:r>
        <w:r>
          <w:rPr>
            <w:noProof/>
            <w:webHidden/>
          </w:rPr>
        </w:r>
        <w:r>
          <w:rPr>
            <w:noProof/>
            <w:webHidden/>
          </w:rPr>
          <w:fldChar w:fldCharType="separate"/>
        </w:r>
        <w:r>
          <w:rPr>
            <w:noProof/>
            <w:webHidden/>
          </w:rPr>
          <w:t>4</w:t>
        </w:r>
        <w:r>
          <w:rPr>
            <w:noProof/>
            <w:webHidden/>
          </w:rPr>
          <w:fldChar w:fldCharType="end"/>
        </w:r>
      </w:hyperlink>
    </w:p>
    <w:p w14:paraId="32F6F109" w14:textId="4B8AFE5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29" w:history="1">
        <w:r w:rsidRPr="002352C8">
          <w:rPr>
            <w:rStyle w:val="Hyperlink"/>
            <w:noProof/>
          </w:rPr>
          <w:t>Sec. 1.04</w:t>
        </w:r>
        <w:r>
          <w:rPr>
            <w:rFonts w:asciiTheme="minorHAnsi" w:eastAsiaTheme="minorEastAsia" w:hAnsiTheme="minorHAnsi" w:cstheme="minorBidi"/>
            <w:smallCaps w:val="0"/>
            <w:noProof/>
          </w:rPr>
          <w:tab/>
        </w:r>
        <w:r w:rsidRPr="002352C8">
          <w:rPr>
            <w:rStyle w:val="Hyperlink"/>
            <w:noProof/>
          </w:rPr>
          <w:t>Prior Experience</w:t>
        </w:r>
        <w:r>
          <w:rPr>
            <w:noProof/>
            <w:webHidden/>
          </w:rPr>
          <w:tab/>
        </w:r>
        <w:r>
          <w:rPr>
            <w:noProof/>
            <w:webHidden/>
          </w:rPr>
          <w:fldChar w:fldCharType="begin"/>
        </w:r>
        <w:r>
          <w:rPr>
            <w:noProof/>
            <w:webHidden/>
          </w:rPr>
          <w:instrText xml:space="preserve"> PAGEREF _Toc163551729 \h </w:instrText>
        </w:r>
        <w:r>
          <w:rPr>
            <w:noProof/>
            <w:webHidden/>
          </w:rPr>
        </w:r>
        <w:r>
          <w:rPr>
            <w:noProof/>
            <w:webHidden/>
          </w:rPr>
          <w:fldChar w:fldCharType="separate"/>
        </w:r>
        <w:r>
          <w:rPr>
            <w:noProof/>
            <w:webHidden/>
          </w:rPr>
          <w:t>4</w:t>
        </w:r>
        <w:r>
          <w:rPr>
            <w:noProof/>
            <w:webHidden/>
          </w:rPr>
          <w:fldChar w:fldCharType="end"/>
        </w:r>
      </w:hyperlink>
    </w:p>
    <w:p w14:paraId="4689AE47" w14:textId="22B4AE8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0" w:history="1">
        <w:r w:rsidRPr="002352C8">
          <w:rPr>
            <w:rStyle w:val="Hyperlink"/>
            <w:noProof/>
          </w:rPr>
          <w:t>Sec. 1.05</w:t>
        </w:r>
        <w:r>
          <w:rPr>
            <w:rFonts w:asciiTheme="minorHAnsi" w:eastAsiaTheme="minorEastAsia" w:hAnsiTheme="minorHAnsi" w:cstheme="minorBidi"/>
            <w:smallCaps w:val="0"/>
            <w:noProof/>
          </w:rPr>
          <w:tab/>
        </w:r>
        <w:r w:rsidRPr="002352C8">
          <w:rPr>
            <w:rStyle w:val="Hyperlink"/>
            <w:noProof/>
          </w:rPr>
          <w:t>Required Review</w:t>
        </w:r>
        <w:r>
          <w:rPr>
            <w:noProof/>
            <w:webHidden/>
          </w:rPr>
          <w:tab/>
        </w:r>
        <w:r>
          <w:rPr>
            <w:noProof/>
            <w:webHidden/>
          </w:rPr>
          <w:fldChar w:fldCharType="begin"/>
        </w:r>
        <w:r>
          <w:rPr>
            <w:noProof/>
            <w:webHidden/>
          </w:rPr>
          <w:instrText xml:space="preserve"> PAGEREF _Toc163551730 \h </w:instrText>
        </w:r>
        <w:r>
          <w:rPr>
            <w:noProof/>
            <w:webHidden/>
          </w:rPr>
        </w:r>
        <w:r>
          <w:rPr>
            <w:noProof/>
            <w:webHidden/>
          </w:rPr>
          <w:fldChar w:fldCharType="separate"/>
        </w:r>
        <w:r>
          <w:rPr>
            <w:noProof/>
            <w:webHidden/>
          </w:rPr>
          <w:t>4</w:t>
        </w:r>
        <w:r>
          <w:rPr>
            <w:noProof/>
            <w:webHidden/>
          </w:rPr>
          <w:fldChar w:fldCharType="end"/>
        </w:r>
      </w:hyperlink>
    </w:p>
    <w:p w14:paraId="2AEFA2A0" w14:textId="23F5C2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1" w:history="1">
        <w:r w:rsidRPr="002352C8">
          <w:rPr>
            <w:rStyle w:val="Hyperlink"/>
            <w:noProof/>
          </w:rPr>
          <w:t>Sec. 1.06</w:t>
        </w:r>
        <w:r>
          <w:rPr>
            <w:rFonts w:asciiTheme="minorHAnsi" w:eastAsiaTheme="minorEastAsia" w:hAnsiTheme="minorHAnsi" w:cstheme="minorBidi"/>
            <w:smallCaps w:val="0"/>
            <w:noProof/>
          </w:rPr>
          <w:tab/>
        </w:r>
        <w:r w:rsidRPr="002352C8">
          <w:rPr>
            <w:rStyle w:val="Hyperlink"/>
            <w:noProof/>
          </w:rPr>
          <w:t>Questions Prior to Deadline for Receipt of Proposals</w:t>
        </w:r>
        <w:r>
          <w:rPr>
            <w:noProof/>
            <w:webHidden/>
          </w:rPr>
          <w:tab/>
        </w:r>
        <w:r>
          <w:rPr>
            <w:noProof/>
            <w:webHidden/>
          </w:rPr>
          <w:fldChar w:fldCharType="begin"/>
        </w:r>
        <w:r>
          <w:rPr>
            <w:noProof/>
            <w:webHidden/>
          </w:rPr>
          <w:instrText xml:space="preserve"> PAGEREF _Toc163551731 \h </w:instrText>
        </w:r>
        <w:r>
          <w:rPr>
            <w:noProof/>
            <w:webHidden/>
          </w:rPr>
        </w:r>
        <w:r>
          <w:rPr>
            <w:noProof/>
            <w:webHidden/>
          </w:rPr>
          <w:fldChar w:fldCharType="separate"/>
        </w:r>
        <w:r>
          <w:rPr>
            <w:noProof/>
            <w:webHidden/>
          </w:rPr>
          <w:t>4</w:t>
        </w:r>
        <w:r>
          <w:rPr>
            <w:noProof/>
            <w:webHidden/>
          </w:rPr>
          <w:fldChar w:fldCharType="end"/>
        </w:r>
      </w:hyperlink>
    </w:p>
    <w:p w14:paraId="463E9CE1" w14:textId="3BE095A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2" w:history="1">
        <w:r w:rsidRPr="002352C8">
          <w:rPr>
            <w:rStyle w:val="Hyperlink"/>
            <w:noProof/>
          </w:rPr>
          <w:t>Sec. 1.07</w:t>
        </w:r>
        <w:r>
          <w:rPr>
            <w:rFonts w:asciiTheme="minorHAnsi" w:eastAsiaTheme="minorEastAsia" w:hAnsiTheme="minorHAnsi" w:cstheme="minorBidi"/>
            <w:smallCaps w:val="0"/>
            <w:noProof/>
          </w:rPr>
          <w:tab/>
        </w:r>
        <w:r w:rsidRPr="002352C8">
          <w:rPr>
            <w:rStyle w:val="Hyperlink"/>
            <w:noProof/>
          </w:rPr>
          <w:t>Proposal Contents</w:t>
        </w:r>
        <w:r>
          <w:rPr>
            <w:noProof/>
            <w:webHidden/>
          </w:rPr>
          <w:tab/>
        </w:r>
        <w:r>
          <w:rPr>
            <w:noProof/>
            <w:webHidden/>
          </w:rPr>
          <w:fldChar w:fldCharType="begin"/>
        </w:r>
        <w:r>
          <w:rPr>
            <w:noProof/>
            <w:webHidden/>
          </w:rPr>
          <w:instrText xml:space="preserve"> PAGEREF _Toc163551732 \h </w:instrText>
        </w:r>
        <w:r>
          <w:rPr>
            <w:noProof/>
            <w:webHidden/>
          </w:rPr>
        </w:r>
        <w:r>
          <w:rPr>
            <w:noProof/>
            <w:webHidden/>
          </w:rPr>
          <w:fldChar w:fldCharType="separate"/>
        </w:r>
        <w:r>
          <w:rPr>
            <w:noProof/>
            <w:webHidden/>
          </w:rPr>
          <w:t>5</w:t>
        </w:r>
        <w:r>
          <w:rPr>
            <w:noProof/>
            <w:webHidden/>
          </w:rPr>
          <w:fldChar w:fldCharType="end"/>
        </w:r>
      </w:hyperlink>
    </w:p>
    <w:p w14:paraId="6B154BE3" w14:textId="5C9299D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3" w:history="1">
        <w:r w:rsidRPr="002352C8">
          <w:rPr>
            <w:rStyle w:val="Hyperlink"/>
            <w:noProof/>
          </w:rPr>
          <w:t>Sec. 1.08</w:t>
        </w:r>
        <w:r>
          <w:rPr>
            <w:rFonts w:asciiTheme="minorHAnsi" w:eastAsiaTheme="minorEastAsia" w:hAnsiTheme="minorHAnsi" w:cstheme="minorBidi"/>
            <w:smallCaps w:val="0"/>
            <w:noProof/>
          </w:rPr>
          <w:tab/>
        </w:r>
        <w:r w:rsidRPr="002352C8">
          <w:rPr>
            <w:rStyle w:val="Hyperlink"/>
            <w:noProof/>
          </w:rPr>
          <w:t>Assistance to Offerors with a Disability</w:t>
        </w:r>
        <w:r>
          <w:rPr>
            <w:noProof/>
            <w:webHidden/>
          </w:rPr>
          <w:tab/>
        </w:r>
        <w:r>
          <w:rPr>
            <w:noProof/>
            <w:webHidden/>
          </w:rPr>
          <w:fldChar w:fldCharType="begin"/>
        </w:r>
        <w:r>
          <w:rPr>
            <w:noProof/>
            <w:webHidden/>
          </w:rPr>
          <w:instrText xml:space="preserve"> PAGEREF _Toc163551733 \h </w:instrText>
        </w:r>
        <w:r>
          <w:rPr>
            <w:noProof/>
            <w:webHidden/>
          </w:rPr>
        </w:r>
        <w:r>
          <w:rPr>
            <w:noProof/>
            <w:webHidden/>
          </w:rPr>
          <w:fldChar w:fldCharType="separate"/>
        </w:r>
        <w:r>
          <w:rPr>
            <w:noProof/>
            <w:webHidden/>
          </w:rPr>
          <w:t>6</w:t>
        </w:r>
        <w:r>
          <w:rPr>
            <w:noProof/>
            <w:webHidden/>
          </w:rPr>
          <w:fldChar w:fldCharType="end"/>
        </w:r>
      </w:hyperlink>
    </w:p>
    <w:p w14:paraId="2B0D2FBD" w14:textId="352659C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4" w:history="1">
        <w:r w:rsidRPr="002352C8">
          <w:rPr>
            <w:rStyle w:val="Hyperlink"/>
            <w:noProof/>
          </w:rPr>
          <w:t>Sec. 1.09</w:t>
        </w:r>
        <w:r>
          <w:rPr>
            <w:rFonts w:asciiTheme="minorHAnsi" w:eastAsiaTheme="minorEastAsia" w:hAnsiTheme="minorHAnsi" w:cstheme="minorBidi"/>
            <w:smallCaps w:val="0"/>
            <w:noProof/>
          </w:rPr>
          <w:tab/>
        </w:r>
        <w:r w:rsidRPr="002352C8">
          <w:rPr>
            <w:rStyle w:val="Hyperlink"/>
            <w:noProof/>
          </w:rPr>
          <w:t>Amendments to Proposals</w:t>
        </w:r>
        <w:r>
          <w:rPr>
            <w:noProof/>
            <w:webHidden/>
          </w:rPr>
          <w:tab/>
        </w:r>
        <w:r>
          <w:rPr>
            <w:noProof/>
            <w:webHidden/>
          </w:rPr>
          <w:fldChar w:fldCharType="begin"/>
        </w:r>
        <w:r>
          <w:rPr>
            <w:noProof/>
            <w:webHidden/>
          </w:rPr>
          <w:instrText xml:space="preserve"> PAGEREF _Toc163551734 \h </w:instrText>
        </w:r>
        <w:r>
          <w:rPr>
            <w:noProof/>
            <w:webHidden/>
          </w:rPr>
        </w:r>
        <w:r>
          <w:rPr>
            <w:noProof/>
            <w:webHidden/>
          </w:rPr>
          <w:fldChar w:fldCharType="separate"/>
        </w:r>
        <w:r>
          <w:rPr>
            <w:noProof/>
            <w:webHidden/>
          </w:rPr>
          <w:t>6</w:t>
        </w:r>
        <w:r>
          <w:rPr>
            <w:noProof/>
            <w:webHidden/>
          </w:rPr>
          <w:fldChar w:fldCharType="end"/>
        </w:r>
      </w:hyperlink>
    </w:p>
    <w:p w14:paraId="33ED2B45" w14:textId="5B8F349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5" w:history="1">
        <w:r w:rsidRPr="002352C8">
          <w:rPr>
            <w:rStyle w:val="Hyperlink"/>
            <w:noProof/>
          </w:rPr>
          <w:t>Sec. 1.10</w:t>
        </w:r>
        <w:r>
          <w:rPr>
            <w:rFonts w:asciiTheme="minorHAnsi" w:eastAsiaTheme="minorEastAsia" w:hAnsiTheme="minorHAnsi" w:cstheme="minorBidi"/>
            <w:smallCaps w:val="0"/>
            <w:noProof/>
          </w:rPr>
          <w:tab/>
        </w:r>
        <w:r w:rsidRPr="002352C8">
          <w:rPr>
            <w:rStyle w:val="Hyperlink"/>
            <w:noProof/>
          </w:rPr>
          <w:t>Amendments to the RFP</w:t>
        </w:r>
        <w:r>
          <w:rPr>
            <w:noProof/>
            <w:webHidden/>
          </w:rPr>
          <w:tab/>
        </w:r>
        <w:r>
          <w:rPr>
            <w:noProof/>
            <w:webHidden/>
          </w:rPr>
          <w:fldChar w:fldCharType="begin"/>
        </w:r>
        <w:r>
          <w:rPr>
            <w:noProof/>
            <w:webHidden/>
          </w:rPr>
          <w:instrText xml:space="preserve"> PAGEREF _Toc163551735 \h </w:instrText>
        </w:r>
        <w:r>
          <w:rPr>
            <w:noProof/>
            <w:webHidden/>
          </w:rPr>
        </w:r>
        <w:r>
          <w:rPr>
            <w:noProof/>
            <w:webHidden/>
          </w:rPr>
          <w:fldChar w:fldCharType="separate"/>
        </w:r>
        <w:r>
          <w:rPr>
            <w:noProof/>
            <w:webHidden/>
          </w:rPr>
          <w:t>6</w:t>
        </w:r>
        <w:r>
          <w:rPr>
            <w:noProof/>
            <w:webHidden/>
          </w:rPr>
          <w:fldChar w:fldCharType="end"/>
        </w:r>
      </w:hyperlink>
    </w:p>
    <w:p w14:paraId="2CA1C617" w14:textId="184747B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6" w:history="1">
        <w:r w:rsidRPr="002352C8">
          <w:rPr>
            <w:rStyle w:val="Hyperlink"/>
            <w:noProof/>
          </w:rPr>
          <w:t>Sec. 1.11</w:t>
        </w:r>
        <w:r>
          <w:rPr>
            <w:rFonts w:asciiTheme="minorHAnsi" w:eastAsiaTheme="minorEastAsia" w:hAnsiTheme="minorHAnsi" w:cstheme="minorBidi"/>
            <w:smallCaps w:val="0"/>
            <w:noProof/>
          </w:rPr>
          <w:tab/>
        </w:r>
        <w:r w:rsidRPr="002352C8">
          <w:rPr>
            <w:rStyle w:val="Hyperlink"/>
            <w:noProof/>
          </w:rPr>
          <w:t>RFP Schedule</w:t>
        </w:r>
        <w:r>
          <w:rPr>
            <w:noProof/>
            <w:webHidden/>
          </w:rPr>
          <w:tab/>
        </w:r>
        <w:r>
          <w:rPr>
            <w:noProof/>
            <w:webHidden/>
          </w:rPr>
          <w:fldChar w:fldCharType="begin"/>
        </w:r>
        <w:r>
          <w:rPr>
            <w:noProof/>
            <w:webHidden/>
          </w:rPr>
          <w:instrText xml:space="preserve"> PAGEREF _Toc163551736 \h </w:instrText>
        </w:r>
        <w:r>
          <w:rPr>
            <w:noProof/>
            <w:webHidden/>
          </w:rPr>
        </w:r>
        <w:r>
          <w:rPr>
            <w:noProof/>
            <w:webHidden/>
          </w:rPr>
          <w:fldChar w:fldCharType="separate"/>
        </w:r>
        <w:r>
          <w:rPr>
            <w:noProof/>
            <w:webHidden/>
          </w:rPr>
          <w:t>6</w:t>
        </w:r>
        <w:r>
          <w:rPr>
            <w:noProof/>
            <w:webHidden/>
          </w:rPr>
          <w:fldChar w:fldCharType="end"/>
        </w:r>
      </w:hyperlink>
    </w:p>
    <w:p w14:paraId="553939E5" w14:textId="7B3934C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7" w:history="1">
        <w:r w:rsidRPr="002352C8">
          <w:rPr>
            <w:rStyle w:val="Hyperlink"/>
            <w:noProof/>
          </w:rPr>
          <w:t>Sec. 1.12</w:t>
        </w:r>
        <w:r>
          <w:rPr>
            <w:rFonts w:asciiTheme="minorHAnsi" w:eastAsiaTheme="minorEastAsia" w:hAnsiTheme="minorHAnsi" w:cstheme="minorBidi"/>
            <w:smallCaps w:val="0"/>
            <w:noProof/>
          </w:rPr>
          <w:tab/>
        </w:r>
        <w:r w:rsidRPr="002352C8">
          <w:rPr>
            <w:rStyle w:val="Hyperlink"/>
            <w:noProof/>
          </w:rPr>
          <w:t>Alternate Proposals</w:t>
        </w:r>
        <w:r>
          <w:rPr>
            <w:noProof/>
            <w:webHidden/>
          </w:rPr>
          <w:tab/>
        </w:r>
        <w:r>
          <w:rPr>
            <w:noProof/>
            <w:webHidden/>
          </w:rPr>
          <w:fldChar w:fldCharType="begin"/>
        </w:r>
        <w:r>
          <w:rPr>
            <w:noProof/>
            <w:webHidden/>
          </w:rPr>
          <w:instrText xml:space="preserve"> PAGEREF _Toc163551737 \h </w:instrText>
        </w:r>
        <w:r>
          <w:rPr>
            <w:noProof/>
            <w:webHidden/>
          </w:rPr>
        </w:r>
        <w:r>
          <w:rPr>
            <w:noProof/>
            <w:webHidden/>
          </w:rPr>
          <w:fldChar w:fldCharType="separate"/>
        </w:r>
        <w:r>
          <w:rPr>
            <w:noProof/>
            <w:webHidden/>
          </w:rPr>
          <w:t>7</w:t>
        </w:r>
        <w:r>
          <w:rPr>
            <w:noProof/>
            <w:webHidden/>
          </w:rPr>
          <w:fldChar w:fldCharType="end"/>
        </w:r>
      </w:hyperlink>
    </w:p>
    <w:p w14:paraId="0F6EE25B" w14:textId="1E25F04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38" w:history="1">
        <w:r w:rsidRPr="002352C8">
          <w:rPr>
            <w:rStyle w:val="Hyperlink"/>
            <w:noProof/>
          </w:rPr>
          <w:t>Sec. 1.13</w:t>
        </w:r>
        <w:r>
          <w:rPr>
            <w:rFonts w:asciiTheme="minorHAnsi" w:eastAsiaTheme="minorEastAsia" w:hAnsiTheme="minorHAnsi" w:cstheme="minorBidi"/>
            <w:smallCaps w:val="0"/>
            <w:noProof/>
          </w:rPr>
          <w:tab/>
        </w:r>
        <w:r w:rsidRPr="002352C8">
          <w:rPr>
            <w:rStyle w:val="Hyperlink"/>
            <w:noProof/>
          </w:rPr>
          <w:t>News Releases</w:t>
        </w:r>
        <w:r>
          <w:rPr>
            <w:noProof/>
            <w:webHidden/>
          </w:rPr>
          <w:tab/>
        </w:r>
        <w:r>
          <w:rPr>
            <w:noProof/>
            <w:webHidden/>
          </w:rPr>
          <w:fldChar w:fldCharType="begin"/>
        </w:r>
        <w:r>
          <w:rPr>
            <w:noProof/>
            <w:webHidden/>
          </w:rPr>
          <w:instrText xml:space="preserve"> PAGEREF _Toc163551738 \h </w:instrText>
        </w:r>
        <w:r>
          <w:rPr>
            <w:noProof/>
            <w:webHidden/>
          </w:rPr>
        </w:r>
        <w:r>
          <w:rPr>
            <w:noProof/>
            <w:webHidden/>
          </w:rPr>
          <w:fldChar w:fldCharType="separate"/>
        </w:r>
        <w:r>
          <w:rPr>
            <w:noProof/>
            <w:webHidden/>
          </w:rPr>
          <w:t>7</w:t>
        </w:r>
        <w:r>
          <w:rPr>
            <w:noProof/>
            <w:webHidden/>
          </w:rPr>
          <w:fldChar w:fldCharType="end"/>
        </w:r>
      </w:hyperlink>
    </w:p>
    <w:p w14:paraId="2BEE8092" w14:textId="7836B6BC"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39" w:history="1">
        <w:r w:rsidRPr="002352C8">
          <w:rPr>
            <w:rStyle w:val="Hyperlink"/>
            <w:noProof/>
          </w:rPr>
          <w:t>Section 2.</w:t>
        </w:r>
        <w:r>
          <w:rPr>
            <w:rFonts w:asciiTheme="minorHAnsi" w:eastAsiaTheme="minorEastAsia" w:hAnsiTheme="minorHAnsi" w:cstheme="minorBidi"/>
            <w:b w:val="0"/>
            <w:bCs w:val="0"/>
            <w: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_Toc163551739 \h </w:instrText>
        </w:r>
        <w:r>
          <w:rPr>
            <w:noProof/>
            <w:webHidden/>
          </w:rPr>
        </w:r>
        <w:r>
          <w:rPr>
            <w:noProof/>
            <w:webHidden/>
          </w:rPr>
          <w:fldChar w:fldCharType="separate"/>
        </w:r>
        <w:r>
          <w:rPr>
            <w:noProof/>
            <w:webHidden/>
          </w:rPr>
          <w:t>8</w:t>
        </w:r>
        <w:r>
          <w:rPr>
            <w:noProof/>
            <w:webHidden/>
          </w:rPr>
          <w:fldChar w:fldCharType="end"/>
        </w:r>
      </w:hyperlink>
    </w:p>
    <w:p w14:paraId="77C72DC3" w14:textId="45638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0" w:history="1">
        <w:r w:rsidRPr="002352C8">
          <w:rPr>
            <w:rStyle w:val="Hyperlink"/>
            <w:noProof/>
          </w:rPr>
          <w:t>Sec. 2.01</w:t>
        </w:r>
        <w:r>
          <w:rPr>
            <w:rFonts w:asciiTheme="minorHAnsi" w:eastAsiaTheme="minorEastAsia" w:hAnsiTheme="minorHAnsi" w:cstheme="minorBidi"/>
            <w:smallCaps w:val="0"/>
            <w:noProof/>
          </w:rPr>
          <w:tab/>
        </w:r>
        <w:r w:rsidRPr="002352C8">
          <w:rPr>
            <w:rStyle w:val="Hyperlink"/>
            <w:noProof/>
          </w:rPr>
          <w:t>Background Information</w:t>
        </w:r>
        <w:r>
          <w:rPr>
            <w:noProof/>
            <w:webHidden/>
          </w:rPr>
          <w:tab/>
        </w:r>
        <w:r>
          <w:rPr>
            <w:noProof/>
            <w:webHidden/>
          </w:rPr>
          <w:fldChar w:fldCharType="begin"/>
        </w:r>
        <w:r>
          <w:rPr>
            <w:noProof/>
            <w:webHidden/>
          </w:rPr>
          <w:instrText xml:space="preserve"> PAGEREF _Toc163551740 \h </w:instrText>
        </w:r>
        <w:r>
          <w:rPr>
            <w:noProof/>
            <w:webHidden/>
          </w:rPr>
        </w:r>
        <w:r>
          <w:rPr>
            <w:noProof/>
            <w:webHidden/>
          </w:rPr>
          <w:fldChar w:fldCharType="separate"/>
        </w:r>
        <w:r>
          <w:rPr>
            <w:noProof/>
            <w:webHidden/>
          </w:rPr>
          <w:t>8</w:t>
        </w:r>
        <w:r>
          <w:rPr>
            <w:noProof/>
            <w:webHidden/>
          </w:rPr>
          <w:fldChar w:fldCharType="end"/>
        </w:r>
      </w:hyperlink>
    </w:p>
    <w:p w14:paraId="2F33920B" w14:textId="4F2E887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41" w:history="1">
        <w:r w:rsidRPr="002352C8">
          <w:rPr>
            <w:rStyle w:val="Hyperlink"/>
            <w:noProof/>
          </w:rPr>
          <w:t>Section 3.</w:t>
        </w:r>
        <w:r>
          <w:rPr>
            <w:rFonts w:asciiTheme="minorHAnsi" w:eastAsiaTheme="minorEastAsia" w:hAnsiTheme="minorHAnsi" w:cstheme="minorBidi"/>
            <w:b w:val="0"/>
            <w:bCs w:val="0"/>
            <w:caps w:val="0"/>
            <w:noProof/>
          </w:rPr>
          <w:tab/>
        </w:r>
        <w:r w:rsidRPr="002352C8">
          <w:rPr>
            <w:rStyle w:val="Hyperlink"/>
            <w:noProof/>
          </w:rPr>
          <w:t>SCOPE OF WORK &amp; Contract Information</w:t>
        </w:r>
        <w:r>
          <w:rPr>
            <w:noProof/>
            <w:webHidden/>
          </w:rPr>
          <w:tab/>
        </w:r>
        <w:r>
          <w:rPr>
            <w:noProof/>
            <w:webHidden/>
          </w:rPr>
          <w:fldChar w:fldCharType="begin"/>
        </w:r>
        <w:r>
          <w:rPr>
            <w:noProof/>
            <w:webHidden/>
          </w:rPr>
          <w:instrText xml:space="preserve"> PAGEREF _Toc163551741 \h </w:instrText>
        </w:r>
        <w:r>
          <w:rPr>
            <w:noProof/>
            <w:webHidden/>
          </w:rPr>
        </w:r>
        <w:r>
          <w:rPr>
            <w:noProof/>
            <w:webHidden/>
          </w:rPr>
          <w:fldChar w:fldCharType="separate"/>
        </w:r>
        <w:r>
          <w:rPr>
            <w:noProof/>
            <w:webHidden/>
          </w:rPr>
          <w:t>9</w:t>
        </w:r>
        <w:r>
          <w:rPr>
            <w:noProof/>
            <w:webHidden/>
          </w:rPr>
          <w:fldChar w:fldCharType="end"/>
        </w:r>
      </w:hyperlink>
    </w:p>
    <w:p w14:paraId="687681BE" w14:textId="0ADF7E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2" w:history="1">
        <w:r w:rsidRPr="002352C8">
          <w:rPr>
            <w:rStyle w:val="Hyperlink"/>
            <w:noProof/>
          </w:rPr>
          <w:t>Sec. 3.01</w:t>
        </w:r>
        <w:r>
          <w:rPr>
            <w:rFonts w:asciiTheme="minorHAnsi" w:eastAsiaTheme="minorEastAsia" w:hAnsiTheme="minorHAnsi" w:cstheme="minorBidi"/>
            <w:smallCaps w:val="0"/>
            <w:noProof/>
          </w:rPr>
          <w:tab/>
        </w:r>
        <w:r w:rsidRPr="002352C8">
          <w:rPr>
            <w:rStyle w:val="Hyperlink"/>
            <w:noProof/>
          </w:rPr>
          <w:t>Scope of Work</w:t>
        </w:r>
        <w:r>
          <w:rPr>
            <w:noProof/>
            <w:webHidden/>
          </w:rPr>
          <w:tab/>
        </w:r>
        <w:r>
          <w:rPr>
            <w:noProof/>
            <w:webHidden/>
          </w:rPr>
          <w:fldChar w:fldCharType="begin"/>
        </w:r>
        <w:r>
          <w:rPr>
            <w:noProof/>
            <w:webHidden/>
          </w:rPr>
          <w:instrText xml:space="preserve"> PAGEREF _Toc163551742 \h </w:instrText>
        </w:r>
        <w:r>
          <w:rPr>
            <w:noProof/>
            <w:webHidden/>
          </w:rPr>
        </w:r>
        <w:r>
          <w:rPr>
            <w:noProof/>
            <w:webHidden/>
          </w:rPr>
          <w:fldChar w:fldCharType="separate"/>
        </w:r>
        <w:r>
          <w:rPr>
            <w:noProof/>
            <w:webHidden/>
          </w:rPr>
          <w:t>9</w:t>
        </w:r>
        <w:r>
          <w:rPr>
            <w:noProof/>
            <w:webHidden/>
          </w:rPr>
          <w:fldChar w:fldCharType="end"/>
        </w:r>
      </w:hyperlink>
    </w:p>
    <w:p w14:paraId="255C3662" w14:textId="44E3D4C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3" w:history="1">
        <w:r w:rsidRPr="002352C8">
          <w:rPr>
            <w:rStyle w:val="Hyperlink"/>
            <w:noProof/>
          </w:rPr>
          <w:t>Sec. 3.02</w:t>
        </w:r>
        <w:r>
          <w:rPr>
            <w:rFonts w:asciiTheme="minorHAnsi" w:eastAsiaTheme="minorEastAsia" w:hAnsiTheme="minorHAnsi" w:cstheme="minorBidi"/>
            <w:smallCaps w:val="0"/>
            <w:noProof/>
          </w:rPr>
          <w:tab/>
        </w:r>
        <w:r w:rsidRPr="002352C8">
          <w:rPr>
            <w:rStyle w:val="Hyperlink"/>
            <w:noProof/>
          </w:rPr>
          <w:t>Contract Term and Work Schedule</w:t>
        </w:r>
        <w:r>
          <w:rPr>
            <w:noProof/>
            <w:webHidden/>
          </w:rPr>
          <w:tab/>
        </w:r>
        <w:r>
          <w:rPr>
            <w:noProof/>
            <w:webHidden/>
          </w:rPr>
          <w:fldChar w:fldCharType="begin"/>
        </w:r>
        <w:r>
          <w:rPr>
            <w:noProof/>
            <w:webHidden/>
          </w:rPr>
          <w:instrText xml:space="preserve"> PAGEREF _Toc163551743 \h </w:instrText>
        </w:r>
        <w:r>
          <w:rPr>
            <w:noProof/>
            <w:webHidden/>
          </w:rPr>
        </w:r>
        <w:r>
          <w:rPr>
            <w:noProof/>
            <w:webHidden/>
          </w:rPr>
          <w:fldChar w:fldCharType="separate"/>
        </w:r>
        <w:r>
          <w:rPr>
            <w:noProof/>
            <w:webHidden/>
          </w:rPr>
          <w:t>9</w:t>
        </w:r>
        <w:r>
          <w:rPr>
            <w:noProof/>
            <w:webHidden/>
          </w:rPr>
          <w:fldChar w:fldCharType="end"/>
        </w:r>
      </w:hyperlink>
    </w:p>
    <w:p w14:paraId="5D9F17B4" w14:textId="21BD7F0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4" w:history="1">
        <w:r w:rsidRPr="002352C8">
          <w:rPr>
            <w:rStyle w:val="Hyperlink"/>
            <w:noProof/>
          </w:rPr>
          <w:t>Sec. 3.03</w:t>
        </w:r>
        <w:r>
          <w:rPr>
            <w:rFonts w:asciiTheme="minorHAnsi" w:eastAsiaTheme="minorEastAsia" w:hAnsiTheme="minorHAnsi" w:cstheme="minorBidi"/>
            <w:smallCaps w:val="0"/>
            <w:noProof/>
          </w:rPr>
          <w:tab/>
        </w:r>
        <w:r w:rsidRPr="002352C8">
          <w:rPr>
            <w:rStyle w:val="Hyperlink"/>
            <w:noProof/>
          </w:rPr>
          <w:t>Deliverables</w:t>
        </w:r>
        <w:r>
          <w:rPr>
            <w:noProof/>
            <w:webHidden/>
          </w:rPr>
          <w:tab/>
        </w:r>
        <w:r>
          <w:rPr>
            <w:noProof/>
            <w:webHidden/>
          </w:rPr>
          <w:fldChar w:fldCharType="begin"/>
        </w:r>
        <w:r>
          <w:rPr>
            <w:noProof/>
            <w:webHidden/>
          </w:rPr>
          <w:instrText xml:space="preserve"> PAGEREF _Toc163551744 \h </w:instrText>
        </w:r>
        <w:r>
          <w:rPr>
            <w:noProof/>
            <w:webHidden/>
          </w:rPr>
        </w:r>
        <w:r>
          <w:rPr>
            <w:noProof/>
            <w:webHidden/>
          </w:rPr>
          <w:fldChar w:fldCharType="separate"/>
        </w:r>
        <w:r>
          <w:rPr>
            <w:noProof/>
            <w:webHidden/>
          </w:rPr>
          <w:t>9</w:t>
        </w:r>
        <w:r>
          <w:rPr>
            <w:noProof/>
            <w:webHidden/>
          </w:rPr>
          <w:fldChar w:fldCharType="end"/>
        </w:r>
      </w:hyperlink>
    </w:p>
    <w:p w14:paraId="3B5D46E2" w14:textId="4E2561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5" w:history="1">
        <w:r w:rsidRPr="002352C8">
          <w:rPr>
            <w:rStyle w:val="Hyperlink"/>
            <w:noProof/>
          </w:rPr>
          <w:t>Sec. 3.04</w:t>
        </w:r>
        <w:r>
          <w:rPr>
            <w:rFonts w:asciiTheme="minorHAnsi" w:eastAsiaTheme="minorEastAsia" w:hAnsiTheme="minorHAnsi" w:cstheme="minorBidi"/>
            <w:smallCaps w:val="0"/>
            <w:noProof/>
          </w:rPr>
          <w:tab/>
        </w:r>
        <w:r w:rsidRPr="002352C8">
          <w:rPr>
            <w:rStyle w:val="Hyperlink"/>
            <w:noProof/>
          </w:rPr>
          <w:t>Contract Type</w:t>
        </w:r>
        <w:r>
          <w:rPr>
            <w:noProof/>
            <w:webHidden/>
          </w:rPr>
          <w:tab/>
        </w:r>
        <w:r>
          <w:rPr>
            <w:noProof/>
            <w:webHidden/>
          </w:rPr>
          <w:fldChar w:fldCharType="begin"/>
        </w:r>
        <w:r>
          <w:rPr>
            <w:noProof/>
            <w:webHidden/>
          </w:rPr>
          <w:instrText xml:space="preserve"> PAGEREF _Toc163551745 \h </w:instrText>
        </w:r>
        <w:r>
          <w:rPr>
            <w:noProof/>
            <w:webHidden/>
          </w:rPr>
        </w:r>
        <w:r>
          <w:rPr>
            <w:noProof/>
            <w:webHidden/>
          </w:rPr>
          <w:fldChar w:fldCharType="separate"/>
        </w:r>
        <w:r>
          <w:rPr>
            <w:noProof/>
            <w:webHidden/>
          </w:rPr>
          <w:t>10</w:t>
        </w:r>
        <w:r>
          <w:rPr>
            <w:noProof/>
            <w:webHidden/>
          </w:rPr>
          <w:fldChar w:fldCharType="end"/>
        </w:r>
      </w:hyperlink>
    </w:p>
    <w:p w14:paraId="04751490" w14:textId="256E34C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6" w:history="1">
        <w:r w:rsidRPr="002352C8">
          <w:rPr>
            <w:rStyle w:val="Hyperlink"/>
            <w:noProof/>
          </w:rPr>
          <w:t>Sec. 3.05</w:t>
        </w:r>
        <w:r>
          <w:rPr>
            <w:rFonts w:asciiTheme="minorHAnsi" w:eastAsiaTheme="minorEastAsia" w:hAnsiTheme="minorHAnsi" w:cstheme="minorBidi"/>
            <w:smallCaps w:val="0"/>
            <w:noProof/>
          </w:rPr>
          <w:tab/>
        </w:r>
        <w:r w:rsidRPr="002352C8">
          <w:rPr>
            <w:rStyle w:val="Hyperlink"/>
            <w:noProof/>
          </w:rPr>
          <w:t>Proposed Payment Procedures</w:t>
        </w:r>
        <w:r>
          <w:rPr>
            <w:noProof/>
            <w:webHidden/>
          </w:rPr>
          <w:tab/>
        </w:r>
        <w:r>
          <w:rPr>
            <w:noProof/>
            <w:webHidden/>
          </w:rPr>
          <w:fldChar w:fldCharType="begin"/>
        </w:r>
        <w:r>
          <w:rPr>
            <w:noProof/>
            <w:webHidden/>
          </w:rPr>
          <w:instrText xml:space="preserve"> PAGEREF _Toc163551746 \h </w:instrText>
        </w:r>
        <w:r>
          <w:rPr>
            <w:noProof/>
            <w:webHidden/>
          </w:rPr>
        </w:r>
        <w:r>
          <w:rPr>
            <w:noProof/>
            <w:webHidden/>
          </w:rPr>
          <w:fldChar w:fldCharType="separate"/>
        </w:r>
        <w:r>
          <w:rPr>
            <w:noProof/>
            <w:webHidden/>
          </w:rPr>
          <w:t>10</w:t>
        </w:r>
        <w:r>
          <w:rPr>
            <w:noProof/>
            <w:webHidden/>
          </w:rPr>
          <w:fldChar w:fldCharType="end"/>
        </w:r>
      </w:hyperlink>
    </w:p>
    <w:p w14:paraId="1AA27E3B" w14:textId="28336BE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7" w:history="1">
        <w:r w:rsidRPr="002352C8">
          <w:rPr>
            <w:rStyle w:val="Hyperlink"/>
            <w:noProof/>
          </w:rPr>
          <w:t>Sec. 3.06</w:t>
        </w:r>
        <w:r>
          <w:rPr>
            <w:rFonts w:asciiTheme="minorHAnsi" w:eastAsiaTheme="minorEastAsia" w:hAnsiTheme="minorHAnsi" w:cstheme="minorBidi"/>
            <w:smallCaps w:val="0"/>
            <w:noProof/>
          </w:rPr>
          <w:tab/>
        </w:r>
        <w:r w:rsidRPr="002352C8">
          <w:rPr>
            <w:rStyle w:val="Hyperlink"/>
            <w:noProof/>
          </w:rPr>
          <w:t>Contract Payment</w:t>
        </w:r>
        <w:r>
          <w:rPr>
            <w:noProof/>
            <w:webHidden/>
          </w:rPr>
          <w:tab/>
        </w:r>
        <w:r>
          <w:rPr>
            <w:noProof/>
            <w:webHidden/>
          </w:rPr>
          <w:fldChar w:fldCharType="begin"/>
        </w:r>
        <w:r>
          <w:rPr>
            <w:noProof/>
            <w:webHidden/>
          </w:rPr>
          <w:instrText xml:space="preserve"> PAGEREF _Toc163551747 \h </w:instrText>
        </w:r>
        <w:r>
          <w:rPr>
            <w:noProof/>
            <w:webHidden/>
          </w:rPr>
        </w:r>
        <w:r>
          <w:rPr>
            <w:noProof/>
            <w:webHidden/>
          </w:rPr>
          <w:fldChar w:fldCharType="separate"/>
        </w:r>
        <w:r>
          <w:rPr>
            <w:noProof/>
            <w:webHidden/>
          </w:rPr>
          <w:t>10</w:t>
        </w:r>
        <w:r>
          <w:rPr>
            <w:noProof/>
            <w:webHidden/>
          </w:rPr>
          <w:fldChar w:fldCharType="end"/>
        </w:r>
      </w:hyperlink>
    </w:p>
    <w:p w14:paraId="66D14D76" w14:textId="211A92E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8" w:history="1">
        <w:r w:rsidRPr="002352C8">
          <w:rPr>
            <w:rStyle w:val="Hyperlink"/>
            <w:noProof/>
          </w:rPr>
          <w:t>Sec. 3.07</w:t>
        </w:r>
        <w:r>
          <w:rPr>
            <w:rFonts w:asciiTheme="minorHAnsi" w:eastAsiaTheme="minorEastAsia" w:hAnsiTheme="minorHAnsi" w:cstheme="minorBidi"/>
            <w:smallCaps w:val="0"/>
            <w:noProof/>
          </w:rPr>
          <w:tab/>
        </w:r>
        <w:r w:rsidRPr="002352C8">
          <w:rPr>
            <w:rStyle w:val="Hyperlink"/>
            <w:noProof/>
          </w:rPr>
          <w:t>Location of Work</w:t>
        </w:r>
        <w:r>
          <w:rPr>
            <w:noProof/>
            <w:webHidden/>
          </w:rPr>
          <w:tab/>
        </w:r>
        <w:r>
          <w:rPr>
            <w:noProof/>
            <w:webHidden/>
          </w:rPr>
          <w:fldChar w:fldCharType="begin"/>
        </w:r>
        <w:r>
          <w:rPr>
            <w:noProof/>
            <w:webHidden/>
          </w:rPr>
          <w:instrText xml:space="preserve"> PAGEREF _Toc163551748 \h </w:instrText>
        </w:r>
        <w:r>
          <w:rPr>
            <w:noProof/>
            <w:webHidden/>
          </w:rPr>
        </w:r>
        <w:r>
          <w:rPr>
            <w:noProof/>
            <w:webHidden/>
          </w:rPr>
          <w:fldChar w:fldCharType="separate"/>
        </w:r>
        <w:r>
          <w:rPr>
            <w:noProof/>
            <w:webHidden/>
          </w:rPr>
          <w:t>10</w:t>
        </w:r>
        <w:r>
          <w:rPr>
            <w:noProof/>
            <w:webHidden/>
          </w:rPr>
          <w:fldChar w:fldCharType="end"/>
        </w:r>
      </w:hyperlink>
    </w:p>
    <w:p w14:paraId="06959245" w14:textId="3BAD99D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49" w:history="1">
        <w:r w:rsidRPr="002352C8">
          <w:rPr>
            <w:rStyle w:val="Hyperlink"/>
            <w:noProof/>
          </w:rPr>
          <w:t>Sec. 3.08</w:t>
        </w:r>
        <w:r>
          <w:rPr>
            <w:rFonts w:asciiTheme="minorHAnsi" w:eastAsiaTheme="minorEastAsia" w:hAnsiTheme="minorHAnsi" w:cstheme="minorBidi"/>
            <w:smallCaps w:val="0"/>
            <w:noProof/>
          </w:rPr>
          <w:tab/>
        </w:r>
        <w:r w:rsidRPr="002352C8">
          <w:rPr>
            <w:rStyle w:val="Hyperlink"/>
            <w:noProof/>
          </w:rPr>
          <w:t>Subcontractors</w:t>
        </w:r>
        <w:r>
          <w:rPr>
            <w:noProof/>
            <w:webHidden/>
          </w:rPr>
          <w:tab/>
        </w:r>
        <w:r>
          <w:rPr>
            <w:noProof/>
            <w:webHidden/>
          </w:rPr>
          <w:fldChar w:fldCharType="begin"/>
        </w:r>
        <w:r>
          <w:rPr>
            <w:noProof/>
            <w:webHidden/>
          </w:rPr>
          <w:instrText xml:space="preserve"> PAGEREF _Toc163551749 \h </w:instrText>
        </w:r>
        <w:r>
          <w:rPr>
            <w:noProof/>
            <w:webHidden/>
          </w:rPr>
        </w:r>
        <w:r>
          <w:rPr>
            <w:noProof/>
            <w:webHidden/>
          </w:rPr>
          <w:fldChar w:fldCharType="separate"/>
        </w:r>
        <w:r>
          <w:rPr>
            <w:noProof/>
            <w:webHidden/>
          </w:rPr>
          <w:t>10</w:t>
        </w:r>
        <w:r>
          <w:rPr>
            <w:noProof/>
            <w:webHidden/>
          </w:rPr>
          <w:fldChar w:fldCharType="end"/>
        </w:r>
      </w:hyperlink>
    </w:p>
    <w:p w14:paraId="331911D9" w14:textId="4E70F3C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0" w:history="1">
        <w:r w:rsidRPr="002352C8">
          <w:rPr>
            <w:rStyle w:val="Hyperlink"/>
            <w:noProof/>
          </w:rPr>
          <w:t>Sec. 3.09</w:t>
        </w:r>
        <w:r>
          <w:rPr>
            <w:rFonts w:asciiTheme="minorHAnsi" w:eastAsiaTheme="minorEastAsia" w:hAnsiTheme="minorHAnsi" w:cstheme="minorBidi"/>
            <w:smallCaps w:val="0"/>
            <w:noProof/>
          </w:rPr>
          <w:tab/>
        </w:r>
        <w:r w:rsidRPr="002352C8">
          <w:rPr>
            <w:rStyle w:val="Hyperlink"/>
            <w:noProof/>
          </w:rPr>
          <w:t>Joint Ventures</w:t>
        </w:r>
        <w:r>
          <w:rPr>
            <w:noProof/>
            <w:webHidden/>
          </w:rPr>
          <w:tab/>
        </w:r>
        <w:r>
          <w:rPr>
            <w:noProof/>
            <w:webHidden/>
          </w:rPr>
          <w:fldChar w:fldCharType="begin"/>
        </w:r>
        <w:r>
          <w:rPr>
            <w:noProof/>
            <w:webHidden/>
          </w:rPr>
          <w:instrText xml:space="preserve"> PAGEREF _Toc163551750 \h </w:instrText>
        </w:r>
        <w:r>
          <w:rPr>
            <w:noProof/>
            <w:webHidden/>
          </w:rPr>
        </w:r>
        <w:r>
          <w:rPr>
            <w:noProof/>
            <w:webHidden/>
          </w:rPr>
          <w:fldChar w:fldCharType="separate"/>
        </w:r>
        <w:r>
          <w:rPr>
            <w:noProof/>
            <w:webHidden/>
          </w:rPr>
          <w:t>10</w:t>
        </w:r>
        <w:r>
          <w:rPr>
            <w:noProof/>
            <w:webHidden/>
          </w:rPr>
          <w:fldChar w:fldCharType="end"/>
        </w:r>
      </w:hyperlink>
    </w:p>
    <w:p w14:paraId="63CE6ED2" w14:textId="703E11F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1" w:history="1">
        <w:r w:rsidRPr="002352C8">
          <w:rPr>
            <w:rStyle w:val="Hyperlink"/>
            <w:noProof/>
          </w:rPr>
          <w:t>Sec. 3.10</w:t>
        </w:r>
        <w:r>
          <w:rPr>
            <w:rFonts w:asciiTheme="minorHAnsi" w:eastAsiaTheme="minorEastAsia" w:hAnsiTheme="minorHAnsi" w:cstheme="minorBidi"/>
            <w:smallCaps w:val="0"/>
            <w:noProof/>
          </w:rPr>
          <w:tab/>
        </w:r>
        <w:r w:rsidRPr="002352C8">
          <w:rPr>
            <w:rStyle w:val="Hyperlink"/>
            <w:noProof/>
          </w:rPr>
          <w:t>Right to Inspect Place of Business</w:t>
        </w:r>
        <w:r>
          <w:rPr>
            <w:noProof/>
            <w:webHidden/>
          </w:rPr>
          <w:tab/>
        </w:r>
        <w:r>
          <w:rPr>
            <w:noProof/>
            <w:webHidden/>
          </w:rPr>
          <w:fldChar w:fldCharType="begin"/>
        </w:r>
        <w:r>
          <w:rPr>
            <w:noProof/>
            <w:webHidden/>
          </w:rPr>
          <w:instrText xml:space="preserve"> PAGEREF _Toc163551751 \h </w:instrText>
        </w:r>
        <w:r>
          <w:rPr>
            <w:noProof/>
            <w:webHidden/>
          </w:rPr>
        </w:r>
        <w:r>
          <w:rPr>
            <w:noProof/>
            <w:webHidden/>
          </w:rPr>
          <w:fldChar w:fldCharType="separate"/>
        </w:r>
        <w:r>
          <w:rPr>
            <w:noProof/>
            <w:webHidden/>
          </w:rPr>
          <w:t>10</w:t>
        </w:r>
        <w:r>
          <w:rPr>
            <w:noProof/>
            <w:webHidden/>
          </w:rPr>
          <w:fldChar w:fldCharType="end"/>
        </w:r>
      </w:hyperlink>
    </w:p>
    <w:p w14:paraId="017E68F3" w14:textId="554F055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2" w:history="1">
        <w:r w:rsidRPr="002352C8">
          <w:rPr>
            <w:rStyle w:val="Hyperlink"/>
            <w:noProof/>
          </w:rPr>
          <w:t>Sec. 3.11</w:t>
        </w:r>
        <w:r>
          <w:rPr>
            <w:rFonts w:asciiTheme="minorHAnsi" w:eastAsiaTheme="minorEastAsia" w:hAnsiTheme="minorHAnsi" w:cstheme="minorBidi"/>
            <w:smallCaps w:val="0"/>
            <w:noProof/>
          </w:rPr>
          <w:tab/>
        </w:r>
        <w:r w:rsidRPr="002352C8">
          <w:rPr>
            <w:rStyle w:val="Hyperlink"/>
            <w:noProof/>
          </w:rPr>
          <w:t>F.O.B. Point</w:t>
        </w:r>
        <w:r>
          <w:rPr>
            <w:noProof/>
            <w:webHidden/>
          </w:rPr>
          <w:tab/>
        </w:r>
        <w:r>
          <w:rPr>
            <w:noProof/>
            <w:webHidden/>
          </w:rPr>
          <w:fldChar w:fldCharType="begin"/>
        </w:r>
        <w:r>
          <w:rPr>
            <w:noProof/>
            <w:webHidden/>
          </w:rPr>
          <w:instrText xml:space="preserve"> PAGEREF _Toc163551752 \h </w:instrText>
        </w:r>
        <w:r>
          <w:rPr>
            <w:noProof/>
            <w:webHidden/>
          </w:rPr>
        </w:r>
        <w:r>
          <w:rPr>
            <w:noProof/>
            <w:webHidden/>
          </w:rPr>
          <w:fldChar w:fldCharType="separate"/>
        </w:r>
        <w:r>
          <w:rPr>
            <w:noProof/>
            <w:webHidden/>
          </w:rPr>
          <w:t>10</w:t>
        </w:r>
        <w:r>
          <w:rPr>
            <w:noProof/>
            <w:webHidden/>
          </w:rPr>
          <w:fldChar w:fldCharType="end"/>
        </w:r>
      </w:hyperlink>
    </w:p>
    <w:p w14:paraId="698CF303" w14:textId="41065E8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3" w:history="1">
        <w:r w:rsidRPr="002352C8">
          <w:rPr>
            <w:rStyle w:val="Hyperlink"/>
            <w:noProof/>
          </w:rPr>
          <w:t>Sec. 3.12</w:t>
        </w:r>
        <w:r>
          <w:rPr>
            <w:rFonts w:asciiTheme="minorHAnsi" w:eastAsiaTheme="minorEastAsia" w:hAnsiTheme="minorHAnsi" w:cstheme="minorBidi"/>
            <w:smallCaps w:val="0"/>
            <w:noProof/>
          </w:rPr>
          <w:tab/>
        </w:r>
        <w:r w:rsidRPr="002352C8">
          <w:rPr>
            <w:rStyle w:val="Hyperlink"/>
            <w:noProof/>
          </w:rPr>
          <w:t>Contract Personnel</w:t>
        </w:r>
        <w:r>
          <w:rPr>
            <w:noProof/>
            <w:webHidden/>
          </w:rPr>
          <w:tab/>
        </w:r>
        <w:r>
          <w:rPr>
            <w:noProof/>
            <w:webHidden/>
          </w:rPr>
          <w:fldChar w:fldCharType="begin"/>
        </w:r>
        <w:r>
          <w:rPr>
            <w:noProof/>
            <w:webHidden/>
          </w:rPr>
          <w:instrText xml:space="preserve"> PAGEREF _Toc163551753 \h </w:instrText>
        </w:r>
        <w:r>
          <w:rPr>
            <w:noProof/>
            <w:webHidden/>
          </w:rPr>
        </w:r>
        <w:r>
          <w:rPr>
            <w:noProof/>
            <w:webHidden/>
          </w:rPr>
          <w:fldChar w:fldCharType="separate"/>
        </w:r>
        <w:r>
          <w:rPr>
            <w:noProof/>
            <w:webHidden/>
          </w:rPr>
          <w:t>11</w:t>
        </w:r>
        <w:r>
          <w:rPr>
            <w:noProof/>
            <w:webHidden/>
          </w:rPr>
          <w:fldChar w:fldCharType="end"/>
        </w:r>
      </w:hyperlink>
    </w:p>
    <w:p w14:paraId="5F53B7E5" w14:textId="599340A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4" w:history="1">
        <w:r w:rsidRPr="002352C8">
          <w:rPr>
            <w:rStyle w:val="Hyperlink"/>
            <w:noProof/>
          </w:rPr>
          <w:t>Sec. 3.13</w:t>
        </w:r>
        <w:r>
          <w:rPr>
            <w:rFonts w:asciiTheme="minorHAnsi" w:eastAsiaTheme="minorEastAsia" w:hAnsiTheme="minorHAnsi" w:cstheme="minorBidi"/>
            <w:smallCaps w:val="0"/>
            <w:noProof/>
          </w:rPr>
          <w:tab/>
        </w:r>
        <w:r w:rsidRPr="002352C8">
          <w:rPr>
            <w:rStyle w:val="Hyperlink"/>
            <w:noProof/>
          </w:rPr>
          <w:t>Inspection &amp; Modification - Reimbursement for Unacceptable Deliverables</w:t>
        </w:r>
        <w:r>
          <w:rPr>
            <w:noProof/>
            <w:webHidden/>
          </w:rPr>
          <w:tab/>
        </w:r>
        <w:r>
          <w:rPr>
            <w:noProof/>
            <w:webHidden/>
          </w:rPr>
          <w:fldChar w:fldCharType="begin"/>
        </w:r>
        <w:r>
          <w:rPr>
            <w:noProof/>
            <w:webHidden/>
          </w:rPr>
          <w:instrText xml:space="preserve"> PAGEREF _Toc163551754 \h </w:instrText>
        </w:r>
        <w:r>
          <w:rPr>
            <w:noProof/>
            <w:webHidden/>
          </w:rPr>
        </w:r>
        <w:r>
          <w:rPr>
            <w:noProof/>
            <w:webHidden/>
          </w:rPr>
          <w:fldChar w:fldCharType="separate"/>
        </w:r>
        <w:r>
          <w:rPr>
            <w:noProof/>
            <w:webHidden/>
          </w:rPr>
          <w:t>11</w:t>
        </w:r>
        <w:r>
          <w:rPr>
            <w:noProof/>
            <w:webHidden/>
          </w:rPr>
          <w:fldChar w:fldCharType="end"/>
        </w:r>
      </w:hyperlink>
    </w:p>
    <w:p w14:paraId="29C2B086" w14:textId="55102E2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5" w:history="1">
        <w:r w:rsidRPr="002352C8">
          <w:rPr>
            <w:rStyle w:val="Hyperlink"/>
            <w:noProof/>
          </w:rPr>
          <w:t>Sec. 3.14</w:t>
        </w:r>
        <w:r>
          <w:rPr>
            <w:rFonts w:asciiTheme="minorHAnsi" w:eastAsiaTheme="minorEastAsia" w:hAnsiTheme="minorHAnsi" w:cstheme="minorBidi"/>
            <w:smallCaps w:val="0"/>
            <w:noProof/>
          </w:rPr>
          <w:tab/>
        </w:r>
        <w:r w:rsidRPr="002352C8">
          <w:rPr>
            <w:rStyle w:val="Hyperlink"/>
            <w:noProof/>
          </w:rPr>
          <w:t>Liquidated Damages</w:t>
        </w:r>
        <w:r>
          <w:rPr>
            <w:noProof/>
            <w:webHidden/>
          </w:rPr>
          <w:tab/>
        </w:r>
        <w:r>
          <w:rPr>
            <w:noProof/>
            <w:webHidden/>
          </w:rPr>
          <w:fldChar w:fldCharType="begin"/>
        </w:r>
        <w:r>
          <w:rPr>
            <w:noProof/>
            <w:webHidden/>
          </w:rPr>
          <w:instrText xml:space="preserve"> PAGEREF _Toc163551755 \h </w:instrText>
        </w:r>
        <w:r>
          <w:rPr>
            <w:noProof/>
            <w:webHidden/>
          </w:rPr>
        </w:r>
        <w:r>
          <w:rPr>
            <w:noProof/>
            <w:webHidden/>
          </w:rPr>
          <w:fldChar w:fldCharType="separate"/>
        </w:r>
        <w:r>
          <w:rPr>
            <w:noProof/>
            <w:webHidden/>
          </w:rPr>
          <w:t>11</w:t>
        </w:r>
        <w:r>
          <w:rPr>
            <w:noProof/>
            <w:webHidden/>
          </w:rPr>
          <w:fldChar w:fldCharType="end"/>
        </w:r>
      </w:hyperlink>
    </w:p>
    <w:p w14:paraId="2CFAC079" w14:textId="1393A2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6" w:history="1">
        <w:r w:rsidRPr="002352C8">
          <w:rPr>
            <w:rStyle w:val="Hyperlink"/>
            <w:noProof/>
          </w:rPr>
          <w:t>Sec. 3.15</w:t>
        </w:r>
        <w:r>
          <w:rPr>
            <w:rFonts w:asciiTheme="minorHAnsi" w:eastAsiaTheme="minorEastAsia" w:hAnsiTheme="minorHAnsi" w:cstheme="minorBidi"/>
            <w:smallCaps w:val="0"/>
            <w:noProof/>
          </w:rPr>
          <w:tab/>
        </w:r>
        <w:r w:rsidRPr="002352C8">
          <w:rPr>
            <w:rStyle w:val="Hyperlink"/>
            <w:noProof/>
          </w:rPr>
          <w:t>Contract Changes - Unanticipated Amendments</w:t>
        </w:r>
        <w:r>
          <w:rPr>
            <w:noProof/>
            <w:webHidden/>
          </w:rPr>
          <w:tab/>
        </w:r>
        <w:r>
          <w:rPr>
            <w:noProof/>
            <w:webHidden/>
          </w:rPr>
          <w:fldChar w:fldCharType="begin"/>
        </w:r>
        <w:r>
          <w:rPr>
            <w:noProof/>
            <w:webHidden/>
          </w:rPr>
          <w:instrText xml:space="preserve"> PAGEREF _Toc163551756 \h </w:instrText>
        </w:r>
        <w:r>
          <w:rPr>
            <w:noProof/>
            <w:webHidden/>
          </w:rPr>
        </w:r>
        <w:r>
          <w:rPr>
            <w:noProof/>
            <w:webHidden/>
          </w:rPr>
          <w:fldChar w:fldCharType="separate"/>
        </w:r>
        <w:r>
          <w:rPr>
            <w:noProof/>
            <w:webHidden/>
          </w:rPr>
          <w:t>11</w:t>
        </w:r>
        <w:r>
          <w:rPr>
            <w:noProof/>
            <w:webHidden/>
          </w:rPr>
          <w:fldChar w:fldCharType="end"/>
        </w:r>
      </w:hyperlink>
    </w:p>
    <w:p w14:paraId="2AB6B9D9" w14:textId="2905C90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7" w:history="1">
        <w:r w:rsidRPr="002352C8">
          <w:rPr>
            <w:rStyle w:val="Hyperlink"/>
            <w:noProof/>
          </w:rPr>
          <w:t>Sec. 3.16</w:t>
        </w:r>
        <w:r>
          <w:rPr>
            <w:rFonts w:asciiTheme="minorHAnsi" w:eastAsiaTheme="minorEastAsia" w:hAnsiTheme="minorHAnsi" w:cstheme="minorBidi"/>
            <w:smallCaps w:val="0"/>
            <w:noProof/>
          </w:rPr>
          <w:tab/>
        </w:r>
        <w:r w:rsidRPr="002352C8">
          <w:rPr>
            <w:rStyle w:val="Hyperlink"/>
            <w:noProof/>
          </w:rPr>
          <w:t>Nondisclosure and Confidentiality</w:t>
        </w:r>
        <w:r>
          <w:rPr>
            <w:noProof/>
            <w:webHidden/>
          </w:rPr>
          <w:tab/>
        </w:r>
        <w:r>
          <w:rPr>
            <w:noProof/>
            <w:webHidden/>
          </w:rPr>
          <w:fldChar w:fldCharType="begin"/>
        </w:r>
        <w:r>
          <w:rPr>
            <w:noProof/>
            <w:webHidden/>
          </w:rPr>
          <w:instrText xml:space="preserve"> PAGEREF _Toc163551757 \h </w:instrText>
        </w:r>
        <w:r>
          <w:rPr>
            <w:noProof/>
            <w:webHidden/>
          </w:rPr>
        </w:r>
        <w:r>
          <w:rPr>
            <w:noProof/>
            <w:webHidden/>
          </w:rPr>
          <w:fldChar w:fldCharType="separate"/>
        </w:r>
        <w:r>
          <w:rPr>
            <w:noProof/>
            <w:webHidden/>
          </w:rPr>
          <w:t>11</w:t>
        </w:r>
        <w:r>
          <w:rPr>
            <w:noProof/>
            <w:webHidden/>
          </w:rPr>
          <w:fldChar w:fldCharType="end"/>
        </w:r>
      </w:hyperlink>
    </w:p>
    <w:p w14:paraId="3F049625" w14:textId="590B31C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8" w:history="1">
        <w:r w:rsidRPr="002352C8">
          <w:rPr>
            <w:rStyle w:val="Hyperlink"/>
            <w:noProof/>
          </w:rPr>
          <w:t>Sec. 3.17</w:t>
        </w:r>
        <w:r>
          <w:rPr>
            <w:rFonts w:asciiTheme="minorHAnsi" w:eastAsiaTheme="minorEastAsia" w:hAnsiTheme="minorHAnsi" w:cstheme="minorBidi"/>
            <w:smallCaps w:val="0"/>
            <w:noProof/>
          </w:rPr>
          <w:tab/>
        </w:r>
        <w:r w:rsidRPr="002352C8">
          <w:rPr>
            <w:rStyle w:val="Hyperlink"/>
            <w:noProof/>
          </w:rPr>
          <w:t>Insurance Requirements</w:t>
        </w:r>
        <w:r>
          <w:rPr>
            <w:noProof/>
            <w:webHidden/>
          </w:rPr>
          <w:tab/>
        </w:r>
        <w:r>
          <w:rPr>
            <w:noProof/>
            <w:webHidden/>
          </w:rPr>
          <w:fldChar w:fldCharType="begin"/>
        </w:r>
        <w:r>
          <w:rPr>
            <w:noProof/>
            <w:webHidden/>
          </w:rPr>
          <w:instrText xml:space="preserve"> PAGEREF _Toc163551758 \h </w:instrText>
        </w:r>
        <w:r>
          <w:rPr>
            <w:noProof/>
            <w:webHidden/>
          </w:rPr>
        </w:r>
        <w:r>
          <w:rPr>
            <w:noProof/>
            <w:webHidden/>
          </w:rPr>
          <w:fldChar w:fldCharType="separate"/>
        </w:r>
        <w:r>
          <w:rPr>
            <w:noProof/>
            <w:webHidden/>
          </w:rPr>
          <w:t>12</w:t>
        </w:r>
        <w:r>
          <w:rPr>
            <w:noProof/>
            <w:webHidden/>
          </w:rPr>
          <w:fldChar w:fldCharType="end"/>
        </w:r>
      </w:hyperlink>
    </w:p>
    <w:p w14:paraId="2E00DAE4" w14:textId="576EB43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59" w:history="1">
        <w:r w:rsidRPr="002352C8">
          <w:rPr>
            <w:rStyle w:val="Hyperlink"/>
            <w:noProof/>
          </w:rPr>
          <w:t>Sec. 3.18</w:t>
        </w:r>
        <w:r>
          <w:rPr>
            <w:rFonts w:asciiTheme="minorHAnsi" w:eastAsiaTheme="minorEastAsia" w:hAnsiTheme="minorHAnsi" w:cstheme="minorBidi"/>
            <w:smallCaps w:val="0"/>
            <w:noProof/>
          </w:rPr>
          <w:tab/>
        </w:r>
        <w:r w:rsidRPr="002352C8">
          <w:rPr>
            <w:rStyle w:val="Hyperlink"/>
            <w:noProof/>
          </w:rPr>
          <w:t>Termination for Default</w:t>
        </w:r>
        <w:r>
          <w:rPr>
            <w:noProof/>
            <w:webHidden/>
          </w:rPr>
          <w:tab/>
        </w:r>
        <w:r>
          <w:rPr>
            <w:noProof/>
            <w:webHidden/>
          </w:rPr>
          <w:fldChar w:fldCharType="begin"/>
        </w:r>
        <w:r>
          <w:rPr>
            <w:noProof/>
            <w:webHidden/>
          </w:rPr>
          <w:instrText xml:space="preserve"> PAGEREF _Toc163551759 \h </w:instrText>
        </w:r>
        <w:r>
          <w:rPr>
            <w:noProof/>
            <w:webHidden/>
          </w:rPr>
        </w:r>
        <w:r>
          <w:rPr>
            <w:noProof/>
            <w:webHidden/>
          </w:rPr>
          <w:fldChar w:fldCharType="separate"/>
        </w:r>
        <w:r>
          <w:rPr>
            <w:noProof/>
            <w:webHidden/>
          </w:rPr>
          <w:t>12</w:t>
        </w:r>
        <w:r>
          <w:rPr>
            <w:noProof/>
            <w:webHidden/>
          </w:rPr>
          <w:fldChar w:fldCharType="end"/>
        </w:r>
      </w:hyperlink>
    </w:p>
    <w:p w14:paraId="71DA214F" w14:textId="383EBF4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0" w:history="1">
        <w:r w:rsidRPr="002352C8">
          <w:rPr>
            <w:rStyle w:val="Hyperlink"/>
            <w:noProof/>
          </w:rPr>
          <w:t>Section 4.</w:t>
        </w:r>
        <w:r>
          <w:rPr>
            <w:rFonts w:asciiTheme="minorHAnsi" w:eastAsiaTheme="minorEastAsia" w:hAnsiTheme="minorHAnsi" w:cstheme="minorBidi"/>
            <w:b w:val="0"/>
            <w:bCs w:val="0"/>
            <w: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_Toc163551760 \h </w:instrText>
        </w:r>
        <w:r>
          <w:rPr>
            <w:noProof/>
            <w:webHidden/>
          </w:rPr>
        </w:r>
        <w:r>
          <w:rPr>
            <w:noProof/>
            <w:webHidden/>
          </w:rPr>
          <w:fldChar w:fldCharType="separate"/>
        </w:r>
        <w:r>
          <w:rPr>
            <w:noProof/>
            <w:webHidden/>
          </w:rPr>
          <w:t>13</w:t>
        </w:r>
        <w:r>
          <w:rPr>
            <w:noProof/>
            <w:webHidden/>
          </w:rPr>
          <w:fldChar w:fldCharType="end"/>
        </w:r>
      </w:hyperlink>
    </w:p>
    <w:p w14:paraId="583CD4A6" w14:textId="7D65C34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1" w:history="1">
        <w:r w:rsidRPr="002352C8">
          <w:rPr>
            <w:rStyle w:val="Hyperlink"/>
            <w:noProof/>
          </w:rPr>
          <w:t>Sec. 4.01</w:t>
        </w:r>
        <w:r>
          <w:rPr>
            <w:rFonts w:asciiTheme="minorHAnsi" w:eastAsiaTheme="minorEastAsia" w:hAnsiTheme="minorHAnsi" w:cstheme="minorBidi"/>
            <w:smallCaps w:val="0"/>
            <w:noProof/>
          </w:rPr>
          <w:tab/>
        </w:r>
        <w:r w:rsidRPr="002352C8">
          <w:rPr>
            <w:rStyle w:val="Hyperlink"/>
            <w:noProof/>
          </w:rPr>
          <w:t>Proposal Format and Content</w:t>
        </w:r>
        <w:r>
          <w:rPr>
            <w:noProof/>
            <w:webHidden/>
          </w:rPr>
          <w:tab/>
        </w:r>
        <w:r>
          <w:rPr>
            <w:noProof/>
            <w:webHidden/>
          </w:rPr>
          <w:fldChar w:fldCharType="begin"/>
        </w:r>
        <w:r>
          <w:rPr>
            <w:noProof/>
            <w:webHidden/>
          </w:rPr>
          <w:instrText xml:space="preserve"> PAGEREF _Toc163551761 \h </w:instrText>
        </w:r>
        <w:r>
          <w:rPr>
            <w:noProof/>
            <w:webHidden/>
          </w:rPr>
        </w:r>
        <w:r>
          <w:rPr>
            <w:noProof/>
            <w:webHidden/>
          </w:rPr>
          <w:fldChar w:fldCharType="separate"/>
        </w:r>
        <w:r>
          <w:rPr>
            <w:noProof/>
            <w:webHidden/>
          </w:rPr>
          <w:t>13</w:t>
        </w:r>
        <w:r>
          <w:rPr>
            <w:noProof/>
            <w:webHidden/>
          </w:rPr>
          <w:fldChar w:fldCharType="end"/>
        </w:r>
      </w:hyperlink>
    </w:p>
    <w:p w14:paraId="30B6D55F" w14:textId="4F4DCDC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2" w:history="1">
        <w:r w:rsidRPr="002352C8">
          <w:rPr>
            <w:rStyle w:val="Hyperlink"/>
            <w:noProof/>
          </w:rPr>
          <w:t>Sec. 4.02</w:t>
        </w:r>
        <w:r>
          <w:rPr>
            <w:rFonts w:asciiTheme="minorHAnsi" w:eastAsiaTheme="minorEastAsia" w:hAnsiTheme="minorHAnsi" w:cstheme="minorBidi"/>
            <w:smallCaps w:val="0"/>
            <w:noProof/>
          </w:rPr>
          <w:tab/>
        </w:r>
        <w:r w:rsidRPr="002352C8">
          <w:rPr>
            <w:rStyle w:val="Hyperlink"/>
            <w:noProof/>
          </w:rPr>
          <w:t>Introduction</w:t>
        </w:r>
        <w:r>
          <w:rPr>
            <w:noProof/>
            <w:webHidden/>
          </w:rPr>
          <w:tab/>
        </w:r>
        <w:r>
          <w:rPr>
            <w:noProof/>
            <w:webHidden/>
          </w:rPr>
          <w:fldChar w:fldCharType="begin"/>
        </w:r>
        <w:r>
          <w:rPr>
            <w:noProof/>
            <w:webHidden/>
          </w:rPr>
          <w:instrText xml:space="preserve"> PAGEREF _Toc163551762 \h </w:instrText>
        </w:r>
        <w:r>
          <w:rPr>
            <w:noProof/>
            <w:webHidden/>
          </w:rPr>
        </w:r>
        <w:r>
          <w:rPr>
            <w:noProof/>
            <w:webHidden/>
          </w:rPr>
          <w:fldChar w:fldCharType="separate"/>
        </w:r>
        <w:r>
          <w:rPr>
            <w:noProof/>
            <w:webHidden/>
          </w:rPr>
          <w:t>13</w:t>
        </w:r>
        <w:r>
          <w:rPr>
            <w:noProof/>
            <w:webHidden/>
          </w:rPr>
          <w:fldChar w:fldCharType="end"/>
        </w:r>
      </w:hyperlink>
    </w:p>
    <w:p w14:paraId="71247B05" w14:textId="5C5CD72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3" w:history="1">
        <w:r w:rsidRPr="002352C8">
          <w:rPr>
            <w:rStyle w:val="Hyperlink"/>
            <w:noProof/>
          </w:rPr>
          <w:t>Sec. 4.03</w:t>
        </w:r>
        <w:r>
          <w:rPr>
            <w:rFonts w:asciiTheme="minorHAnsi" w:eastAsiaTheme="minorEastAsia" w:hAnsiTheme="minorHAnsi" w:cstheme="minorBidi"/>
            <w:smallCaps w:val="0"/>
            <w:noProof/>
          </w:rPr>
          <w:tab/>
        </w:r>
        <w:r w:rsidRPr="002352C8">
          <w:rPr>
            <w:rStyle w:val="Hyperlink"/>
            <w:noProof/>
          </w:rPr>
          <w:t>Understanding of the Project</w:t>
        </w:r>
        <w:r>
          <w:rPr>
            <w:noProof/>
            <w:webHidden/>
          </w:rPr>
          <w:tab/>
        </w:r>
        <w:r>
          <w:rPr>
            <w:noProof/>
            <w:webHidden/>
          </w:rPr>
          <w:fldChar w:fldCharType="begin"/>
        </w:r>
        <w:r>
          <w:rPr>
            <w:noProof/>
            <w:webHidden/>
          </w:rPr>
          <w:instrText xml:space="preserve"> PAGEREF _Toc163551763 \h </w:instrText>
        </w:r>
        <w:r>
          <w:rPr>
            <w:noProof/>
            <w:webHidden/>
          </w:rPr>
        </w:r>
        <w:r>
          <w:rPr>
            <w:noProof/>
            <w:webHidden/>
          </w:rPr>
          <w:fldChar w:fldCharType="separate"/>
        </w:r>
        <w:r>
          <w:rPr>
            <w:noProof/>
            <w:webHidden/>
          </w:rPr>
          <w:t>13</w:t>
        </w:r>
        <w:r>
          <w:rPr>
            <w:noProof/>
            <w:webHidden/>
          </w:rPr>
          <w:fldChar w:fldCharType="end"/>
        </w:r>
      </w:hyperlink>
    </w:p>
    <w:p w14:paraId="1F906308" w14:textId="5F60DB5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4" w:history="1">
        <w:r w:rsidRPr="002352C8">
          <w:rPr>
            <w:rStyle w:val="Hyperlink"/>
            <w:noProof/>
          </w:rPr>
          <w:t>Sec. 4.04</w:t>
        </w:r>
        <w:r>
          <w:rPr>
            <w:rFonts w:asciiTheme="minorHAnsi" w:eastAsiaTheme="minorEastAsia" w:hAnsiTheme="minorHAnsi" w:cstheme="minorBidi"/>
            <w:smallCaps w:val="0"/>
            <w:noProof/>
          </w:rPr>
          <w:tab/>
        </w:r>
        <w:r w:rsidRPr="002352C8">
          <w:rPr>
            <w:rStyle w:val="Hyperlink"/>
            <w:noProof/>
          </w:rPr>
          <w:t>Management Plan for the Project</w:t>
        </w:r>
        <w:r>
          <w:rPr>
            <w:noProof/>
            <w:webHidden/>
          </w:rPr>
          <w:tab/>
        </w:r>
        <w:r>
          <w:rPr>
            <w:noProof/>
            <w:webHidden/>
          </w:rPr>
          <w:fldChar w:fldCharType="begin"/>
        </w:r>
        <w:r>
          <w:rPr>
            <w:noProof/>
            <w:webHidden/>
          </w:rPr>
          <w:instrText xml:space="preserve"> PAGEREF _Toc163551764 \h </w:instrText>
        </w:r>
        <w:r>
          <w:rPr>
            <w:noProof/>
            <w:webHidden/>
          </w:rPr>
        </w:r>
        <w:r>
          <w:rPr>
            <w:noProof/>
            <w:webHidden/>
          </w:rPr>
          <w:fldChar w:fldCharType="separate"/>
        </w:r>
        <w:r>
          <w:rPr>
            <w:noProof/>
            <w:webHidden/>
          </w:rPr>
          <w:t>13</w:t>
        </w:r>
        <w:r>
          <w:rPr>
            <w:noProof/>
            <w:webHidden/>
          </w:rPr>
          <w:fldChar w:fldCharType="end"/>
        </w:r>
      </w:hyperlink>
    </w:p>
    <w:p w14:paraId="0133F942" w14:textId="06D1990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5" w:history="1">
        <w:r w:rsidRPr="002352C8">
          <w:rPr>
            <w:rStyle w:val="Hyperlink"/>
            <w:noProof/>
          </w:rPr>
          <w:t>Sec. 4.05</w:t>
        </w:r>
        <w:r>
          <w:rPr>
            <w:rFonts w:asciiTheme="minorHAnsi" w:eastAsiaTheme="minorEastAsia" w:hAnsiTheme="minorHAnsi" w:cstheme="minorBidi"/>
            <w:smallCaps w:val="0"/>
            <w:noProof/>
          </w:rPr>
          <w:tab/>
        </w:r>
        <w:r w:rsidRPr="002352C8">
          <w:rPr>
            <w:rStyle w:val="Hyperlink"/>
            <w:noProof/>
          </w:rPr>
          <w:t>Experience and Qualifications</w:t>
        </w:r>
        <w:r>
          <w:rPr>
            <w:noProof/>
            <w:webHidden/>
          </w:rPr>
          <w:tab/>
        </w:r>
        <w:r>
          <w:rPr>
            <w:noProof/>
            <w:webHidden/>
          </w:rPr>
          <w:fldChar w:fldCharType="begin"/>
        </w:r>
        <w:r>
          <w:rPr>
            <w:noProof/>
            <w:webHidden/>
          </w:rPr>
          <w:instrText xml:space="preserve"> PAGEREF _Toc163551765 \h </w:instrText>
        </w:r>
        <w:r>
          <w:rPr>
            <w:noProof/>
            <w:webHidden/>
          </w:rPr>
        </w:r>
        <w:r>
          <w:rPr>
            <w:noProof/>
            <w:webHidden/>
          </w:rPr>
          <w:fldChar w:fldCharType="separate"/>
        </w:r>
        <w:r>
          <w:rPr>
            <w:noProof/>
            <w:webHidden/>
          </w:rPr>
          <w:t>13</w:t>
        </w:r>
        <w:r>
          <w:rPr>
            <w:noProof/>
            <w:webHidden/>
          </w:rPr>
          <w:fldChar w:fldCharType="end"/>
        </w:r>
      </w:hyperlink>
    </w:p>
    <w:p w14:paraId="41EE1A2A" w14:textId="08BF3C5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6" w:history="1">
        <w:r w:rsidRPr="002352C8">
          <w:rPr>
            <w:rStyle w:val="Hyperlink"/>
            <w:noProof/>
          </w:rPr>
          <w:t>Sec. 4.06</w:t>
        </w:r>
        <w:r>
          <w:rPr>
            <w:rFonts w:asciiTheme="minorHAnsi" w:eastAsiaTheme="minorEastAsia" w:hAnsiTheme="minorHAnsi" w:cstheme="minorBidi"/>
            <w:smallCaps w:val="0"/>
            <w:noProof/>
          </w:rPr>
          <w:tab/>
        </w:r>
        <w:r w:rsidRPr="002352C8">
          <w:rPr>
            <w:rStyle w:val="Hyperlink"/>
            <w:noProof/>
          </w:rPr>
          <w:t>Cost Proposal</w:t>
        </w:r>
        <w:r>
          <w:rPr>
            <w:noProof/>
            <w:webHidden/>
          </w:rPr>
          <w:tab/>
        </w:r>
        <w:r>
          <w:rPr>
            <w:noProof/>
            <w:webHidden/>
          </w:rPr>
          <w:fldChar w:fldCharType="begin"/>
        </w:r>
        <w:r>
          <w:rPr>
            <w:noProof/>
            <w:webHidden/>
          </w:rPr>
          <w:instrText xml:space="preserve"> PAGEREF _Toc163551766 \h </w:instrText>
        </w:r>
        <w:r>
          <w:rPr>
            <w:noProof/>
            <w:webHidden/>
          </w:rPr>
        </w:r>
        <w:r>
          <w:rPr>
            <w:noProof/>
            <w:webHidden/>
          </w:rPr>
          <w:fldChar w:fldCharType="separate"/>
        </w:r>
        <w:r>
          <w:rPr>
            <w:noProof/>
            <w:webHidden/>
          </w:rPr>
          <w:t>13</w:t>
        </w:r>
        <w:r>
          <w:rPr>
            <w:noProof/>
            <w:webHidden/>
          </w:rPr>
          <w:fldChar w:fldCharType="end"/>
        </w:r>
      </w:hyperlink>
    </w:p>
    <w:p w14:paraId="666E9825" w14:textId="550DBDB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7" w:history="1">
        <w:r w:rsidRPr="002352C8">
          <w:rPr>
            <w:rStyle w:val="Hyperlink"/>
            <w:noProof/>
          </w:rPr>
          <w:t>Sec. 4.07</w:t>
        </w:r>
        <w:r>
          <w:rPr>
            <w:rFonts w:asciiTheme="minorHAnsi" w:eastAsiaTheme="minorEastAsia" w:hAnsiTheme="minorHAnsi" w:cstheme="minorBidi"/>
            <w:smallCaps w:val="0"/>
            <w:noProof/>
          </w:rPr>
          <w:tab/>
        </w:r>
        <w:r w:rsidRPr="002352C8">
          <w:rPr>
            <w:rStyle w:val="Hyperlink"/>
            <w:noProof/>
          </w:rPr>
          <w:t>Evaluation Criteria</w:t>
        </w:r>
        <w:r>
          <w:rPr>
            <w:noProof/>
            <w:webHidden/>
          </w:rPr>
          <w:tab/>
        </w:r>
        <w:r>
          <w:rPr>
            <w:noProof/>
            <w:webHidden/>
          </w:rPr>
          <w:fldChar w:fldCharType="begin"/>
        </w:r>
        <w:r>
          <w:rPr>
            <w:noProof/>
            <w:webHidden/>
          </w:rPr>
          <w:instrText xml:space="preserve"> PAGEREF _Toc163551767 \h </w:instrText>
        </w:r>
        <w:r>
          <w:rPr>
            <w:noProof/>
            <w:webHidden/>
          </w:rPr>
        </w:r>
        <w:r>
          <w:rPr>
            <w:noProof/>
            <w:webHidden/>
          </w:rPr>
          <w:fldChar w:fldCharType="separate"/>
        </w:r>
        <w:r>
          <w:rPr>
            <w:noProof/>
            <w:webHidden/>
          </w:rPr>
          <w:t>14</w:t>
        </w:r>
        <w:r>
          <w:rPr>
            <w:noProof/>
            <w:webHidden/>
          </w:rPr>
          <w:fldChar w:fldCharType="end"/>
        </w:r>
      </w:hyperlink>
    </w:p>
    <w:p w14:paraId="3BCFB568" w14:textId="34032FE6"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68" w:history="1">
        <w:r w:rsidRPr="002352C8">
          <w:rPr>
            <w:rStyle w:val="Hyperlink"/>
            <w:noProof/>
          </w:rPr>
          <w:t>Section 5.</w:t>
        </w:r>
        <w:r>
          <w:rPr>
            <w:rFonts w:asciiTheme="minorHAnsi" w:eastAsiaTheme="minorEastAsia" w:hAnsiTheme="minorHAnsi" w:cstheme="minorBidi"/>
            <w:b w:val="0"/>
            <w:bCs w:val="0"/>
            <w:caps w:val="0"/>
            <w:noProof/>
          </w:rPr>
          <w:tab/>
        </w:r>
        <w:r w:rsidRPr="002352C8">
          <w:rPr>
            <w:rStyle w:val="Hyperlink"/>
            <w:noProof/>
          </w:rPr>
          <w:t>EVALUATION CRITERIA AND CONTRACTOR SELECTION</w:t>
        </w:r>
        <w:r>
          <w:rPr>
            <w:noProof/>
            <w:webHidden/>
          </w:rPr>
          <w:tab/>
        </w:r>
        <w:r>
          <w:rPr>
            <w:noProof/>
            <w:webHidden/>
          </w:rPr>
          <w:fldChar w:fldCharType="begin"/>
        </w:r>
        <w:r>
          <w:rPr>
            <w:noProof/>
            <w:webHidden/>
          </w:rPr>
          <w:instrText xml:space="preserve"> PAGEREF _Toc163551768 \h </w:instrText>
        </w:r>
        <w:r>
          <w:rPr>
            <w:noProof/>
            <w:webHidden/>
          </w:rPr>
        </w:r>
        <w:r>
          <w:rPr>
            <w:noProof/>
            <w:webHidden/>
          </w:rPr>
          <w:fldChar w:fldCharType="separate"/>
        </w:r>
        <w:r>
          <w:rPr>
            <w:noProof/>
            <w:webHidden/>
          </w:rPr>
          <w:t>15</w:t>
        </w:r>
        <w:r>
          <w:rPr>
            <w:noProof/>
            <w:webHidden/>
          </w:rPr>
          <w:fldChar w:fldCharType="end"/>
        </w:r>
      </w:hyperlink>
    </w:p>
    <w:p w14:paraId="2A6F3B30" w14:textId="195C196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69" w:history="1">
        <w:r w:rsidRPr="002352C8">
          <w:rPr>
            <w:rStyle w:val="Hyperlink"/>
            <w:noProof/>
          </w:rPr>
          <w:t>Sec. 5.01</w:t>
        </w:r>
        <w:r>
          <w:rPr>
            <w:rFonts w:asciiTheme="minorHAnsi" w:eastAsiaTheme="minorEastAsia" w:hAnsiTheme="minorHAnsi" w:cstheme="minorBidi"/>
            <w:smallCaps w:val="0"/>
            <w:noProof/>
          </w:rPr>
          <w:tab/>
        </w:r>
        <w:r w:rsidRPr="002352C8">
          <w:rPr>
            <w:rStyle w:val="Hyperlink"/>
            <w:noProof/>
          </w:rPr>
          <w:t>Understanding of the Project (10 POINTS)</w:t>
        </w:r>
        <w:r>
          <w:rPr>
            <w:noProof/>
            <w:webHidden/>
          </w:rPr>
          <w:tab/>
        </w:r>
        <w:r>
          <w:rPr>
            <w:noProof/>
            <w:webHidden/>
          </w:rPr>
          <w:fldChar w:fldCharType="begin"/>
        </w:r>
        <w:r>
          <w:rPr>
            <w:noProof/>
            <w:webHidden/>
          </w:rPr>
          <w:instrText xml:space="preserve"> PAGEREF _Toc163551769 \h </w:instrText>
        </w:r>
        <w:r>
          <w:rPr>
            <w:noProof/>
            <w:webHidden/>
          </w:rPr>
        </w:r>
        <w:r>
          <w:rPr>
            <w:noProof/>
            <w:webHidden/>
          </w:rPr>
          <w:fldChar w:fldCharType="separate"/>
        </w:r>
        <w:r>
          <w:rPr>
            <w:noProof/>
            <w:webHidden/>
          </w:rPr>
          <w:t>15</w:t>
        </w:r>
        <w:r>
          <w:rPr>
            <w:noProof/>
            <w:webHidden/>
          </w:rPr>
          <w:fldChar w:fldCharType="end"/>
        </w:r>
      </w:hyperlink>
    </w:p>
    <w:p w14:paraId="083E6334" w14:textId="6B6447A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0" w:history="1">
        <w:r w:rsidRPr="002352C8">
          <w:rPr>
            <w:rStyle w:val="Hyperlink"/>
            <w:noProof/>
          </w:rPr>
          <w:t>Sec. 5.02</w:t>
        </w:r>
        <w:r>
          <w:rPr>
            <w:rFonts w:asciiTheme="minorHAnsi" w:eastAsiaTheme="minorEastAsia" w:hAnsiTheme="minorHAnsi" w:cstheme="minorBidi"/>
            <w:smallCaps w:val="0"/>
            <w:noProof/>
          </w:rPr>
          <w:tab/>
        </w:r>
        <w:r w:rsidRPr="002352C8">
          <w:rPr>
            <w:rStyle w:val="Hyperlink"/>
            <w:noProof/>
          </w:rPr>
          <w:t>management plan for the project (5 POINTS)</w:t>
        </w:r>
        <w:r>
          <w:rPr>
            <w:noProof/>
            <w:webHidden/>
          </w:rPr>
          <w:tab/>
        </w:r>
        <w:r>
          <w:rPr>
            <w:noProof/>
            <w:webHidden/>
          </w:rPr>
          <w:fldChar w:fldCharType="begin"/>
        </w:r>
        <w:r>
          <w:rPr>
            <w:noProof/>
            <w:webHidden/>
          </w:rPr>
          <w:instrText xml:space="preserve"> PAGEREF _Toc163551770 \h </w:instrText>
        </w:r>
        <w:r>
          <w:rPr>
            <w:noProof/>
            <w:webHidden/>
          </w:rPr>
        </w:r>
        <w:r>
          <w:rPr>
            <w:noProof/>
            <w:webHidden/>
          </w:rPr>
          <w:fldChar w:fldCharType="separate"/>
        </w:r>
        <w:r>
          <w:rPr>
            <w:noProof/>
            <w:webHidden/>
          </w:rPr>
          <w:t>15</w:t>
        </w:r>
        <w:r>
          <w:rPr>
            <w:noProof/>
            <w:webHidden/>
          </w:rPr>
          <w:fldChar w:fldCharType="end"/>
        </w:r>
      </w:hyperlink>
    </w:p>
    <w:p w14:paraId="5C706F4C" w14:textId="755562F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1" w:history="1">
        <w:r w:rsidRPr="002352C8">
          <w:rPr>
            <w:rStyle w:val="Hyperlink"/>
            <w:noProof/>
          </w:rPr>
          <w:t>Sec. 5.03</w:t>
        </w:r>
        <w:r>
          <w:rPr>
            <w:rFonts w:asciiTheme="minorHAnsi" w:eastAsiaTheme="minorEastAsia" w:hAnsiTheme="minorHAnsi" w:cstheme="minorBidi"/>
            <w:smallCaps w:val="0"/>
            <w:noProof/>
          </w:rPr>
          <w:tab/>
        </w:r>
        <w:r w:rsidRPr="002352C8">
          <w:rPr>
            <w:rStyle w:val="Hyperlink"/>
            <w:noProof/>
          </w:rPr>
          <w:t>experience and qualifications (15 pOINTS)</w:t>
        </w:r>
        <w:r>
          <w:rPr>
            <w:noProof/>
            <w:webHidden/>
          </w:rPr>
          <w:tab/>
        </w:r>
        <w:r>
          <w:rPr>
            <w:noProof/>
            <w:webHidden/>
          </w:rPr>
          <w:fldChar w:fldCharType="begin"/>
        </w:r>
        <w:r>
          <w:rPr>
            <w:noProof/>
            <w:webHidden/>
          </w:rPr>
          <w:instrText xml:space="preserve"> PAGEREF _Toc163551771 \h </w:instrText>
        </w:r>
        <w:r>
          <w:rPr>
            <w:noProof/>
            <w:webHidden/>
          </w:rPr>
        </w:r>
        <w:r>
          <w:rPr>
            <w:noProof/>
            <w:webHidden/>
          </w:rPr>
          <w:fldChar w:fldCharType="separate"/>
        </w:r>
        <w:r>
          <w:rPr>
            <w:noProof/>
            <w:webHidden/>
          </w:rPr>
          <w:t>15</w:t>
        </w:r>
        <w:r>
          <w:rPr>
            <w:noProof/>
            <w:webHidden/>
          </w:rPr>
          <w:fldChar w:fldCharType="end"/>
        </w:r>
      </w:hyperlink>
    </w:p>
    <w:p w14:paraId="606A934B" w14:textId="47C0DA9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2" w:history="1">
        <w:r w:rsidRPr="002352C8">
          <w:rPr>
            <w:rStyle w:val="Hyperlink"/>
            <w:noProof/>
          </w:rPr>
          <w:t>Sec. 5.04</w:t>
        </w:r>
        <w:r>
          <w:rPr>
            <w:rFonts w:asciiTheme="minorHAnsi" w:eastAsiaTheme="minorEastAsia" w:hAnsiTheme="minorHAnsi" w:cstheme="minorBidi"/>
            <w:smallCaps w:val="0"/>
            <w:noProof/>
          </w:rPr>
          <w:tab/>
        </w:r>
        <w:r w:rsidRPr="002352C8">
          <w:rPr>
            <w:rStyle w:val="Hyperlink"/>
            <w:noProof/>
          </w:rPr>
          <w:t>Contract Cost (60%)</w:t>
        </w:r>
        <w:r>
          <w:rPr>
            <w:noProof/>
            <w:webHidden/>
          </w:rPr>
          <w:tab/>
        </w:r>
        <w:r>
          <w:rPr>
            <w:noProof/>
            <w:webHidden/>
          </w:rPr>
          <w:fldChar w:fldCharType="begin"/>
        </w:r>
        <w:r>
          <w:rPr>
            <w:noProof/>
            <w:webHidden/>
          </w:rPr>
          <w:instrText xml:space="preserve"> PAGEREF _Toc163551772 \h </w:instrText>
        </w:r>
        <w:r>
          <w:rPr>
            <w:noProof/>
            <w:webHidden/>
          </w:rPr>
        </w:r>
        <w:r>
          <w:rPr>
            <w:noProof/>
            <w:webHidden/>
          </w:rPr>
          <w:fldChar w:fldCharType="separate"/>
        </w:r>
        <w:r>
          <w:rPr>
            <w:noProof/>
            <w:webHidden/>
          </w:rPr>
          <w:t>15</w:t>
        </w:r>
        <w:r>
          <w:rPr>
            <w:noProof/>
            <w:webHidden/>
          </w:rPr>
          <w:fldChar w:fldCharType="end"/>
        </w:r>
      </w:hyperlink>
    </w:p>
    <w:p w14:paraId="73A19888" w14:textId="0864690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3" w:history="1">
        <w:r w:rsidRPr="002352C8">
          <w:rPr>
            <w:rStyle w:val="Hyperlink"/>
            <w:noProof/>
          </w:rPr>
          <w:t>Sec. 5.05</w:t>
        </w:r>
        <w:r>
          <w:rPr>
            <w:rFonts w:asciiTheme="minorHAnsi" w:eastAsiaTheme="minorEastAsia" w:hAnsiTheme="minorHAnsi" w:cstheme="minorBidi"/>
            <w:smallCaps w:val="0"/>
            <w:noProof/>
          </w:rPr>
          <w:tab/>
        </w:r>
        <w:r w:rsidRPr="002352C8">
          <w:rPr>
            <w:rStyle w:val="Hyperlink"/>
            <w:noProof/>
          </w:rPr>
          <w:t>Alaska Offeror Preference (10%)</w:t>
        </w:r>
        <w:r>
          <w:rPr>
            <w:noProof/>
            <w:webHidden/>
          </w:rPr>
          <w:tab/>
        </w:r>
        <w:r>
          <w:rPr>
            <w:noProof/>
            <w:webHidden/>
          </w:rPr>
          <w:fldChar w:fldCharType="begin"/>
        </w:r>
        <w:r>
          <w:rPr>
            <w:noProof/>
            <w:webHidden/>
          </w:rPr>
          <w:instrText xml:space="preserve"> PAGEREF _Toc163551773 \h </w:instrText>
        </w:r>
        <w:r>
          <w:rPr>
            <w:noProof/>
            <w:webHidden/>
          </w:rPr>
        </w:r>
        <w:r>
          <w:rPr>
            <w:noProof/>
            <w:webHidden/>
          </w:rPr>
          <w:fldChar w:fldCharType="separate"/>
        </w:r>
        <w:r>
          <w:rPr>
            <w:noProof/>
            <w:webHidden/>
          </w:rPr>
          <w:t>15</w:t>
        </w:r>
        <w:r>
          <w:rPr>
            <w:noProof/>
            <w:webHidden/>
          </w:rPr>
          <w:fldChar w:fldCharType="end"/>
        </w:r>
      </w:hyperlink>
    </w:p>
    <w:p w14:paraId="19659604" w14:textId="044CD20B"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74" w:history="1">
        <w:r w:rsidRPr="002352C8">
          <w:rPr>
            <w:rStyle w:val="Hyperlink"/>
            <w:noProof/>
          </w:rPr>
          <w:t>Section 6.</w:t>
        </w:r>
        <w:r>
          <w:rPr>
            <w:rFonts w:asciiTheme="minorHAnsi" w:eastAsiaTheme="minorEastAsia" w:hAnsiTheme="minorHAnsi" w:cstheme="minorBidi"/>
            <w:b w:val="0"/>
            <w:bCs w:val="0"/>
            <w:caps w:val="0"/>
            <w:noProof/>
          </w:rPr>
          <w:tab/>
        </w:r>
        <w:r w:rsidRPr="002352C8">
          <w:rPr>
            <w:rStyle w:val="Hyperlink"/>
            <w:noProof/>
          </w:rPr>
          <w:t>GENERAL PROCESS INFORMATION</w:t>
        </w:r>
        <w:r>
          <w:rPr>
            <w:noProof/>
            <w:webHidden/>
          </w:rPr>
          <w:tab/>
        </w:r>
        <w:r>
          <w:rPr>
            <w:noProof/>
            <w:webHidden/>
          </w:rPr>
          <w:fldChar w:fldCharType="begin"/>
        </w:r>
        <w:r>
          <w:rPr>
            <w:noProof/>
            <w:webHidden/>
          </w:rPr>
          <w:instrText xml:space="preserve"> PAGEREF _Toc163551774 \h </w:instrText>
        </w:r>
        <w:r>
          <w:rPr>
            <w:noProof/>
            <w:webHidden/>
          </w:rPr>
        </w:r>
        <w:r>
          <w:rPr>
            <w:noProof/>
            <w:webHidden/>
          </w:rPr>
          <w:fldChar w:fldCharType="separate"/>
        </w:r>
        <w:r>
          <w:rPr>
            <w:noProof/>
            <w:webHidden/>
          </w:rPr>
          <w:t>16</w:t>
        </w:r>
        <w:r>
          <w:rPr>
            <w:noProof/>
            <w:webHidden/>
          </w:rPr>
          <w:fldChar w:fldCharType="end"/>
        </w:r>
      </w:hyperlink>
    </w:p>
    <w:p w14:paraId="6938CDA0" w14:textId="6812B06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5" w:history="1">
        <w:r w:rsidRPr="002352C8">
          <w:rPr>
            <w:rStyle w:val="Hyperlink"/>
            <w:noProof/>
          </w:rPr>
          <w:t>Sec. 6.01</w:t>
        </w:r>
        <w:r>
          <w:rPr>
            <w:rFonts w:asciiTheme="minorHAnsi" w:eastAsiaTheme="minorEastAsia" w:hAnsiTheme="minorHAnsi" w:cstheme="minorBidi"/>
            <w:smallCaps w:val="0"/>
            <w:noProof/>
          </w:rPr>
          <w:tab/>
        </w:r>
        <w:r w:rsidRPr="002352C8">
          <w:rPr>
            <w:rStyle w:val="Hyperlink"/>
            <w:noProof/>
          </w:rPr>
          <w:t>Informal Debriefing</w:t>
        </w:r>
        <w:r>
          <w:rPr>
            <w:noProof/>
            <w:webHidden/>
          </w:rPr>
          <w:tab/>
        </w:r>
        <w:r>
          <w:rPr>
            <w:noProof/>
            <w:webHidden/>
          </w:rPr>
          <w:fldChar w:fldCharType="begin"/>
        </w:r>
        <w:r>
          <w:rPr>
            <w:noProof/>
            <w:webHidden/>
          </w:rPr>
          <w:instrText xml:space="preserve"> PAGEREF _Toc163551775 \h </w:instrText>
        </w:r>
        <w:r>
          <w:rPr>
            <w:noProof/>
            <w:webHidden/>
          </w:rPr>
        </w:r>
        <w:r>
          <w:rPr>
            <w:noProof/>
            <w:webHidden/>
          </w:rPr>
          <w:fldChar w:fldCharType="separate"/>
        </w:r>
        <w:r>
          <w:rPr>
            <w:noProof/>
            <w:webHidden/>
          </w:rPr>
          <w:t>16</w:t>
        </w:r>
        <w:r>
          <w:rPr>
            <w:noProof/>
            <w:webHidden/>
          </w:rPr>
          <w:fldChar w:fldCharType="end"/>
        </w:r>
      </w:hyperlink>
    </w:p>
    <w:p w14:paraId="4335597A" w14:textId="1963571D"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6" w:history="1">
        <w:r w:rsidRPr="002352C8">
          <w:rPr>
            <w:rStyle w:val="Hyperlink"/>
            <w:noProof/>
          </w:rPr>
          <w:t>Sec. 6.02</w:t>
        </w:r>
        <w:r>
          <w:rPr>
            <w:rFonts w:asciiTheme="minorHAnsi" w:eastAsiaTheme="minorEastAsia" w:hAnsiTheme="minorHAnsi" w:cstheme="minorBidi"/>
            <w:smallCaps w:val="0"/>
            <w:noProof/>
          </w:rPr>
          <w:tab/>
        </w:r>
        <w:r w:rsidRPr="002352C8">
          <w:rPr>
            <w:rStyle w:val="Hyperlink"/>
            <w:noProof/>
          </w:rPr>
          <w:t>Alaska Business License and Other Required Licenses</w:t>
        </w:r>
        <w:r>
          <w:rPr>
            <w:noProof/>
            <w:webHidden/>
          </w:rPr>
          <w:tab/>
        </w:r>
        <w:r>
          <w:rPr>
            <w:noProof/>
            <w:webHidden/>
          </w:rPr>
          <w:fldChar w:fldCharType="begin"/>
        </w:r>
        <w:r>
          <w:rPr>
            <w:noProof/>
            <w:webHidden/>
          </w:rPr>
          <w:instrText xml:space="preserve"> PAGEREF _Toc163551776 \h </w:instrText>
        </w:r>
        <w:r>
          <w:rPr>
            <w:noProof/>
            <w:webHidden/>
          </w:rPr>
        </w:r>
        <w:r>
          <w:rPr>
            <w:noProof/>
            <w:webHidden/>
          </w:rPr>
          <w:fldChar w:fldCharType="separate"/>
        </w:r>
        <w:r>
          <w:rPr>
            <w:noProof/>
            <w:webHidden/>
          </w:rPr>
          <w:t>16</w:t>
        </w:r>
        <w:r>
          <w:rPr>
            <w:noProof/>
            <w:webHidden/>
          </w:rPr>
          <w:fldChar w:fldCharType="end"/>
        </w:r>
      </w:hyperlink>
    </w:p>
    <w:p w14:paraId="70B67BCD" w14:textId="7BFFE93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7" w:history="1">
        <w:r w:rsidRPr="002352C8">
          <w:rPr>
            <w:rStyle w:val="Hyperlink"/>
            <w:noProof/>
          </w:rPr>
          <w:t>Sec. 6.03</w:t>
        </w:r>
        <w:r>
          <w:rPr>
            <w:rFonts w:asciiTheme="minorHAnsi" w:eastAsiaTheme="minorEastAsia" w:hAnsiTheme="minorHAnsi" w:cstheme="minorBidi"/>
            <w:smallCaps w:val="0"/>
            <w:noProof/>
          </w:rPr>
          <w:tab/>
        </w:r>
        <w:r w:rsidRPr="002352C8">
          <w:rPr>
            <w:rStyle w:val="Hyperlink"/>
            <w:noProof/>
          </w:rPr>
          <w:t>Site Inspection</w:t>
        </w:r>
        <w:r>
          <w:rPr>
            <w:noProof/>
            <w:webHidden/>
          </w:rPr>
          <w:tab/>
        </w:r>
        <w:r>
          <w:rPr>
            <w:noProof/>
            <w:webHidden/>
          </w:rPr>
          <w:fldChar w:fldCharType="begin"/>
        </w:r>
        <w:r>
          <w:rPr>
            <w:noProof/>
            <w:webHidden/>
          </w:rPr>
          <w:instrText xml:space="preserve"> PAGEREF _Toc163551777 \h </w:instrText>
        </w:r>
        <w:r>
          <w:rPr>
            <w:noProof/>
            <w:webHidden/>
          </w:rPr>
        </w:r>
        <w:r>
          <w:rPr>
            <w:noProof/>
            <w:webHidden/>
          </w:rPr>
          <w:fldChar w:fldCharType="separate"/>
        </w:r>
        <w:r>
          <w:rPr>
            <w:noProof/>
            <w:webHidden/>
          </w:rPr>
          <w:t>16</w:t>
        </w:r>
        <w:r>
          <w:rPr>
            <w:noProof/>
            <w:webHidden/>
          </w:rPr>
          <w:fldChar w:fldCharType="end"/>
        </w:r>
      </w:hyperlink>
    </w:p>
    <w:p w14:paraId="23B8698D" w14:textId="6656055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8" w:history="1">
        <w:r w:rsidRPr="002352C8">
          <w:rPr>
            <w:rStyle w:val="Hyperlink"/>
            <w:noProof/>
          </w:rPr>
          <w:t>Sec. 6.04</w:t>
        </w:r>
        <w:r>
          <w:rPr>
            <w:rFonts w:asciiTheme="minorHAnsi" w:eastAsiaTheme="minorEastAsia" w:hAnsiTheme="minorHAnsi" w:cstheme="minorBidi"/>
            <w:smallCaps w:val="0"/>
            <w:noProof/>
          </w:rPr>
          <w:tab/>
        </w:r>
        <w:r w:rsidRPr="002352C8">
          <w:rPr>
            <w:rStyle w:val="Hyperlink"/>
            <w:noProof/>
          </w:rPr>
          <w:t>Clarification of Offers</w:t>
        </w:r>
        <w:r>
          <w:rPr>
            <w:noProof/>
            <w:webHidden/>
          </w:rPr>
          <w:tab/>
        </w:r>
        <w:r>
          <w:rPr>
            <w:noProof/>
            <w:webHidden/>
          </w:rPr>
          <w:fldChar w:fldCharType="begin"/>
        </w:r>
        <w:r>
          <w:rPr>
            <w:noProof/>
            <w:webHidden/>
          </w:rPr>
          <w:instrText xml:space="preserve"> PAGEREF _Toc163551778 \h </w:instrText>
        </w:r>
        <w:r>
          <w:rPr>
            <w:noProof/>
            <w:webHidden/>
          </w:rPr>
        </w:r>
        <w:r>
          <w:rPr>
            <w:noProof/>
            <w:webHidden/>
          </w:rPr>
          <w:fldChar w:fldCharType="separate"/>
        </w:r>
        <w:r>
          <w:rPr>
            <w:noProof/>
            <w:webHidden/>
          </w:rPr>
          <w:t>17</w:t>
        </w:r>
        <w:r>
          <w:rPr>
            <w:noProof/>
            <w:webHidden/>
          </w:rPr>
          <w:fldChar w:fldCharType="end"/>
        </w:r>
      </w:hyperlink>
    </w:p>
    <w:p w14:paraId="74B60649" w14:textId="193C58D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79" w:history="1">
        <w:r w:rsidRPr="002352C8">
          <w:rPr>
            <w:rStyle w:val="Hyperlink"/>
            <w:noProof/>
          </w:rPr>
          <w:t>Sec. 6.05</w:t>
        </w:r>
        <w:r>
          <w:rPr>
            <w:rFonts w:asciiTheme="minorHAnsi" w:eastAsiaTheme="minorEastAsia" w:hAnsiTheme="minorHAnsi" w:cstheme="minorBidi"/>
            <w:smallCaps w:val="0"/>
            <w:noProof/>
          </w:rPr>
          <w:tab/>
        </w:r>
        <w:r w:rsidRPr="002352C8">
          <w:rPr>
            <w:rStyle w:val="Hyperlink"/>
            <w:noProof/>
          </w:rPr>
          <w:t>Discussions with Offerors</w:t>
        </w:r>
        <w:r>
          <w:rPr>
            <w:noProof/>
            <w:webHidden/>
          </w:rPr>
          <w:tab/>
        </w:r>
        <w:r>
          <w:rPr>
            <w:noProof/>
            <w:webHidden/>
          </w:rPr>
          <w:fldChar w:fldCharType="begin"/>
        </w:r>
        <w:r>
          <w:rPr>
            <w:noProof/>
            <w:webHidden/>
          </w:rPr>
          <w:instrText xml:space="preserve"> PAGEREF _Toc163551779 \h </w:instrText>
        </w:r>
        <w:r>
          <w:rPr>
            <w:noProof/>
            <w:webHidden/>
          </w:rPr>
        </w:r>
        <w:r>
          <w:rPr>
            <w:noProof/>
            <w:webHidden/>
          </w:rPr>
          <w:fldChar w:fldCharType="separate"/>
        </w:r>
        <w:r>
          <w:rPr>
            <w:noProof/>
            <w:webHidden/>
          </w:rPr>
          <w:t>17</w:t>
        </w:r>
        <w:r>
          <w:rPr>
            <w:noProof/>
            <w:webHidden/>
          </w:rPr>
          <w:fldChar w:fldCharType="end"/>
        </w:r>
      </w:hyperlink>
    </w:p>
    <w:p w14:paraId="061C03FA" w14:textId="7EE4B02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0" w:history="1">
        <w:r w:rsidRPr="002352C8">
          <w:rPr>
            <w:rStyle w:val="Hyperlink"/>
            <w:noProof/>
          </w:rPr>
          <w:t>Sec. 6.06</w:t>
        </w:r>
        <w:r>
          <w:rPr>
            <w:rFonts w:asciiTheme="minorHAnsi" w:eastAsiaTheme="minorEastAsia" w:hAnsiTheme="minorHAnsi" w:cstheme="minorBidi"/>
            <w:smallCaps w:val="0"/>
            <w:noProof/>
          </w:rPr>
          <w:tab/>
        </w:r>
        <w:r w:rsidRPr="002352C8">
          <w:rPr>
            <w:rStyle w:val="Hyperlink"/>
            <w:noProof/>
          </w:rPr>
          <w:t>Evaluation of Proposals</w:t>
        </w:r>
        <w:r>
          <w:rPr>
            <w:noProof/>
            <w:webHidden/>
          </w:rPr>
          <w:tab/>
        </w:r>
        <w:r>
          <w:rPr>
            <w:noProof/>
            <w:webHidden/>
          </w:rPr>
          <w:fldChar w:fldCharType="begin"/>
        </w:r>
        <w:r>
          <w:rPr>
            <w:noProof/>
            <w:webHidden/>
          </w:rPr>
          <w:instrText xml:space="preserve"> PAGEREF _Toc163551780 \h </w:instrText>
        </w:r>
        <w:r>
          <w:rPr>
            <w:noProof/>
            <w:webHidden/>
          </w:rPr>
        </w:r>
        <w:r>
          <w:rPr>
            <w:noProof/>
            <w:webHidden/>
          </w:rPr>
          <w:fldChar w:fldCharType="separate"/>
        </w:r>
        <w:r>
          <w:rPr>
            <w:noProof/>
            <w:webHidden/>
          </w:rPr>
          <w:t>17</w:t>
        </w:r>
        <w:r>
          <w:rPr>
            <w:noProof/>
            <w:webHidden/>
          </w:rPr>
          <w:fldChar w:fldCharType="end"/>
        </w:r>
      </w:hyperlink>
    </w:p>
    <w:p w14:paraId="7BD13F32" w14:textId="1F7B18D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1" w:history="1">
        <w:r w:rsidRPr="002352C8">
          <w:rPr>
            <w:rStyle w:val="Hyperlink"/>
            <w:noProof/>
          </w:rPr>
          <w:t>Sec. 6.07</w:t>
        </w:r>
        <w:r>
          <w:rPr>
            <w:rFonts w:asciiTheme="minorHAnsi" w:eastAsiaTheme="minorEastAsia" w:hAnsiTheme="minorHAnsi" w:cstheme="minorBidi"/>
            <w:smallCaps w:val="0"/>
            <w:noProof/>
          </w:rPr>
          <w:tab/>
        </w:r>
        <w:r w:rsidRPr="002352C8">
          <w:rPr>
            <w:rStyle w:val="Hyperlink"/>
            <w:noProof/>
          </w:rPr>
          <w:t>Contract Negotiation</w:t>
        </w:r>
        <w:r>
          <w:rPr>
            <w:noProof/>
            <w:webHidden/>
          </w:rPr>
          <w:tab/>
        </w:r>
        <w:r>
          <w:rPr>
            <w:noProof/>
            <w:webHidden/>
          </w:rPr>
          <w:fldChar w:fldCharType="begin"/>
        </w:r>
        <w:r>
          <w:rPr>
            <w:noProof/>
            <w:webHidden/>
          </w:rPr>
          <w:instrText xml:space="preserve"> PAGEREF _Toc163551781 \h </w:instrText>
        </w:r>
        <w:r>
          <w:rPr>
            <w:noProof/>
            <w:webHidden/>
          </w:rPr>
        </w:r>
        <w:r>
          <w:rPr>
            <w:noProof/>
            <w:webHidden/>
          </w:rPr>
          <w:fldChar w:fldCharType="separate"/>
        </w:r>
        <w:r>
          <w:rPr>
            <w:noProof/>
            <w:webHidden/>
          </w:rPr>
          <w:t>17</w:t>
        </w:r>
        <w:r>
          <w:rPr>
            <w:noProof/>
            <w:webHidden/>
          </w:rPr>
          <w:fldChar w:fldCharType="end"/>
        </w:r>
      </w:hyperlink>
    </w:p>
    <w:p w14:paraId="257255E8" w14:textId="79DD477E"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2" w:history="1">
        <w:r w:rsidRPr="002352C8">
          <w:rPr>
            <w:rStyle w:val="Hyperlink"/>
            <w:noProof/>
          </w:rPr>
          <w:t>Sec. 6.08</w:t>
        </w:r>
        <w:r>
          <w:rPr>
            <w:rFonts w:asciiTheme="minorHAnsi" w:eastAsiaTheme="minorEastAsia" w:hAnsiTheme="minorHAnsi" w:cstheme="minorBidi"/>
            <w:smallCaps w:val="0"/>
            <w:noProof/>
          </w:rPr>
          <w:tab/>
        </w:r>
        <w:r w:rsidRPr="002352C8">
          <w:rPr>
            <w:rStyle w:val="Hyperlink"/>
            <w:noProof/>
          </w:rPr>
          <w:t>Failure to Negotiate</w:t>
        </w:r>
        <w:r>
          <w:rPr>
            <w:noProof/>
            <w:webHidden/>
          </w:rPr>
          <w:tab/>
        </w:r>
        <w:r>
          <w:rPr>
            <w:noProof/>
            <w:webHidden/>
          </w:rPr>
          <w:fldChar w:fldCharType="begin"/>
        </w:r>
        <w:r>
          <w:rPr>
            <w:noProof/>
            <w:webHidden/>
          </w:rPr>
          <w:instrText xml:space="preserve"> PAGEREF _Toc163551782 \h </w:instrText>
        </w:r>
        <w:r>
          <w:rPr>
            <w:noProof/>
            <w:webHidden/>
          </w:rPr>
        </w:r>
        <w:r>
          <w:rPr>
            <w:noProof/>
            <w:webHidden/>
          </w:rPr>
          <w:fldChar w:fldCharType="separate"/>
        </w:r>
        <w:r>
          <w:rPr>
            <w:noProof/>
            <w:webHidden/>
          </w:rPr>
          <w:t>18</w:t>
        </w:r>
        <w:r>
          <w:rPr>
            <w:noProof/>
            <w:webHidden/>
          </w:rPr>
          <w:fldChar w:fldCharType="end"/>
        </w:r>
      </w:hyperlink>
    </w:p>
    <w:p w14:paraId="2E5658C2" w14:textId="3E18F18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3" w:history="1">
        <w:r w:rsidRPr="002352C8">
          <w:rPr>
            <w:rStyle w:val="Hyperlink"/>
            <w:noProof/>
          </w:rPr>
          <w:t>Sec. 6.09</w:t>
        </w:r>
        <w:r>
          <w:rPr>
            <w:rFonts w:asciiTheme="minorHAnsi" w:eastAsiaTheme="minorEastAsia" w:hAnsiTheme="minorHAnsi" w:cstheme="minorBidi"/>
            <w:smallCaps w:val="0"/>
            <w:noProof/>
          </w:rPr>
          <w:tab/>
        </w:r>
        <w:r w:rsidRPr="002352C8">
          <w:rPr>
            <w:rStyle w:val="Hyperlink"/>
            <w:noProof/>
          </w:rPr>
          <w:t>Offeror Notification of Selection</w:t>
        </w:r>
        <w:r>
          <w:rPr>
            <w:noProof/>
            <w:webHidden/>
          </w:rPr>
          <w:tab/>
        </w:r>
        <w:r>
          <w:rPr>
            <w:noProof/>
            <w:webHidden/>
          </w:rPr>
          <w:fldChar w:fldCharType="begin"/>
        </w:r>
        <w:r>
          <w:rPr>
            <w:noProof/>
            <w:webHidden/>
          </w:rPr>
          <w:instrText xml:space="preserve"> PAGEREF _Toc163551783 \h </w:instrText>
        </w:r>
        <w:r>
          <w:rPr>
            <w:noProof/>
            <w:webHidden/>
          </w:rPr>
        </w:r>
        <w:r>
          <w:rPr>
            <w:noProof/>
            <w:webHidden/>
          </w:rPr>
          <w:fldChar w:fldCharType="separate"/>
        </w:r>
        <w:r>
          <w:rPr>
            <w:noProof/>
            <w:webHidden/>
          </w:rPr>
          <w:t>18</w:t>
        </w:r>
        <w:r>
          <w:rPr>
            <w:noProof/>
            <w:webHidden/>
          </w:rPr>
          <w:fldChar w:fldCharType="end"/>
        </w:r>
      </w:hyperlink>
    </w:p>
    <w:p w14:paraId="4197DC26" w14:textId="221760D2"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4" w:history="1">
        <w:r w:rsidRPr="002352C8">
          <w:rPr>
            <w:rStyle w:val="Hyperlink"/>
            <w:noProof/>
          </w:rPr>
          <w:t>Sec. 6.10</w:t>
        </w:r>
        <w:r>
          <w:rPr>
            <w:rFonts w:asciiTheme="minorHAnsi" w:eastAsiaTheme="minorEastAsia" w:hAnsiTheme="minorHAnsi" w:cstheme="minorBidi"/>
            <w:smallCaps w:val="0"/>
            <w:noProof/>
          </w:rPr>
          <w:tab/>
        </w:r>
        <w:r w:rsidRPr="002352C8">
          <w:rPr>
            <w:rStyle w:val="Hyperlink"/>
            <w:noProof/>
          </w:rPr>
          <w:t>Protest</w:t>
        </w:r>
        <w:r>
          <w:rPr>
            <w:noProof/>
            <w:webHidden/>
          </w:rPr>
          <w:tab/>
        </w:r>
        <w:r>
          <w:rPr>
            <w:noProof/>
            <w:webHidden/>
          </w:rPr>
          <w:fldChar w:fldCharType="begin"/>
        </w:r>
        <w:r>
          <w:rPr>
            <w:noProof/>
            <w:webHidden/>
          </w:rPr>
          <w:instrText xml:space="preserve"> PAGEREF _Toc163551784 \h </w:instrText>
        </w:r>
        <w:r>
          <w:rPr>
            <w:noProof/>
            <w:webHidden/>
          </w:rPr>
        </w:r>
        <w:r>
          <w:rPr>
            <w:noProof/>
            <w:webHidden/>
          </w:rPr>
          <w:fldChar w:fldCharType="separate"/>
        </w:r>
        <w:r>
          <w:rPr>
            <w:noProof/>
            <w:webHidden/>
          </w:rPr>
          <w:t>18</w:t>
        </w:r>
        <w:r>
          <w:rPr>
            <w:noProof/>
            <w:webHidden/>
          </w:rPr>
          <w:fldChar w:fldCharType="end"/>
        </w:r>
      </w:hyperlink>
    </w:p>
    <w:p w14:paraId="79E57731" w14:textId="07FDFF9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5" w:history="1">
        <w:r w:rsidRPr="002352C8">
          <w:rPr>
            <w:rStyle w:val="Hyperlink"/>
            <w:noProof/>
          </w:rPr>
          <w:t>Sec. 6.11</w:t>
        </w:r>
        <w:r>
          <w:rPr>
            <w:rFonts w:asciiTheme="minorHAnsi" w:eastAsiaTheme="minorEastAsia" w:hAnsiTheme="minorHAnsi" w:cstheme="minorBidi"/>
            <w:smallCaps w:val="0"/>
            <w:noProof/>
          </w:rPr>
          <w:tab/>
        </w:r>
        <w:r w:rsidRPr="002352C8">
          <w:rPr>
            <w:rStyle w:val="Hyperlink"/>
            <w:noProof/>
          </w:rPr>
          <w:t>Application of Preferences</w:t>
        </w:r>
        <w:r>
          <w:rPr>
            <w:noProof/>
            <w:webHidden/>
          </w:rPr>
          <w:tab/>
        </w:r>
        <w:r>
          <w:rPr>
            <w:noProof/>
            <w:webHidden/>
          </w:rPr>
          <w:fldChar w:fldCharType="begin"/>
        </w:r>
        <w:r>
          <w:rPr>
            <w:noProof/>
            <w:webHidden/>
          </w:rPr>
          <w:instrText xml:space="preserve"> PAGEREF _Toc163551785 \h </w:instrText>
        </w:r>
        <w:r>
          <w:rPr>
            <w:noProof/>
            <w:webHidden/>
          </w:rPr>
        </w:r>
        <w:r>
          <w:rPr>
            <w:noProof/>
            <w:webHidden/>
          </w:rPr>
          <w:fldChar w:fldCharType="separate"/>
        </w:r>
        <w:r>
          <w:rPr>
            <w:noProof/>
            <w:webHidden/>
          </w:rPr>
          <w:t>19</w:t>
        </w:r>
        <w:r>
          <w:rPr>
            <w:noProof/>
            <w:webHidden/>
          </w:rPr>
          <w:fldChar w:fldCharType="end"/>
        </w:r>
      </w:hyperlink>
    </w:p>
    <w:p w14:paraId="731A8763" w14:textId="3AB7CEC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6" w:history="1">
        <w:r w:rsidRPr="002352C8">
          <w:rPr>
            <w:rStyle w:val="Hyperlink"/>
            <w:bCs/>
            <w:noProof/>
          </w:rPr>
          <w:t>Sec. 6.12</w:t>
        </w:r>
        <w:r>
          <w:rPr>
            <w:rFonts w:asciiTheme="minorHAnsi" w:eastAsiaTheme="minorEastAsia" w:hAnsiTheme="minorHAnsi" w:cstheme="minorBidi"/>
            <w:smallCaps w:val="0"/>
            <w:noProof/>
          </w:rPr>
          <w:tab/>
        </w:r>
        <w:r w:rsidRPr="002352C8">
          <w:rPr>
            <w:rStyle w:val="Hyperlink"/>
            <w:noProof/>
          </w:rPr>
          <w:t>Alaska Bidder Preference</w:t>
        </w:r>
        <w:r>
          <w:rPr>
            <w:noProof/>
            <w:webHidden/>
          </w:rPr>
          <w:tab/>
        </w:r>
        <w:r>
          <w:rPr>
            <w:noProof/>
            <w:webHidden/>
          </w:rPr>
          <w:fldChar w:fldCharType="begin"/>
        </w:r>
        <w:r>
          <w:rPr>
            <w:noProof/>
            <w:webHidden/>
          </w:rPr>
          <w:instrText xml:space="preserve"> PAGEREF _Toc163551786 \h </w:instrText>
        </w:r>
        <w:r>
          <w:rPr>
            <w:noProof/>
            <w:webHidden/>
          </w:rPr>
        </w:r>
        <w:r>
          <w:rPr>
            <w:noProof/>
            <w:webHidden/>
          </w:rPr>
          <w:fldChar w:fldCharType="separate"/>
        </w:r>
        <w:r>
          <w:rPr>
            <w:noProof/>
            <w:webHidden/>
          </w:rPr>
          <w:t>19</w:t>
        </w:r>
        <w:r>
          <w:rPr>
            <w:noProof/>
            <w:webHidden/>
          </w:rPr>
          <w:fldChar w:fldCharType="end"/>
        </w:r>
      </w:hyperlink>
    </w:p>
    <w:p w14:paraId="5BC8D314" w14:textId="44B0EC7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7" w:history="1">
        <w:r w:rsidRPr="002352C8">
          <w:rPr>
            <w:rStyle w:val="Hyperlink"/>
            <w:bCs/>
            <w:noProof/>
          </w:rPr>
          <w:t>Sec. 6.13</w:t>
        </w:r>
        <w:r>
          <w:rPr>
            <w:rFonts w:asciiTheme="minorHAnsi" w:eastAsiaTheme="minorEastAsia" w:hAnsiTheme="minorHAnsi" w:cstheme="minorBidi"/>
            <w:smallCaps w:val="0"/>
            <w:noProof/>
          </w:rPr>
          <w:tab/>
        </w:r>
        <w:r w:rsidRPr="002352C8">
          <w:rPr>
            <w:rStyle w:val="Hyperlink"/>
            <w:noProof/>
          </w:rPr>
          <w:t>Alaska Veteran Preference</w:t>
        </w:r>
        <w:r>
          <w:rPr>
            <w:noProof/>
            <w:webHidden/>
          </w:rPr>
          <w:tab/>
        </w:r>
        <w:r>
          <w:rPr>
            <w:noProof/>
            <w:webHidden/>
          </w:rPr>
          <w:fldChar w:fldCharType="begin"/>
        </w:r>
        <w:r>
          <w:rPr>
            <w:noProof/>
            <w:webHidden/>
          </w:rPr>
          <w:instrText xml:space="preserve"> PAGEREF _Toc163551787 \h </w:instrText>
        </w:r>
        <w:r>
          <w:rPr>
            <w:noProof/>
            <w:webHidden/>
          </w:rPr>
        </w:r>
        <w:r>
          <w:rPr>
            <w:noProof/>
            <w:webHidden/>
          </w:rPr>
          <w:fldChar w:fldCharType="separate"/>
        </w:r>
        <w:r>
          <w:rPr>
            <w:noProof/>
            <w:webHidden/>
          </w:rPr>
          <w:t>20</w:t>
        </w:r>
        <w:r>
          <w:rPr>
            <w:noProof/>
            <w:webHidden/>
          </w:rPr>
          <w:fldChar w:fldCharType="end"/>
        </w:r>
      </w:hyperlink>
    </w:p>
    <w:p w14:paraId="425698AE" w14:textId="5C2D856B"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8" w:history="1">
        <w:r w:rsidRPr="002352C8">
          <w:rPr>
            <w:rStyle w:val="Hyperlink"/>
            <w:noProof/>
          </w:rPr>
          <w:t>Sec. 6.14</w:t>
        </w:r>
        <w:r>
          <w:rPr>
            <w:rFonts w:asciiTheme="minorHAnsi" w:eastAsiaTheme="minorEastAsia" w:hAnsiTheme="minorHAnsi" w:cstheme="minorBidi"/>
            <w:smallCaps w:val="0"/>
            <w:noProof/>
          </w:rPr>
          <w:tab/>
        </w:r>
        <w:r w:rsidRPr="002352C8">
          <w:rPr>
            <w:rStyle w:val="Hyperlink"/>
            <w:noProof/>
          </w:rPr>
          <w:t>Alaska Offeror Preference</w:t>
        </w:r>
        <w:r>
          <w:rPr>
            <w:noProof/>
            <w:webHidden/>
          </w:rPr>
          <w:tab/>
        </w:r>
        <w:r>
          <w:rPr>
            <w:noProof/>
            <w:webHidden/>
          </w:rPr>
          <w:fldChar w:fldCharType="begin"/>
        </w:r>
        <w:r>
          <w:rPr>
            <w:noProof/>
            <w:webHidden/>
          </w:rPr>
          <w:instrText xml:space="preserve"> PAGEREF _Toc163551788 \h </w:instrText>
        </w:r>
        <w:r>
          <w:rPr>
            <w:noProof/>
            <w:webHidden/>
          </w:rPr>
        </w:r>
        <w:r>
          <w:rPr>
            <w:noProof/>
            <w:webHidden/>
          </w:rPr>
          <w:fldChar w:fldCharType="separate"/>
        </w:r>
        <w:r>
          <w:rPr>
            <w:noProof/>
            <w:webHidden/>
          </w:rPr>
          <w:t>20</w:t>
        </w:r>
        <w:r>
          <w:rPr>
            <w:noProof/>
            <w:webHidden/>
          </w:rPr>
          <w:fldChar w:fldCharType="end"/>
        </w:r>
      </w:hyperlink>
    </w:p>
    <w:p w14:paraId="0F2C3311" w14:textId="003C6B97"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89" w:history="1">
        <w:r w:rsidRPr="002352C8">
          <w:rPr>
            <w:rStyle w:val="Hyperlink"/>
            <w:bCs/>
            <w:noProof/>
          </w:rPr>
          <w:t>Sec. 6.15</w:t>
        </w:r>
        <w:r>
          <w:rPr>
            <w:rFonts w:asciiTheme="minorHAnsi" w:eastAsiaTheme="minorEastAsia" w:hAnsiTheme="minorHAnsi" w:cstheme="minorBidi"/>
            <w:smallCaps w:val="0"/>
            <w:noProof/>
          </w:rPr>
          <w:tab/>
        </w:r>
        <w:r w:rsidRPr="002352C8">
          <w:rPr>
            <w:rStyle w:val="Hyperlink"/>
            <w:noProof/>
          </w:rPr>
          <w:t>Formula Used to Convert Cost to Points</w:t>
        </w:r>
        <w:r>
          <w:rPr>
            <w:noProof/>
            <w:webHidden/>
          </w:rPr>
          <w:tab/>
        </w:r>
        <w:r>
          <w:rPr>
            <w:noProof/>
            <w:webHidden/>
          </w:rPr>
          <w:fldChar w:fldCharType="begin"/>
        </w:r>
        <w:r>
          <w:rPr>
            <w:noProof/>
            <w:webHidden/>
          </w:rPr>
          <w:instrText xml:space="preserve"> PAGEREF _Toc163551789 \h </w:instrText>
        </w:r>
        <w:r>
          <w:rPr>
            <w:noProof/>
            <w:webHidden/>
          </w:rPr>
        </w:r>
        <w:r>
          <w:rPr>
            <w:noProof/>
            <w:webHidden/>
          </w:rPr>
          <w:fldChar w:fldCharType="separate"/>
        </w:r>
        <w:r>
          <w:rPr>
            <w:noProof/>
            <w:webHidden/>
          </w:rPr>
          <w:t>20</w:t>
        </w:r>
        <w:r>
          <w:rPr>
            <w:noProof/>
            <w:webHidden/>
          </w:rPr>
          <w:fldChar w:fldCharType="end"/>
        </w:r>
      </w:hyperlink>
    </w:p>
    <w:p w14:paraId="2DAFBD36" w14:textId="2D6CCD1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0" w:history="1">
        <w:r w:rsidRPr="002352C8">
          <w:rPr>
            <w:rStyle w:val="Hyperlink"/>
            <w:noProof/>
          </w:rPr>
          <w:t>Sec. 6.16</w:t>
        </w:r>
        <w:r>
          <w:rPr>
            <w:rFonts w:asciiTheme="minorHAnsi" w:eastAsiaTheme="minorEastAsia" w:hAnsiTheme="minorHAnsi" w:cstheme="minorBidi"/>
            <w:smallCaps w:val="0"/>
            <w:noProof/>
          </w:rPr>
          <w:tab/>
        </w:r>
        <w:r w:rsidRPr="002352C8">
          <w:rPr>
            <w:rStyle w:val="Hyperlink"/>
            <w:noProof/>
          </w:rPr>
          <w:t>Examples: Converting Cost to Points &amp; Applying Preferences</w:t>
        </w:r>
        <w:r>
          <w:rPr>
            <w:noProof/>
            <w:webHidden/>
          </w:rPr>
          <w:tab/>
        </w:r>
        <w:r>
          <w:rPr>
            <w:noProof/>
            <w:webHidden/>
          </w:rPr>
          <w:fldChar w:fldCharType="begin"/>
        </w:r>
        <w:r>
          <w:rPr>
            <w:noProof/>
            <w:webHidden/>
          </w:rPr>
          <w:instrText xml:space="preserve"> PAGEREF _Toc163551790 \h </w:instrText>
        </w:r>
        <w:r>
          <w:rPr>
            <w:noProof/>
            <w:webHidden/>
          </w:rPr>
        </w:r>
        <w:r>
          <w:rPr>
            <w:noProof/>
            <w:webHidden/>
          </w:rPr>
          <w:fldChar w:fldCharType="separate"/>
        </w:r>
        <w:r>
          <w:rPr>
            <w:noProof/>
            <w:webHidden/>
          </w:rPr>
          <w:t>21</w:t>
        </w:r>
        <w:r>
          <w:rPr>
            <w:noProof/>
            <w:webHidden/>
          </w:rPr>
          <w:fldChar w:fldCharType="end"/>
        </w:r>
      </w:hyperlink>
    </w:p>
    <w:p w14:paraId="49FA96A2" w14:textId="4D98A839"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791" w:history="1">
        <w:r w:rsidRPr="002352C8">
          <w:rPr>
            <w:rStyle w:val="Hyperlink"/>
            <w:noProof/>
          </w:rPr>
          <w:t>Section 7.</w:t>
        </w:r>
        <w:r>
          <w:rPr>
            <w:rFonts w:asciiTheme="minorHAnsi" w:eastAsiaTheme="minorEastAsia" w:hAnsiTheme="minorHAnsi" w:cstheme="minorBidi"/>
            <w:b w:val="0"/>
            <w:bCs w:val="0"/>
            <w:caps w:val="0"/>
            <w:noProof/>
          </w:rPr>
          <w:tab/>
        </w:r>
        <w:r w:rsidRPr="002352C8">
          <w:rPr>
            <w:rStyle w:val="Hyperlink"/>
            <w:noProof/>
          </w:rPr>
          <w:t>General Legal Information</w:t>
        </w:r>
        <w:r>
          <w:rPr>
            <w:noProof/>
            <w:webHidden/>
          </w:rPr>
          <w:tab/>
        </w:r>
        <w:r>
          <w:rPr>
            <w:noProof/>
            <w:webHidden/>
          </w:rPr>
          <w:fldChar w:fldCharType="begin"/>
        </w:r>
        <w:r>
          <w:rPr>
            <w:noProof/>
            <w:webHidden/>
          </w:rPr>
          <w:instrText xml:space="preserve"> PAGEREF _Toc163551791 \h </w:instrText>
        </w:r>
        <w:r>
          <w:rPr>
            <w:noProof/>
            <w:webHidden/>
          </w:rPr>
        </w:r>
        <w:r>
          <w:rPr>
            <w:noProof/>
            <w:webHidden/>
          </w:rPr>
          <w:fldChar w:fldCharType="separate"/>
        </w:r>
        <w:r>
          <w:rPr>
            <w:noProof/>
            <w:webHidden/>
          </w:rPr>
          <w:t>23</w:t>
        </w:r>
        <w:r>
          <w:rPr>
            <w:noProof/>
            <w:webHidden/>
          </w:rPr>
          <w:fldChar w:fldCharType="end"/>
        </w:r>
      </w:hyperlink>
    </w:p>
    <w:p w14:paraId="2D71B2C6" w14:textId="5FA0BEE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2" w:history="1">
        <w:r w:rsidRPr="002352C8">
          <w:rPr>
            <w:rStyle w:val="Hyperlink"/>
            <w:noProof/>
          </w:rPr>
          <w:t>Sec. 7.01</w:t>
        </w:r>
        <w:r>
          <w:rPr>
            <w:rFonts w:asciiTheme="minorHAnsi" w:eastAsiaTheme="minorEastAsia" w:hAnsiTheme="minorHAnsi" w:cstheme="minorBidi"/>
            <w:smallCaps w:val="0"/>
            <w:noProof/>
          </w:rPr>
          <w:tab/>
        </w:r>
        <w:r w:rsidRPr="002352C8">
          <w:rPr>
            <w:rStyle w:val="Hyperlink"/>
            <w:noProof/>
          </w:rPr>
          <w:t>Standard Contract Provisions</w:t>
        </w:r>
        <w:r>
          <w:rPr>
            <w:noProof/>
            <w:webHidden/>
          </w:rPr>
          <w:tab/>
        </w:r>
        <w:r>
          <w:rPr>
            <w:noProof/>
            <w:webHidden/>
          </w:rPr>
          <w:fldChar w:fldCharType="begin"/>
        </w:r>
        <w:r>
          <w:rPr>
            <w:noProof/>
            <w:webHidden/>
          </w:rPr>
          <w:instrText xml:space="preserve"> PAGEREF _Toc163551792 \h </w:instrText>
        </w:r>
        <w:r>
          <w:rPr>
            <w:noProof/>
            <w:webHidden/>
          </w:rPr>
        </w:r>
        <w:r>
          <w:rPr>
            <w:noProof/>
            <w:webHidden/>
          </w:rPr>
          <w:fldChar w:fldCharType="separate"/>
        </w:r>
        <w:r>
          <w:rPr>
            <w:noProof/>
            <w:webHidden/>
          </w:rPr>
          <w:t>23</w:t>
        </w:r>
        <w:r>
          <w:rPr>
            <w:noProof/>
            <w:webHidden/>
          </w:rPr>
          <w:fldChar w:fldCharType="end"/>
        </w:r>
      </w:hyperlink>
    </w:p>
    <w:p w14:paraId="7DE41B4F" w14:textId="61B50995"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3" w:history="1">
        <w:r w:rsidRPr="002352C8">
          <w:rPr>
            <w:rStyle w:val="Hyperlink"/>
            <w:noProof/>
          </w:rPr>
          <w:t>Sec. 7.02</w:t>
        </w:r>
        <w:r>
          <w:rPr>
            <w:rFonts w:asciiTheme="minorHAnsi" w:eastAsiaTheme="minorEastAsia" w:hAnsiTheme="minorHAnsi" w:cstheme="minorBidi"/>
            <w:smallCaps w:val="0"/>
            <w:noProof/>
          </w:rPr>
          <w:tab/>
        </w:r>
        <w:r w:rsidRPr="002352C8">
          <w:rPr>
            <w:rStyle w:val="Hyperlink"/>
            <w:noProof/>
          </w:rPr>
          <w:t>Proposal as a Part of the Contract</w:t>
        </w:r>
        <w:r>
          <w:rPr>
            <w:noProof/>
            <w:webHidden/>
          </w:rPr>
          <w:tab/>
        </w:r>
        <w:r>
          <w:rPr>
            <w:noProof/>
            <w:webHidden/>
          </w:rPr>
          <w:fldChar w:fldCharType="begin"/>
        </w:r>
        <w:r>
          <w:rPr>
            <w:noProof/>
            <w:webHidden/>
          </w:rPr>
          <w:instrText xml:space="preserve"> PAGEREF _Toc163551793 \h </w:instrText>
        </w:r>
        <w:r>
          <w:rPr>
            <w:noProof/>
            <w:webHidden/>
          </w:rPr>
        </w:r>
        <w:r>
          <w:rPr>
            <w:noProof/>
            <w:webHidden/>
          </w:rPr>
          <w:fldChar w:fldCharType="separate"/>
        </w:r>
        <w:r>
          <w:rPr>
            <w:noProof/>
            <w:webHidden/>
          </w:rPr>
          <w:t>23</w:t>
        </w:r>
        <w:r>
          <w:rPr>
            <w:noProof/>
            <w:webHidden/>
          </w:rPr>
          <w:fldChar w:fldCharType="end"/>
        </w:r>
      </w:hyperlink>
    </w:p>
    <w:p w14:paraId="32F8AD8C" w14:textId="03BC6549"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4" w:history="1">
        <w:r w:rsidRPr="002352C8">
          <w:rPr>
            <w:rStyle w:val="Hyperlink"/>
            <w:noProof/>
          </w:rPr>
          <w:t>Sec. 7.03</w:t>
        </w:r>
        <w:r>
          <w:rPr>
            <w:rFonts w:asciiTheme="minorHAnsi" w:eastAsiaTheme="minorEastAsia" w:hAnsiTheme="minorHAnsi" w:cstheme="minorBidi"/>
            <w:smallCaps w:val="0"/>
            <w:noProof/>
          </w:rPr>
          <w:tab/>
        </w:r>
        <w:r w:rsidRPr="002352C8">
          <w:rPr>
            <w:rStyle w:val="Hyperlink"/>
            <w:noProof/>
          </w:rPr>
          <w:t>Additional Terms and Conditions</w:t>
        </w:r>
        <w:r>
          <w:rPr>
            <w:noProof/>
            <w:webHidden/>
          </w:rPr>
          <w:tab/>
        </w:r>
        <w:r>
          <w:rPr>
            <w:noProof/>
            <w:webHidden/>
          </w:rPr>
          <w:fldChar w:fldCharType="begin"/>
        </w:r>
        <w:r>
          <w:rPr>
            <w:noProof/>
            <w:webHidden/>
          </w:rPr>
          <w:instrText xml:space="preserve"> PAGEREF _Toc163551794 \h </w:instrText>
        </w:r>
        <w:r>
          <w:rPr>
            <w:noProof/>
            <w:webHidden/>
          </w:rPr>
        </w:r>
        <w:r>
          <w:rPr>
            <w:noProof/>
            <w:webHidden/>
          </w:rPr>
          <w:fldChar w:fldCharType="separate"/>
        </w:r>
        <w:r>
          <w:rPr>
            <w:noProof/>
            <w:webHidden/>
          </w:rPr>
          <w:t>23</w:t>
        </w:r>
        <w:r>
          <w:rPr>
            <w:noProof/>
            <w:webHidden/>
          </w:rPr>
          <w:fldChar w:fldCharType="end"/>
        </w:r>
      </w:hyperlink>
    </w:p>
    <w:p w14:paraId="0926937A" w14:textId="123233F4"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5" w:history="1">
        <w:r w:rsidRPr="002352C8">
          <w:rPr>
            <w:rStyle w:val="Hyperlink"/>
            <w:noProof/>
          </w:rPr>
          <w:t>Sec. 7.04</w:t>
        </w:r>
        <w:r>
          <w:rPr>
            <w:rFonts w:asciiTheme="minorHAnsi" w:eastAsiaTheme="minorEastAsia" w:hAnsiTheme="minorHAnsi" w:cstheme="minorBidi"/>
            <w:smallCaps w:val="0"/>
            <w:noProof/>
          </w:rPr>
          <w:tab/>
        </w:r>
        <w:r w:rsidRPr="002352C8">
          <w:rPr>
            <w:rStyle w:val="Hyperlink"/>
            <w:noProof/>
          </w:rPr>
          <w:t>Human Trafficking</w:t>
        </w:r>
        <w:r>
          <w:rPr>
            <w:noProof/>
            <w:webHidden/>
          </w:rPr>
          <w:tab/>
        </w:r>
        <w:r>
          <w:rPr>
            <w:noProof/>
            <w:webHidden/>
          </w:rPr>
          <w:fldChar w:fldCharType="begin"/>
        </w:r>
        <w:r>
          <w:rPr>
            <w:noProof/>
            <w:webHidden/>
          </w:rPr>
          <w:instrText xml:space="preserve"> PAGEREF _Toc163551795 \h </w:instrText>
        </w:r>
        <w:r>
          <w:rPr>
            <w:noProof/>
            <w:webHidden/>
          </w:rPr>
        </w:r>
        <w:r>
          <w:rPr>
            <w:noProof/>
            <w:webHidden/>
          </w:rPr>
          <w:fldChar w:fldCharType="separate"/>
        </w:r>
        <w:r>
          <w:rPr>
            <w:noProof/>
            <w:webHidden/>
          </w:rPr>
          <w:t>23</w:t>
        </w:r>
        <w:r>
          <w:rPr>
            <w:noProof/>
            <w:webHidden/>
          </w:rPr>
          <w:fldChar w:fldCharType="end"/>
        </w:r>
      </w:hyperlink>
    </w:p>
    <w:p w14:paraId="27F46AF7" w14:textId="066402FF"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6" w:history="1">
        <w:r w:rsidRPr="002352C8">
          <w:rPr>
            <w:rStyle w:val="Hyperlink"/>
            <w:noProof/>
          </w:rPr>
          <w:t>Sec. 7.05</w:t>
        </w:r>
        <w:r>
          <w:rPr>
            <w:rFonts w:asciiTheme="minorHAnsi" w:eastAsiaTheme="minorEastAsia" w:hAnsiTheme="minorHAnsi" w:cstheme="minorBidi"/>
            <w:smallCaps w:val="0"/>
            <w:noProof/>
          </w:rPr>
          <w:tab/>
        </w:r>
        <w:r w:rsidRPr="002352C8">
          <w:rPr>
            <w:rStyle w:val="Hyperlink"/>
            <w:noProof/>
          </w:rPr>
          <w:t>Right of Rejection</w:t>
        </w:r>
        <w:r>
          <w:rPr>
            <w:noProof/>
            <w:webHidden/>
          </w:rPr>
          <w:tab/>
        </w:r>
        <w:r>
          <w:rPr>
            <w:noProof/>
            <w:webHidden/>
          </w:rPr>
          <w:fldChar w:fldCharType="begin"/>
        </w:r>
        <w:r>
          <w:rPr>
            <w:noProof/>
            <w:webHidden/>
          </w:rPr>
          <w:instrText xml:space="preserve"> PAGEREF _Toc163551796 \h </w:instrText>
        </w:r>
        <w:r>
          <w:rPr>
            <w:noProof/>
            <w:webHidden/>
          </w:rPr>
        </w:r>
        <w:r>
          <w:rPr>
            <w:noProof/>
            <w:webHidden/>
          </w:rPr>
          <w:fldChar w:fldCharType="separate"/>
        </w:r>
        <w:r>
          <w:rPr>
            <w:noProof/>
            <w:webHidden/>
          </w:rPr>
          <w:t>23</w:t>
        </w:r>
        <w:r>
          <w:rPr>
            <w:noProof/>
            <w:webHidden/>
          </w:rPr>
          <w:fldChar w:fldCharType="end"/>
        </w:r>
      </w:hyperlink>
    </w:p>
    <w:p w14:paraId="66B84FAF" w14:textId="5A6B08D3"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7" w:history="1">
        <w:r w:rsidRPr="002352C8">
          <w:rPr>
            <w:rStyle w:val="Hyperlink"/>
            <w:noProof/>
          </w:rPr>
          <w:t>Sec. 7.06</w:t>
        </w:r>
        <w:r>
          <w:rPr>
            <w:rFonts w:asciiTheme="minorHAnsi" w:eastAsiaTheme="minorEastAsia" w:hAnsiTheme="minorHAnsi" w:cstheme="minorBidi"/>
            <w:smallCaps w:val="0"/>
            <w:noProof/>
          </w:rPr>
          <w:tab/>
        </w:r>
        <w:r w:rsidRPr="002352C8">
          <w:rPr>
            <w:rStyle w:val="Hyperlink"/>
            <w:noProof/>
          </w:rPr>
          <w:t>State Not Responsible for Preparation Costs</w:t>
        </w:r>
        <w:r>
          <w:rPr>
            <w:noProof/>
            <w:webHidden/>
          </w:rPr>
          <w:tab/>
        </w:r>
        <w:r>
          <w:rPr>
            <w:noProof/>
            <w:webHidden/>
          </w:rPr>
          <w:fldChar w:fldCharType="begin"/>
        </w:r>
        <w:r>
          <w:rPr>
            <w:noProof/>
            <w:webHidden/>
          </w:rPr>
          <w:instrText xml:space="preserve"> PAGEREF _Toc163551797 \h </w:instrText>
        </w:r>
        <w:r>
          <w:rPr>
            <w:noProof/>
            <w:webHidden/>
          </w:rPr>
        </w:r>
        <w:r>
          <w:rPr>
            <w:noProof/>
            <w:webHidden/>
          </w:rPr>
          <w:fldChar w:fldCharType="separate"/>
        </w:r>
        <w:r>
          <w:rPr>
            <w:noProof/>
            <w:webHidden/>
          </w:rPr>
          <w:t>24</w:t>
        </w:r>
        <w:r>
          <w:rPr>
            <w:noProof/>
            <w:webHidden/>
          </w:rPr>
          <w:fldChar w:fldCharType="end"/>
        </w:r>
      </w:hyperlink>
    </w:p>
    <w:p w14:paraId="47D5D121" w14:textId="132629C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8" w:history="1">
        <w:r w:rsidRPr="002352C8">
          <w:rPr>
            <w:rStyle w:val="Hyperlink"/>
            <w:noProof/>
          </w:rPr>
          <w:t>Sec. 7.07</w:t>
        </w:r>
        <w:r>
          <w:rPr>
            <w:rFonts w:asciiTheme="minorHAnsi" w:eastAsiaTheme="minorEastAsia" w:hAnsiTheme="minorHAnsi" w:cstheme="minorBidi"/>
            <w:smallCaps w:val="0"/>
            <w:noProof/>
          </w:rPr>
          <w:tab/>
        </w:r>
        <w:r w:rsidRPr="002352C8">
          <w:rPr>
            <w:rStyle w:val="Hyperlink"/>
            <w:noProof/>
          </w:rPr>
          <w:t>Disclosure of Proposal Contents</w:t>
        </w:r>
        <w:r>
          <w:rPr>
            <w:noProof/>
            <w:webHidden/>
          </w:rPr>
          <w:tab/>
        </w:r>
        <w:r>
          <w:rPr>
            <w:noProof/>
            <w:webHidden/>
          </w:rPr>
          <w:fldChar w:fldCharType="begin"/>
        </w:r>
        <w:r>
          <w:rPr>
            <w:noProof/>
            <w:webHidden/>
          </w:rPr>
          <w:instrText xml:space="preserve"> PAGEREF _Toc163551798 \h </w:instrText>
        </w:r>
        <w:r>
          <w:rPr>
            <w:noProof/>
            <w:webHidden/>
          </w:rPr>
        </w:r>
        <w:r>
          <w:rPr>
            <w:noProof/>
            <w:webHidden/>
          </w:rPr>
          <w:fldChar w:fldCharType="separate"/>
        </w:r>
        <w:r>
          <w:rPr>
            <w:noProof/>
            <w:webHidden/>
          </w:rPr>
          <w:t>24</w:t>
        </w:r>
        <w:r>
          <w:rPr>
            <w:noProof/>
            <w:webHidden/>
          </w:rPr>
          <w:fldChar w:fldCharType="end"/>
        </w:r>
      </w:hyperlink>
    </w:p>
    <w:p w14:paraId="70C4AFAF" w14:textId="48CE144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799" w:history="1">
        <w:r w:rsidRPr="002352C8">
          <w:rPr>
            <w:rStyle w:val="Hyperlink"/>
            <w:noProof/>
          </w:rPr>
          <w:t>Sec. 7.08</w:t>
        </w:r>
        <w:r>
          <w:rPr>
            <w:rFonts w:asciiTheme="minorHAnsi" w:eastAsiaTheme="minorEastAsia" w:hAnsiTheme="minorHAnsi" w:cstheme="minorBidi"/>
            <w:smallCaps w:val="0"/>
            <w:noProof/>
          </w:rPr>
          <w:tab/>
        </w:r>
        <w:r w:rsidRPr="002352C8">
          <w:rPr>
            <w:rStyle w:val="Hyperlink"/>
            <w:noProof/>
          </w:rPr>
          <w:t>Assignment</w:t>
        </w:r>
        <w:r>
          <w:rPr>
            <w:noProof/>
            <w:webHidden/>
          </w:rPr>
          <w:tab/>
        </w:r>
        <w:r>
          <w:rPr>
            <w:noProof/>
            <w:webHidden/>
          </w:rPr>
          <w:fldChar w:fldCharType="begin"/>
        </w:r>
        <w:r>
          <w:rPr>
            <w:noProof/>
            <w:webHidden/>
          </w:rPr>
          <w:instrText xml:space="preserve"> PAGEREF _Toc163551799 \h </w:instrText>
        </w:r>
        <w:r>
          <w:rPr>
            <w:noProof/>
            <w:webHidden/>
          </w:rPr>
        </w:r>
        <w:r>
          <w:rPr>
            <w:noProof/>
            <w:webHidden/>
          </w:rPr>
          <w:fldChar w:fldCharType="separate"/>
        </w:r>
        <w:r>
          <w:rPr>
            <w:noProof/>
            <w:webHidden/>
          </w:rPr>
          <w:t>24</w:t>
        </w:r>
        <w:r>
          <w:rPr>
            <w:noProof/>
            <w:webHidden/>
          </w:rPr>
          <w:fldChar w:fldCharType="end"/>
        </w:r>
      </w:hyperlink>
    </w:p>
    <w:p w14:paraId="4494BE77" w14:textId="00339026"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0" w:history="1">
        <w:r w:rsidRPr="002352C8">
          <w:rPr>
            <w:rStyle w:val="Hyperlink"/>
            <w:noProof/>
          </w:rPr>
          <w:t>Sec. 7.09</w:t>
        </w:r>
        <w:r>
          <w:rPr>
            <w:rFonts w:asciiTheme="minorHAnsi" w:eastAsiaTheme="minorEastAsia" w:hAnsiTheme="minorHAnsi" w:cstheme="minorBidi"/>
            <w:smallCaps w:val="0"/>
            <w:noProof/>
          </w:rPr>
          <w:tab/>
        </w:r>
        <w:r w:rsidRPr="002352C8">
          <w:rPr>
            <w:rStyle w:val="Hyperlink"/>
            <w:noProof/>
          </w:rPr>
          <w:t>Disputes</w:t>
        </w:r>
        <w:r>
          <w:rPr>
            <w:noProof/>
            <w:webHidden/>
          </w:rPr>
          <w:tab/>
        </w:r>
        <w:r>
          <w:rPr>
            <w:noProof/>
            <w:webHidden/>
          </w:rPr>
          <w:fldChar w:fldCharType="begin"/>
        </w:r>
        <w:r>
          <w:rPr>
            <w:noProof/>
            <w:webHidden/>
          </w:rPr>
          <w:instrText xml:space="preserve"> PAGEREF _Toc163551800 \h </w:instrText>
        </w:r>
        <w:r>
          <w:rPr>
            <w:noProof/>
            <w:webHidden/>
          </w:rPr>
        </w:r>
        <w:r>
          <w:rPr>
            <w:noProof/>
            <w:webHidden/>
          </w:rPr>
          <w:fldChar w:fldCharType="separate"/>
        </w:r>
        <w:r>
          <w:rPr>
            <w:noProof/>
            <w:webHidden/>
          </w:rPr>
          <w:t>24</w:t>
        </w:r>
        <w:r>
          <w:rPr>
            <w:noProof/>
            <w:webHidden/>
          </w:rPr>
          <w:fldChar w:fldCharType="end"/>
        </w:r>
      </w:hyperlink>
    </w:p>
    <w:p w14:paraId="195BB8AB" w14:textId="0ADDD6A0"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1" w:history="1">
        <w:r w:rsidRPr="002352C8">
          <w:rPr>
            <w:rStyle w:val="Hyperlink"/>
            <w:noProof/>
          </w:rPr>
          <w:t>Sec. 7.10</w:t>
        </w:r>
        <w:r>
          <w:rPr>
            <w:rFonts w:asciiTheme="minorHAnsi" w:eastAsiaTheme="minorEastAsia" w:hAnsiTheme="minorHAnsi" w:cstheme="minorBidi"/>
            <w:smallCaps w:val="0"/>
            <w:noProof/>
          </w:rPr>
          <w:tab/>
        </w:r>
        <w:r w:rsidRPr="002352C8">
          <w:rPr>
            <w:rStyle w:val="Hyperlink"/>
            <w:noProof/>
          </w:rPr>
          <w:t>Severability</w:t>
        </w:r>
        <w:r>
          <w:rPr>
            <w:noProof/>
            <w:webHidden/>
          </w:rPr>
          <w:tab/>
        </w:r>
        <w:r>
          <w:rPr>
            <w:noProof/>
            <w:webHidden/>
          </w:rPr>
          <w:fldChar w:fldCharType="begin"/>
        </w:r>
        <w:r>
          <w:rPr>
            <w:noProof/>
            <w:webHidden/>
          </w:rPr>
          <w:instrText xml:space="preserve"> PAGEREF _Toc163551801 \h </w:instrText>
        </w:r>
        <w:r>
          <w:rPr>
            <w:noProof/>
            <w:webHidden/>
          </w:rPr>
        </w:r>
        <w:r>
          <w:rPr>
            <w:noProof/>
            <w:webHidden/>
          </w:rPr>
          <w:fldChar w:fldCharType="separate"/>
        </w:r>
        <w:r>
          <w:rPr>
            <w:noProof/>
            <w:webHidden/>
          </w:rPr>
          <w:t>24</w:t>
        </w:r>
        <w:r>
          <w:rPr>
            <w:noProof/>
            <w:webHidden/>
          </w:rPr>
          <w:fldChar w:fldCharType="end"/>
        </w:r>
      </w:hyperlink>
    </w:p>
    <w:p w14:paraId="6EC83F00" w14:textId="16D5B86C"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2" w:history="1">
        <w:r w:rsidRPr="002352C8">
          <w:rPr>
            <w:rStyle w:val="Hyperlink"/>
            <w:noProof/>
          </w:rPr>
          <w:t>Sec. 7.11</w:t>
        </w:r>
        <w:r>
          <w:rPr>
            <w:rFonts w:asciiTheme="minorHAnsi" w:eastAsiaTheme="minorEastAsia" w:hAnsiTheme="minorHAnsi" w:cstheme="minorBidi"/>
            <w:smallCaps w:val="0"/>
            <w:noProof/>
          </w:rPr>
          <w:tab/>
        </w:r>
        <w:r w:rsidRPr="002352C8">
          <w:rPr>
            <w:rStyle w:val="Hyperlink"/>
            <w:noProof/>
          </w:rPr>
          <w:t>Supplemental Terms and Conditions</w:t>
        </w:r>
        <w:r>
          <w:rPr>
            <w:noProof/>
            <w:webHidden/>
          </w:rPr>
          <w:tab/>
        </w:r>
        <w:r>
          <w:rPr>
            <w:noProof/>
            <w:webHidden/>
          </w:rPr>
          <w:fldChar w:fldCharType="begin"/>
        </w:r>
        <w:r>
          <w:rPr>
            <w:noProof/>
            <w:webHidden/>
          </w:rPr>
          <w:instrText xml:space="preserve"> PAGEREF _Toc163551802 \h </w:instrText>
        </w:r>
        <w:r>
          <w:rPr>
            <w:noProof/>
            <w:webHidden/>
          </w:rPr>
        </w:r>
        <w:r>
          <w:rPr>
            <w:noProof/>
            <w:webHidden/>
          </w:rPr>
          <w:fldChar w:fldCharType="separate"/>
        </w:r>
        <w:r>
          <w:rPr>
            <w:noProof/>
            <w:webHidden/>
          </w:rPr>
          <w:t>24</w:t>
        </w:r>
        <w:r>
          <w:rPr>
            <w:noProof/>
            <w:webHidden/>
          </w:rPr>
          <w:fldChar w:fldCharType="end"/>
        </w:r>
      </w:hyperlink>
    </w:p>
    <w:p w14:paraId="1325DCC3" w14:textId="3B197928"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3" w:history="1">
        <w:r w:rsidRPr="002352C8">
          <w:rPr>
            <w:rStyle w:val="Hyperlink"/>
            <w:noProof/>
          </w:rPr>
          <w:t>Sec. 7.12</w:t>
        </w:r>
        <w:r>
          <w:rPr>
            <w:rFonts w:asciiTheme="minorHAnsi" w:eastAsiaTheme="minorEastAsia" w:hAnsiTheme="minorHAnsi" w:cstheme="minorBidi"/>
            <w:smallCaps w:val="0"/>
            <w:noProof/>
          </w:rPr>
          <w:tab/>
        </w:r>
        <w:r w:rsidRPr="002352C8">
          <w:rPr>
            <w:rStyle w:val="Hyperlink"/>
            <w:noProof/>
          </w:rPr>
          <w:t>Contract Invalidation</w:t>
        </w:r>
        <w:r>
          <w:rPr>
            <w:noProof/>
            <w:webHidden/>
          </w:rPr>
          <w:tab/>
        </w:r>
        <w:r>
          <w:rPr>
            <w:noProof/>
            <w:webHidden/>
          </w:rPr>
          <w:fldChar w:fldCharType="begin"/>
        </w:r>
        <w:r>
          <w:rPr>
            <w:noProof/>
            <w:webHidden/>
          </w:rPr>
          <w:instrText xml:space="preserve"> PAGEREF _Toc163551803 \h </w:instrText>
        </w:r>
        <w:r>
          <w:rPr>
            <w:noProof/>
            <w:webHidden/>
          </w:rPr>
        </w:r>
        <w:r>
          <w:rPr>
            <w:noProof/>
            <w:webHidden/>
          </w:rPr>
          <w:fldChar w:fldCharType="separate"/>
        </w:r>
        <w:r>
          <w:rPr>
            <w:noProof/>
            <w:webHidden/>
          </w:rPr>
          <w:t>25</w:t>
        </w:r>
        <w:r>
          <w:rPr>
            <w:noProof/>
            <w:webHidden/>
          </w:rPr>
          <w:fldChar w:fldCharType="end"/>
        </w:r>
      </w:hyperlink>
    </w:p>
    <w:p w14:paraId="2E92DEC3" w14:textId="28857ECA"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4" w:history="1">
        <w:r w:rsidRPr="002352C8">
          <w:rPr>
            <w:rStyle w:val="Hyperlink"/>
            <w:noProof/>
          </w:rPr>
          <w:t>Sec. 7.13</w:t>
        </w:r>
        <w:r>
          <w:rPr>
            <w:rFonts w:asciiTheme="minorHAnsi" w:eastAsiaTheme="minorEastAsia" w:hAnsiTheme="minorHAnsi" w:cstheme="minorBidi"/>
            <w:smallCaps w:val="0"/>
            <w:noProof/>
          </w:rPr>
          <w:tab/>
        </w:r>
        <w:r w:rsidRPr="002352C8">
          <w:rPr>
            <w:rStyle w:val="Hyperlink"/>
            <w:noProof/>
          </w:rPr>
          <w:t>Solicitation Advertising</w:t>
        </w:r>
        <w:r>
          <w:rPr>
            <w:noProof/>
            <w:webHidden/>
          </w:rPr>
          <w:tab/>
        </w:r>
        <w:r>
          <w:rPr>
            <w:noProof/>
            <w:webHidden/>
          </w:rPr>
          <w:fldChar w:fldCharType="begin"/>
        </w:r>
        <w:r>
          <w:rPr>
            <w:noProof/>
            <w:webHidden/>
          </w:rPr>
          <w:instrText xml:space="preserve"> PAGEREF _Toc163551804 \h </w:instrText>
        </w:r>
        <w:r>
          <w:rPr>
            <w:noProof/>
            <w:webHidden/>
          </w:rPr>
        </w:r>
        <w:r>
          <w:rPr>
            <w:noProof/>
            <w:webHidden/>
          </w:rPr>
          <w:fldChar w:fldCharType="separate"/>
        </w:r>
        <w:r>
          <w:rPr>
            <w:noProof/>
            <w:webHidden/>
          </w:rPr>
          <w:t>25</w:t>
        </w:r>
        <w:r>
          <w:rPr>
            <w:noProof/>
            <w:webHidden/>
          </w:rPr>
          <w:fldChar w:fldCharType="end"/>
        </w:r>
      </w:hyperlink>
    </w:p>
    <w:p w14:paraId="5378A1FA" w14:textId="7CBFA24A" w:rsidR="00527DC0" w:rsidRDefault="00527DC0">
      <w:pPr>
        <w:pStyle w:val="TOC1"/>
        <w:tabs>
          <w:tab w:val="left" w:pos="1400"/>
          <w:tab w:val="right" w:leader="dot" w:pos="10070"/>
        </w:tabs>
        <w:rPr>
          <w:rFonts w:asciiTheme="minorHAnsi" w:eastAsiaTheme="minorEastAsia" w:hAnsiTheme="minorHAnsi" w:cstheme="minorBidi"/>
          <w:b w:val="0"/>
          <w:bCs w:val="0"/>
          <w:caps w:val="0"/>
          <w:noProof/>
        </w:rPr>
      </w:pPr>
      <w:hyperlink w:anchor="_Toc163551805" w:history="1">
        <w:r w:rsidRPr="002352C8">
          <w:rPr>
            <w:rStyle w:val="Hyperlink"/>
            <w:noProof/>
          </w:rPr>
          <w:t>Section 8.</w:t>
        </w:r>
        <w:r>
          <w:rPr>
            <w:rFonts w:asciiTheme="minorHAnsi" w:eastAsiaTheme="minorEastAsia" w:hAnsiTheme="minorHAnsi" w:cstheme="minorBidi"/>
            <w:b w:val="0"/>
            <w:bCs w:val="0"/>
            <w: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_Toc163551805 \h </w:instrText>
        </w:r>
        <w:r>
          <w:rPr>
            <w:noProof/>
            <w:webHidden/>
          </w:rPr>
        </w:r>
        <w:r>
          <w:rPr>
            <w:noProof/>
            <w:webHidden/>
          </w:rPr>
          <w:fldChar w:fldCharType="separate"/>
        </w:r>
        <w:r>
          <w:rPr>
            <w:noProof/>
            <w:webHidden/>
          </w:rPr>
          <w:t>25</w:t>
        </w:r>
        <w:r>
          <w:rPr>
            <w:noProof/>
            <w:webHidden/>
          </w:rPr>
          <w:fldChar w:fldCharType="end"/>
        </w:r>
      </w:hyperlink>
    </w:p>
    <w:p w14:paraId="55EAC411" w14:textId="330232F1" w:rsidR="00527DC0" w:rsidRDefault="00527DC0">
      <w:pPr>
        <w:pStyle w:val="TOC2"/>
        <w:tabs>
          <w:tab w:val="left" w:pos="1200"/>
          <w:tab w:val="right" w:leader="dot" w:pos="10070"/>
        </w:tabs>
        <w:rPr>
          <w:rFonts w:asciiTheme="minorHAnsi" w:eastAsiaTheme="minorEastAsia" w:hAnsiTheme="minorHAnsi" w:cstheme="minorBidi"/>
          <w:smallCaps w:val="0"/>
          <w:noProof/>
        </w:rPr>
      </w:pPr>
      <w:hyperlink w:anchor="_Toc163551806" w:history="1">
        <w:r w:rsidRPr="002352C8">
          <w:rPr>
            <w:rStyle w:val="Hyperlink"/>
            <w:noProof/>
          </w:rPr>
          <w:t>Sec. 8.01</w:t>
        </w:r>
        <w:r>
          <w:rPr>
            <w:rFonts w:asciiTheme="minorHAnsi" w:eastAsiaTheme="minorEastAsia" w:hAnsiTheme="minorHAnsi" w:cstheme="minorBidi"/>
            <w:smallCaps w:val="0"/>
            <w:noProof/>
          </w:rPr>
          <w:tab/>
        </w:r>
        <w:r w:rsidRPr="002352C8">
          <w:rPr>
            <w:rStyle w:val="Hyperlink"/>
            <w:noProof/>
          </w:rPr>
          <w:t>Attachments</w:t>
        </w:r>
        <w:r>
          <w:rPr>
            <w:noProof/>
            <w:webHidden/>
          </w:rPr>
          <w:tab/>
        </w:r>
        <w:r>
          <w:rPr>
            <w:noProof/>
            <w:webHidden/>
          </w:rPr>
          <w:fldChar w:fldCharType="begin"/>
        </w:r>
        <w:r>
          <w:rPr>
            <w:noProof/>
            <w:webHidden/>
          </w:rPr>
          <w:instrText xml:space="preserve"> PAGEREF _Toc163551806 \h </w:instrText>
        </w:r>
        <w:r>
          <w:rPr>
            <w:noProof/>
            <w:webHidden/>
          </w:rPr>
        </w:r>
        <w:r>
          <w:rPr>
            <w:noProof/>
            <w:webHidden/>
          </w:rPr>
          <w:fldChar w:fldCharType="separate"/>
        </w:r>
        <w:r>
          <w:rPr>
            <w:noProof/>
            <w:webHidden/>
          </w:rPr>
          <w:t>25</w:t>
        </w:r>
        <w:r>
          <w:rPr>
            <w:noProof/>
            <w:webHidden/>
          </w:rPr>
          <w:fldChar w:fldCharType="end"/>
        </w:r>
      </w:hyperlink>
    </w:p>
    <w:p w14:paraId="2A70AE9F" w14:textId="7048C89B" w:rsidR="00527DC0" w:rsidRDefault="00527DC0">
      <w:pPr>
        <w:pStyle w:val="TOC1"/>
        <w:tabs>
          <w:tab w:val="right" w:leader="dot" w:pos="10070"/>
        </w:tabs>
        <w:rPr>
          <w:rFonts w:asciiTheme="minorHAnsi" w:eastAsiaTheme="minorEastAsia" w:hAnsiTheme="minorHAnsi" w:cstheme="minorBidi"/>
          <w:b w:val="0"/>
          <w:bCs w:val="0"/>
          <w:caps w:val="0"/>
          <w:noProof/>
        </w:rPr>
      </w:pPr>
      <w:hyperlink w:anchor="_Toc163551807" w:history="1">
        <w:r w:rsidRPr="002352C8">
          <w:rPr>
            <w:rStyle w:val="Hyperlink"/>
            <w:noProof/>
          </w:rPr>
          <w:t>Attachment 1: PROPOSAL EVALUATION FORM</w:t>
        </w:r>
        <w:r>
          <w:rPr>
            <w:noProof/>
            <w:webHidden/>
          </w:rPr>
          <w:tab/>
        </w:r>
        <w:r>
          <w:rPr>
            <w:noProof/>
            <w:webHidden/>
          </w:rPr>
          <w:fldChar w:fldCharType="begin"/>
        </w:r>
        <w:r>
          <w:rPr>
            <w:noProof/>
            <w:webHidden/>
          </w:rPr>
          <w:instrText xml:space="preserve"> PAGEREF _Toc163551807 \h </w:instrText>
        </w:r>
        <w:r>
          <w:rPr>
            <w:noProof/>
            <w:webHidden/>
          </w:rPr>
        </w:r>
        <w:r>
          <w:rPr>
            <w:noProof/>
            <w:webHidden/>
          </w:rPr>
          <w:fldChar w:fldCharType="separate"/>
        </w:r>
        <w:r>
          <w:rPr>
            <w:noProof/>
            <w:webHidden/>
          </w:rPr>
          <w:t>26</w:t>
        </w:r>
        <w:r>
          <w:rPr>
            <w:noProof/>
            <w:webHidden/>
          </w:rPr>
          <w:fldChar w:fldCharType="end"/>
        </w:r>
      </w:hyperlink>
    </w:p>
    <w:p w14:paraId="6FBBE4FC" w14:textId="112E33B2" w:rsidR="00F4057A" w:rsidRPr="0032268A" w:rsidRDefault="00FD01E6" w:rsidP="00FD01E6">
      <w:pPr>
        <w:pStyle w:val="Heading1"/>
        <w:numPr>
          <w:ilvl w:val="0"/>
          <w:numId w:val="0"/>
        </w:numPr>
        <w:spacing w:before="0" w:after="0"/>
      </w:pPr>
      <w:r>
        <w:rPr>
          <w:rFonts w:ascii="Helvetica" w:eastAsia="Times New Roman" w:hAnsi="Helvetica"/>
          <w:b w:val="0"/>
          <w:caps w:val="0"/>
          <w:sz w:val="22"/>
          <w:szCs w:val="22"/>
        </w:rPr>
        <w:fldChar w:fldCharType="end"/>
      </w:r>
      <w:r w:rsidR="0032268A">
        <w:br w:type="page"/>
      </w:r>
      <w:bookmarkStart w:id="0" w:name="_Toc163551725"/>
      <w:r w:rsidR="00F4057A" w:rsidRPr="0032268A">
        <w:lastRenderedPageBreak/>
        <w:t xml:space="preserve">INTRODUCTION </w:t>
      </w:r>
      <w:smartTag w:uri="urn:schemas-microsoft-com:office:smarttags" w:element="stockticker">
        <w:r w:rsidR="00F4057A" w:rsidRPr="0032268A">
          <w:t>AND</w:t>
        </w:r>
      </w:smartTag>
      <w:r w:rsidR="00F4057A" w:rsidRPr="0032268A">
        <w:t xml:space="preserve"> INSTRUCTIONS</w:t>
      </w:r>
      <w:bookmarkEnd w:id="0"/>
    </w:p>
    <w:p w14:paraId="164C8DF0" w14:textId="77777777" w:rsidR="00352837" w:rsidRPr="00456158" w:rsidRDefault="00352837" w:rsidP="00456158">
      <w:pPr>
        <w:pStyle w:val="Heading2"/>
      </w:pPr>
      <w:bookmarkStart w:id="1" w:name="_Toc163551726"/>
      <w:r w:rsidRPr="00456158">
        <w:t>Purpose of the RFP</w:t>
      </w:r>
      <w:bookmarkEnd w:id="1"/>
    </w:p>
    <w:p w14:paraId="11EDE35E" w14:textId="77777777" w:rsidR="00352837" w:rsidRPr="00584780" w:rsidRDefault="00352837" w:rsidP="00AA38A2">
      <w:pPr>
        <w:pStyle w:val="PONotes"/>
        <w:jc w:val="both"/>
      </w:pPr>
      <w:r w:rsidRPr="00584780">
        <w:t>Procurement Officer Note: Enter Appropriate Information. Alter, Revise, Or delete As Required.</w:t>
      </w:r>
    </w:p>
    <w:p w14:paraId="7A381D46" w14:textId="76EDD593" w:rsidR="004F4FB2" w:rsidRPr="00584780" w:rsidRDefault="00352837" w:rsidP="00AA38A2">
      <w:pPr>
        <w:jc w:val="both"/>
      </w:pPr>
      <w:r w:rsidRPr="00584780">
        <w:t>The Department of</w:t>
      </w:r>
      <w:r w:rsidR="0036655C" w:rsidRPr="00584780">
        <w:t xml:space="preserve"> Transportation</w:t>
      </w:r>
      <w:r w:rsidRPr="00584780">
        <w:t xml:space="preserve">, </w:t>
      </w:r>
      <w:r w:rsidR="0036655C" w:rsidRPr="00584780">
        <w:t>State Equipment Fleet</w:t>
      </w:r>
      <w:r w:rsidRPr="00584780">
        <w:t xml:space="preserve">, is </w:t>
      </w:r>
      <w:proofErr w:type="gramStart"/>
      <w:r w:rsidRPr="00584780">
        <w:t>soliciting</w:t>
      </w:r>
      <w:proofErr w:type="gramEnd"/>
      <w:r w:rsidRPr="00584780">
        <w:t xml:space="preserve"> proposals </w:t>
      </w:r>
      <w:r w:rsidR="00631337" w:rsidRPr="00584780">
        <w:t xml:space="preserve">to provide </w:t>
      </w:r>
      <w:r w:rsidR="0017040A">
        <w:t>Certified</w:t>
      </w:r>
      <w:r w:rsidR="000F7F16">
        <w:t xml:space="preserve"> Caterpillar Repairs/Rebuilds</w:t>
      </w:r>
      <w:r w:rsidR="00DA3B0B" w:rsidRPr="00584780">
        <w:t>.</w:t>
      </w:r>
    </w:p>
    <w:p w14:paraId="7F6D27C9" w14:textId="77777777" w:rsidR="00352837" w:rsidRPr="00584780" w:rsidRDefault="00352837" w:rsidP="00AA38A2">
      <w:pPr>
        <w:pStyle w:val="Heading2"/>
        <w:jc w:val="both"/>
      </w:pPr>
      <w:bookmarkStart w:id="2" w:name="_Toc163551727"/>
      <w:r w:rsidRPr="00584780">
        <w:t>Budget</w:t>
      </w:r>
      <w:bookmarkEnd w:id="2"/>
    </w:p>
    <w:p w14:paraId="199C3D30" w14:textId="77777777" w:rsidR="00352837" w:rsidRPr="00584780" w:rsidRDefault="00352837" w:rsidP="00AA38A2">
      <w:pPr>
        <w:pStyle w:val="PONotes"/>
        <w:jc w:val="both"/>
      </w:pPr>
      <w:r w:rsidRPr="00584780">
        <w:t xml:space="preserve"> Procurement Officer Note: Enter Appropriate Information. Alter, Revise, Or delete As Required.</w:t>
      </w:r>
    </w:p>
    <w:p w14:paraId="19E414F6" w14:textId="2E9240EC" w:rsidR="00352837" w:rsidRPr="00584780" w:rsidRDefault="00352837" w:rsidP="00AA38A2">
      <w:pPr>
        <w:jc w:val="both"/>
      </w:pPr>
      <w:r w:rsidRPr="00584780">
        <w:t xml:space="preserve">Department of </w:t>
      </w:r>
      <w:r w:rsidR="00631337" w:rsidRPr="00584780">
        <w:t>Transportation</w:t>
      </w:r>
      <w:r w:rsidRPr="00584780">
        <w:t xml:space="preserve">, </w:t>
      </w:r>
      <w:r w:rsidR="00631337" w:rsidRPr="00584780">
        <w:t>State Equipment Fleet</w:t>
      </w:r>
      <w:r w:rsidRPr="00584780">
        <w:t xml:space="preserve">, estimates a budget of </w:t>
      </w:r>
      <w:r w:rsidR="00082EB0" w:rsidRPr="00584780">
        <w:t>$</w:t>
      </w:r>
      <w:r w:rsidR="0017040A">
        <w:t>1.3M - $1.5M</w:t>
      </w:r>
      <w:r w:rsidR="00DA3B0B" w:rsidRPr="00584780">
        <w:t xml:space="preserve"> for this </w:t>
      </w:r>
      <w:r w:rsidR="009004FE" w:rsidRPr="00584780">
        <w:t>purchase</w:t>
      </w:r>
      <w:r w:rsidR="00082EB0" w:rsidRPr="00584780">
        <w:t xml:space="preserve">.  </w:t>
      </w:r>
    </w:p>
    <w:p w14:paraId="5E04CF86" w14:textId="77777777" w:rsidR="000E0BF9" w:rsidRPr="00584780" w:rsidRDefault="000E0BF9" w:rsidP="00AA38A2">
      <w:pPr>
        <w:pStyle w:val="PONotes"/>
        <w:jc w:val="both"/>
      </w:pPr>
      <w:r w:rsidRPr="00584780">
        <w:t>choose paragraph REVISE aS REQUIRED.</w:t>
      </w:r>
    </w:p>
    <w:p w14:paraId="799A1D52" w14:textId="77777777" w:rsidR="000E0BF9" w:rsidRPr="00584780" w:rsidRDefault="000E0BF9" w:rsidP="00AA38A2">
      <w:pPr>
        <w:pStyle w:val="PONotes"/>
        <w:jc w:val="both"/>
      </w:pPr>
      <w:r w:rsidRPr="00584780">
        <w:t>If a contract is expected to cross fiscal years, you must include the second statement.</w:t>
      </w:r>
    </w:p>
    <w:p w14:paraId="2863C43B" w14:textId="77777777" w:rsidR="00352837" w:rsidRPr="00584780" w:rsidRDefault="00352837" w:rsidP="00AA38A2">
      <w:pPr>
        <w:pStyle w:val="Heading2"/>
        <w:jc w:val="both"/>
      </w:pPr>
      <w:bookmarkStart w:id="3" w:name="_Toc163551728"/>
      <w:r w:rsidRPr="00584780">
        <w:t>Deadline for Receipt of Proposals</w:t>
      </w:r>
      <w:bookmarkEnd w:id="3"/>
    </w:p>
    <w:p w14:paraId="166BE593" w14:textId="1E91F203" w:rsidR="00352837" w:rsidRPr="0017040A" w:rsidRDefault="00352837" w:rsidP="00AA38A2">
      <w:pPr>
        <w:numPr>
          <w:ilvl w:val="0"/>
          <w:numId w:val="5"/>
        </w:numPr>
        <w:jc w:val="both"/>
        <w:rPr>
          <w:b/>
        </w:rPr>
      </w:pPr>
      <w:r w:rsidRPr="00584780">
        <w:t>Proposals must</w:t>
      </w:r>
      <w:r w:rsidR="00F566F6" w:rsidRPr="00584780">
        <w:t xml:space="preserve"> be received no later than</w:t>
      </w:r>
      <w:r w:rsidR="004F4FB2" w:rsidRPr="00584780">
        <w:t xml:space="preserve"> </w:t>
      </w:r>
      <w:r w:rsidR="0004448C" w:rsidRPr="00584780">
        <w:t>2:30 PM</w:t>
      </w:r>
      <w:r w:rsidR="00F566F6" w:rsidRPr="00584780">
        <w:t xml:space="preserve"> </w:t>
      </w:r>
      <w:r w:rsidRPr="00584780">
        <w:t>Alaska Time on</w:t>
      </w:r>
      <w:r w:rsidR="004F4FB2" w:rsidRPr="00584780">
        <w:t xml:space="preserve"> </w:t>
      </w:r>
      <w:r w:rsidR="0017040A">
        <w:rPr>
          <w:b/>
          <w:i/>
        </w:rPr>
        <w:t>June 10, 2026</w:t>
      </w:r>
      <w:r w:rsidR="0017040A" w:rsidRPr="00584780">
        <w:rPr>
          <w:b/>
          <w:i/>
        </w:rPr>
        <w:t xml:space="preserve"> @ 2:30PM Alaska Tim</w:t>
      </w:r>
      <w:r w:rsidR="0017040A">
        <w:rPr>
          <w:b/>
          <w:i/>
        </w:rPr>
        <w:t xml:space="preserve">e. </w:t>
      </w:r>
      <w:r w:rsidR="004F4FB2" w:rsidRPr="00584780">
        <w:t>E</w:t>
      </w:r>
      <w:r w:rsidRPr="0017040A">
        <w:rPr>
          <w:color w:val="000000"/>
        </w:rPr>
        <w:t>mailed</w:t>
      </w:r>
      <w:r w:rsidRPr="0017040A">
        <w:rPr>
          <w:color w:val="FF0000"/>
        </w:rPr>
        <w:t xml:space="preserve"> </w:t>
      </w:r>
      <w:r w:rsidRPr="00584780">
        <w:t>proposals are acceptable. Oral proposals are not acceptable.</w:t>
      </w:r>
      <w:r w:rsidR="002D66D1" w:rsidRPr="00584780">
        <w:t xml:space="preserve"> </w:t>
      </w:r>
    </w:p>
    <w:p w14:paraId="4452FF96" w14:textId="77777777" w:rsidR="00AD3740" w:rsidRPr="00584780" w:rsidRDefault="00AD3740" w:rsidP="00AA38A2">
      <w:pPr>
        <w:pStyle w:val="Heading2"/>
        <w:jc w:val="both"/>
      </w:pPr>
      <w:bookmarkStart w:id="4" w:name="_Toc163551729"/>
      <w:r w:rsidRPr="00584780">
        <w:t>Prior Experience</w:t>
      </w:r>
      <w:bookmarkEnd w:id="4"/>
    </w:p>
    <w:p w14:paraId="3F23E666" w14:textId="77777777" w:rsidR="00AD3740" w:rsidRPr="00584780" w:rsidRDefault="00AD3740" w:rsidP="00AA38A2">
      <w:pPr>
        <w:pStyle w:val="PONotes"/>
        <w:jc w:val="both"/>
      </w:pPr>
      <w:r w:rsidRPr="00584780">
        <w:t>Procurement Officer Note: Alter, Revise, Or Delete As Required.</w:t>
      </w:r>
    </w:p>
    <w:p w14:paraId="5F4AA6C7" w14:textId="77777777" w:rsidR="00AD3740" w:rsidRPr="00584780" w:rsidRDefault="00AD3740" w:rsidP="00AA38A2">
      <w:pPr>
        <w:jc w:val="both"/>
      </w:pPr>
      <w:r w:rsidRPr="00584780">
        <w:t>In order for offers to be considered responsive offerors must meet these minimu</w:t>
      </w:r>
      <w:r w:rsidR="002C1F1F" w:rsidRPr="00584780">
        <w:t>m prior experience requirements:</w:t>
      </w:r>
    </w:p>
    <w:p w14:paraId="4DED0452" w14:textId="296D9D13" w:rsidR="002C1F1F" w:rsidRPr="00584780" w:rsidRDefault="0017040A" w:rsidP="00AA38A2">
      <w:pPr>
        <w:pStyle w:val="ListParagraph"/>
        <w:numPr>
          <w:ilvl w:val="0"/>
          <w:numId w:val="24"/>
        </w:numPr>
      </w:pPr>
      <w:r>
        <w:t>Caterpillar Certified</w:t>
      </w:r>
    </w:p>
    <w:p w14:paraId="18CBAA70" w14:textId="77777777" w:rsidR="00AD3740" w:rsidRPr="0032268A" w:rsidRDefault="00AD3740" w:rsidP="00AA38A2">
      <w:pPr>
        <w:pStyle w:val="PONotes"/>
        <w:jc w:val="both"/>
      </w:pPr>
      <w:r w:rsidRPr="0032268A">
        <w:t>Procurement Officer Note: Provide Detail On The specific Prior</w:t>
      </w:r>
      <w:r w:rsidRPr="0032268A">
        <w:br/>
        <w:t>Experience You Require.</w:t>
      </w:r>
    </w:p>
    <w:p w14:paraId="58564CB3" w14:textId="77777777" w:rsidR="00AD3740" w:rsidRPr="0032268A" w:rsidRDefault="00AD3740" w:rsidP="00AA38A2">
      <w:pPr>
        <w:pStyle w:val="PONotes"/>
        <w:jc w:val="both"/>
      </w:pPr>
      <w:r w:rsidRPr="0032268A">
        <w:t>State The Minimum Acceptable Amount Of Time</w:t>
      </w:r>
    </w:p>
    <w:p w14:paraId="01C949D8" w14:textId="77777777" w:rsidR="00AD3740" w:rsidRPr="0032268A" w:rsidRDefault="00AD3740" w:rsidP="00AA38A2">
      <w:pPr>
        <w:pStyle w:val="PONotes"/>
        <w:jc w:val="both"/>
      </w:pPr>
      <w:r w:rsidRPr="0032268A">
        <w:t>Remember There Must Be Some Way For Third-Party Independent Verification Of The Experience You Ask For</w:t>
      </w:r>
    </w:p>
    <w:p w14:paraId="22229CA4" w14:textId="77777777" w:rsidR="00AD3740" w:rsidRPr="0032268A" w:rsidRDefault="00AD3740" w:rsidP="00AA38A2">
      <w:pPr>
        <w:pStyle w:val="PONotes"/>
        <w:jc w:val="both"/>
      </w:pPr>
      <w:r w:rsidRPr="0032268A">
        <w:t>Be Careful About What You Ask For As You May Set Requirements So High That You Disqualify Good Potential Contractors</w:t>
      </w:r>
    </w:p>
    <w:p w14:paraId="24E009C3" w14:textId="77777777" w:rsidR="00AD3740" w:rsidRPr="0032268A" w:rsidRDefault="00AD3740" w:rsidP="00AA38A2">
      <w:pPr>
        <w:pStyle w:val="PONotes"/>
        <w:jc w:val="both"/>
      </w:pPr>
      <w:r w:rsidRPr="0032268A">
        <w:t>Specifications such as prior experience may not be unduly restrictive per AS 36.30.060 (c). Make sure that you have a reasonable basis for this and all other specifications.</w:t>
      </w:r>
    </w:p>
    <w:p w14:paraId="41E34193" w14:textId="77777777" w:rsidR="00AD3740" w:rsidRPr="0032268A" w:rsidRDefault="00AD3740" w:rsidP="00AA38A2">
      <w:pPr>
        <w:pStyle w:val="PONotes"/>
        <w:jc w:val="both"/>
      </w:pPr>
    </w:p>
    <w:p w14:paraId="46578609" w14:textId="77777777" w:rsidR="00AD3740" w:rsidRPr="0032268A" w:rsidRDefault="00AD3740" w:rsidP="00AA38A2">
      <w:pPr>
        <w:pStyle w:val="PONotes"/>
        <w:jc w:val="both"/>
      </w:pPr>
      <w:r w:rsidRPr="0032268A">
        <w:t>Procurement Officer Note: This Sentence Should Not Be Altered, But May Be deleted If Not Required.</w:t>
      </w:r>
    </w:p>
    <w:p w14:paraId="26BDD4BF" w14:textId="77777777" w:rsidR="00AD3740" w:rsidRDefault="00AD3740" w:rsidP="00AA38A2">
      <w:pPr>
        <w:jc w:val="both"/>
      </w:pPr>
      <w:r>
        <w:t xml:space="preserve">An offeror's failure to meet these minimum prior experience requirements </w:t>
      </w:r>
      <w:r w:rsidR="0002307F">
        <w:t>may</w:t>
      </w:r>
      <w:r>
        <w:t xml:space="preserve"> cause their proposal to be considered non-responsive and their proposal </w:t>
      </w:r>
      <w:r w:rsidR="0002307F">
        <w:t>may</w:t>
      </w:r>
      <w:r>
        <w:t xml:space="preserve"> be rejected.</w:t>
      </w:r>
    </w:p>
    <w:p w14:paraId="5B97762E" w14:textId="77777777" w:rsidR="00FF6A6A" w:rsidRPr="00456158" w:rsidRDefault="00FF6A6A" w:rsidP="00456158">
      <w:pPr>
        <w:pStyle w:val="Heading2"/>
      </w:pPr>
      <w:bookmarkStart w:id="5" w:name="_Toc163551730"/>
      <w:r w:rsidRPr="00456158">
        <w:t>Required Review</w:t>
      </w:r>
      <w:bookmarkEnd w:id="5"/>
    </w:p>
    <w:p w14:paraId="5C9DB7E6" w14:textId="77777777" w:rsidR="00FF6A6A" w:rsidRPr="0032268A" w:rsidRDefault="00FF6A6A" w:rsidP="00AA38A2">
      <w:pPr>
        <w:pStyle w:val="PONotes"/>
        <w:jc w:val="both"/>
      </w:pPr>
      <w:r w:rsidRPr="0032268A">
        <w:t xml:space="preserve">Procurement Officer Note: This Section Should Not Be Altered Or Deleted. However, If a shortened public notice period is used, or if a </w:t>
      </w:r>
      <w:smartTag w:uri="urn:schemas-microsoft-com:office:smarttags" w:element="stockticker">
        <w:r w:rsidRPr="0032268A">
          <w:t>pre</w:t>
        </w:r>
      </w:smartTag>
      <w:r w:rsidRPr="0032268A">
        <w:t xml:space="preserve">-proposal conference is held within 12 days of the proposal due date, a protest does not have to be filed at least </w:t>
      </w:r>
      <w:smartTag w:uri="urn:schemas-microsoft-com:office:smarttags" w:element="stockticker">
        <w:r w:rsidRPr="0032268A">
          <w:t>ten</w:t>
        </w:r>
      </w:smartTag>
      <w:r w:rsidRPr="0032268A">
        <w:t xml:space="preserve"> days before the deadline. Protests </w:t>
      </w:r>
      <w:smartTag w:uri="urn:schemas-microsoft-com:office:smarttags" w:element="stockticker">
        <w:r w:rsidRPr="0032268A">
          <w:t>may</w:t>
        </w:r>
      </w:smartTag>
      <w:r w:rsidRPr="0032268A">
        <w:t xml:space="preserve"> be filed anytime before the deadline set for receipt of proposals (</w:t>
      </w:r>
      <w:smartTag w:uri="urn:schemas-microsoft-com:office:smarttags" w:element="stockticker">
        <w:r w:rsidRPr="0032268A">
          <w:t>ref</w:t>
        </w:r>
      </w:smartTag>
      <w:r w:rsidRPr="0032268A">
        <w:t>. 36.30.565). If that is the case, modify the paragraph below.</w:t>
      </w:r>
    </w:p>
    <w:p w14:paraId="29A4CFB1" w14:textId="77777777" w:rsidR="00FF6A6A" w:rsidRDefault="00FF6A6A" w:rsidP="00AA38A2">
      <w:pPr>
        <w:jc w:val="both"/>
      </w:pPr>
      <w:r>
        <w:t>Offerors should carefully review this solicitation for defects and questionable or objectionable material. Comments concerning defects and objectionable material must be made in writing and received by the procurement officer at least ten days before the deadline for receipt of proposals. This will allow time for the issuance of any necessary amendments. It will also help prevent the opening of a defective solicitation and exposure of offeror's proposals upon which award could not be made. Protests based on any omission or error, or on the content of the solicitation, will be disallowed if these faults have not been brought to the attention of the procurement officer, in writing, at least ten days before the deadline for receipt of proposals.</w:t>
      </w:r>
    </w:p>
    <w:p w14:paraId="32C08AAD" w14:textId="77777777" w:rsidR="00302D32" w:rsidRPr="00456158" w:rsidRDefault="00302D32" w:rsidP="00456158">
      <w:pPr>
        <w:pStyle w:val="Heading2"/>
      </w:pPr>
      <w:bookmarkStart w:id="6" w:name="_Toc163551731"/>
      <w:r w:rsidRPr="00456158">
        <w:t>Questions Prior to Deadline for Receipt of Proposals</w:t>
      </w:r>
      <w:bookmarkEnd w:id="6"/>
    </w:p>
    <w:p w14:paraId="1F94CC5E" w14:textId="77777777" w:rsidR="00302D32" w:rsidRPr="0032268A" w:rsidRDefault="00302D32" w:rsidP="00AA38A2">
      <w:pPr>
        <w:pStyle w:val="PONotes"/>
        <w:jc w:val="both"/>
      </w:pPr>
      <w:r w:rsidRPr="0032268A">
        <w:t xml:space="preserve"> Procurement Officer Note: Alter, Revise, Or Delete As Required.</w:t>
      </w:r>
    </w:p>
    <w:p w14:paraId="2A70EA7F" w14:textId="77777777" w:rsidR="00302D32" w:rsidRDefault="00302D32" w:rsidP="00AA38A2">
      <w:pPr>
        <w:jc w:val="both"/>
      </w:pPr>
      <w:r>
        <w:t>All questions must be in writing and directed to the procurement officer. The interested party must confirm telephone conversations in writing.</w:t>
      </w:r>
    </w:p>
    <w:p w14:paraId="48E0D464" w14:textId="77777777" w:rsidR="00302D32" w:rsidRDefault="00302D32" w:rsidP="00AA38A2">
      <w:pPr>
        <w:jc w:val="both"/>
      </w:pPr>
      <w: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7440DA64" w14:textId="554DC2F3" w:rsidR="0004448C" w:rsidRDefault="00AD3740" w:rsidP="00AA38A2">
      <w:pPr>
        <w:rPr>
          <w:b/>
          <w:i/>
        </w:rPr>
      </w:pPr>
      <w:r>
        <w:t>PROCUREMENT OFFICER:</w:t>
      </w:r>
      <w:r w:rsidR="00631337">
        <w:t xml:space="preserve"> </w:t>
      </w:r>
      <w:r w:rsidR="00941DE5">
        <w:t>Kristi Futrel, Contracting Officer IV. Kristi.futrel@alaska.gov</w:t>
      </w:r>
    </w:p>
    <w:p w14:paraId="253BE6FF" w14:textId="77777777" w:rsidR="00F4057A" w:rsidRPr="00456158" w:rsidRDefault="00F4057A" w:rsidP="00AA38A2">
      <w:r w:rsidRPr="00456158">
        <w:t xml:space="preserve">Return </w:t>
      </w:r>
      <w:r w:rsidR="00117254" w:rsidRPr="00456158">
        <w:t>Instructions</w:t>
      </w:r>
      <w:r w:rsidR="00AA38A2">
        <w:t>:</w:t>
      </w:r>
    </w:p>
    <w:p w14:paraId="061988AD" w14:textId="77777777" w:rsidR="006353AF" w:rsidRPr="0092222A" w:rsidRDefault="00F4057A" w:rsidP="00456158">
      <w:pPr>
        <w:pStyle w:val="PONotes"/>
        <w:rPr>
          <w:b w:val="0"/>
          <w:u w:val="single"/>
        </w:rPr>
      </w:pPr>
      <w:r w:rsidRPr="0092222A">
        <w:rPr>
          <w:b w:val="0"/>
          <w:u w:val="single"/>
        </w:rPr>
        <w:t xml:space="preserve"> Procurement Officer Note: Enter Appropriate Information - Alter, Revise, Or delete As Required. You may want to require offerors to submit more than one copy of their proposal.</w:t>
      </w:r>
      <w:r w:rsidR="00731FAD" w:rsidRPr="0092222A">
        <w:rPr>
          <w:b w:val="0"/>
          <w:u w:val="single"/>
        </w:rPr>
        <w:t xml:space="preserve"> </w:t>
      </w:r>
    </w:p>
    <w:p w14:paraId="1C9D05A1" w14:textId="77777777" w:rsidR="0017123B" w:rsidRPr="0092222A" w:rsidRDefault="00AB0037" w:rsidP="00456158">
      <w:pPr>
        <w:pStyle w:val="PONotes"/>
        <w:rPr>
          <w:b w:val="0"/>
          <w:u w:val="single"/>
        </w:rPr>
      </w:pPr>
      <w:r w:rsidRPr="0092222A">
        <w:rPr>
          <w:b w:val="0"/>
          <w:u w:val="single"/>
        </w:rPr>
        <w:t xml:space="preserve">if accepting faxed or </w:t>
      </w:r>
      <w:r w:rsidR="00873DA7" w:rsidRPr="0092222A">
        <w:rPr>
          <w:b w:val="0"/>
          <w:u w:val="single"/>
        </w:rPr>
        <w:t xml:space="preserve">email </w:t>
      </w:r>
      <w:r w:rsidRPr="0092222A">
        <w:rPr>
          <w:b w:val="0"/>
          <w:u w:val="single"/>
        </w:rPr>
        <w:t xml:space="preserve">proposals, </w:t>
      </w:r>
      <w:r w:rsidR="006353AF" w:rsidRPr="0092222A">
        <w:rPr>
          <w:b w:val="0"/>
          <w:u w:val="single"/>
        </w:rPr>
        <w:t xml:space="preserve">use the example language provided below; Your agency or office should have a procedure in place to ensure the secure </w:t>
      </w:r>
      <w:r w:rsidR="00484EA9" w:rsidRPr="0092222A">
        <w:rPr>
          <w:b w:val="0"/>
          <w:u w:val="single"/>
        </w:rPr>
        <w:t xml:space="preserve">and proper submission of fax or email proposals. This means proposals should </w:t>
      </w:r>
      <w:r w:rsidR="00FD564F" w:rsidRPr="0092222A">
        <w:rPr>
          <w:b w:val="0"/>
          <w:color w:val="FF0000"/>
          <w:u w:val="single"/>
        </w:rPr>
        <w:t>not be sent to</w:t>
      </w:r>
      <w:r w:rsidR="0017123B" w:rsidRPr="0092222A">
        <w:rPr>
          <w:b w:val="0"/>
          <w:color w:val="FF0000"/>
          <w:u w:val="single"/>
        </w:rPr>
        <w:t>,</w:t>
      </w:r>
      <w:r w:rsidR="00484EA9" w:rsidRPr="0092222A">
        <w:rPr>
          <w:b w:val="0"/>
          <w:color w:val="FF0000"/>
          <w:u w:val="single"/>
        </w:rPr>
        <w:t xml:space="preserve"> or be seen by</w:t>
      </w:r>
      <w:r w:rsidR="0017123B" w:rsidRPr="0092222A">
        <w:rPr>
          <w:b w:val="0"/>
          <w:color w:val="FF0000"/>
          <w:u w:val="single"/>
        </w:rPr>
        <w:t>,</w:t>
      </w:r>
      <w:r w:rsidR="00484EA9" w:rsidRPr="0092222A">
        <w:rPr>
          <w:b w:val="0"/>
          <w:color w:val="FF0000"/>
          <w:u w:val="single"/>
        </w:rPr>
        <w:t xml:space="preserve"> the procurement officer</w:t>
      </w:r>
      <w:r w:rsidR="00484EA9" w:rsidRPr="0092222A">
        <w:rPr>
          <w:b w:val="0"/>
          <w:u w:val="single"/>
        </w:rPr>
        <w:t xml:space="preserve"> prior to </w:t>
      </w:r>
      <w:r w:rsidR="00570831" w:rsidRPr="0092222A">
        <w:rPr>
          <w:b w:val="0"/>
          <w:u w:val="single"/>
        </w:rPr>
        <w:t>the deadline for receipt of proposals</w:t>
      </w:r>
      <w:r w:rsidR="00FD564F" w:rsidRPr="0092222A">
        <w:rPr>
          <w:b w:val="0"/>
          <w:u w:val="single"/>
        </w:rPr>
        <w:t xml:space="preserve">. </w:t>
      </w:r>
    </w:p>
    <w:p w14:paraId="4EEDAE7B" w14:textId="77777777" w:rsidR="00F4057A" w:rsidRPr="0092222A" w:rsidRDefault="0017123B" w:rsidP="00456158">
      <w:pPr>
        <w:pStyle w:val="PONotes"/>
        <w:rPr>
          <w:b w:val="0"/>
          <w:u w:val="single"/>
        </w:rPr>
      </w:pPr>
      <w:r w:rsidRPr="0092222A">
        <w:rPr>
          <w:b w:val="0"/>
          <w:u w:val="single"/>
        </w:rPr>
        <w:t>fax proposals should immediately be placed into a sealed envelope</w:t>
      </w:r>
      <w:r w:rsidR="006353AF" w:rsidRPr="0092222A">
        <w:rPr>
          <w:b w:val="0"/>
          <w:u w:val="single"/>
        </w:rPr>
        <w:t>d</w:t>
      </w:r>
      <w:r w:rsidRPr="0092222A">
        <w:rPr>
          <w:b w:val="0"/>
          <w:u w:val="single"/>
        </w:rPr>
        <w:t xml:space="preserve"> or package that is labeled with appropriate information (procurement officer, RFP number, project name). email proposals should, if possible, be printed out and placed into a sealed envelope or package with this same information. d</w:t>
      </w:r>
      <w:r w:rsidR="006353AF" w:rsidRPr="0092222A">
        <w:rPr>
          <w:b w:val="0"/>
          <w:u w:val="single"/>
        </w:rPr>
        <w:t xml:space="preserve">o not accept proposals </w:t>
      </w:r>
      <w:r w:rsidR="00CD3199" w:rsidRPr="0092222A">
        <w:rPr>
          <w:b w:val="0"/>
          <w:u w:val="single"/>
        </w:rPr>
        <w:t xml:space="preserve">in a </w:t>
      </w:r>
      <w:r w:rsidR="006353AF" w:rsidRPr="0092222A">
        <w:rPr>
          <w:b w:val="0"/>
          <w:u w:val="single"/>
        </w:rPr>
        <w:t>modifiable format (no microsoft word documents).</w:t>
      </w:r>
    </w:p>
    <w:p w14:paraId="0F4B78FB" w14:textId="036F8DDC" w:rsidR="00F4057A" w:rsidRPr="000D3E0F" w:rsidRDefault="00F4057A" w:rsidP="000924D4">
      <w:r w:rsidRPr="0092222A">
        <w:rPr>
          <w:u w:val="single"/>
        </w:rPr>
        <w:t xml:space="preserve">Offerors must submit </w:t>
      </w:r>
      <w:r w:rsidR="006423A4" w:rsidRPr="0092222A">
        <w:rPr>
          <w:u w:val="single"/>
        </w:rPr>
        <w:t xml:space="preserve">hard </w:t>
      </w:r>
      <w:r w:rsidRPr="0092222A">
        <w:rPr>
          <w:u w:val="single"/>
        </w:rPr>
        <w:t>cop</w:t>
      </w:r>
      <w:r w:rsidR="0092222A" w:rsidRPr="0092222A">
        <w:rPr>
          <w:u w:val="single"/>
        </w:rPr>
        <w:t>ies</w:t>
      </w:r>
      <w:r w:rsidRPr="000D3E0F">
        <w:t xml:space="preserve"> of their proposal, in writing, to the procurement officer in a sealed </w:t>
      </w:r>
      <w:r w:rsidR="00AB29D2" w:rsidRPr="000D3E0F">
        <w:t>package. The cost proposal included with the package must be sealed separately from the rest of the proposal and must be clearly identified.</w:t>
      </w:r>
      <w:r w:rsidR="008154DE" w:rsidRPr="000D3E0F">
        <w:t xml:space="preserve"> </w:t>
      </w:r>
      <w:r w:rsidR="00AB29D2" w:rsidRPr="000D3E0F">
        <w:t>The sealed proposal package(s)</w:t>
      </w:r>
      <w:r w:rsidRPr="000D3E0F">
        <w:t xml:space="preserve"> must be addressed as follows:</w:t>
      </w:r>
    </w:p>
    <w:p w14:paraId="5D6CF5EC" w14:textId="5AF8768E" w:rsidR="00117254" w:rsidRPr="00584780" w:rsidRDefault="00F4057A" w:rsidP="002C1F1F">
      <w:pPr>
        <w:jc w:val="center"/>
        <w:rPr>
          <w:b/>
          <w:i/>
        </w:rPr>
      </w:pPr>
      <w:r w:rsidRPr="000D3E0F">
        <w:lastRenderedPageBreak/>
        <w:t>Department of</w:t>
      </w:r>
      <w:r w:rsidR="005D47D7">
        <w:t xml:space="preserve"> Transportation</w:t>
      </w:r>
      <w:r w:rsidR="00117254" w:rsidRPr="000D3E0F">
        <w:rPr>
          <w:b/>
          <w:i/>
        </w:rPr>
        <w:br/>
      </w:r>
      <w:r w:rsidR="005D47D7">
        <w:t>State Equipment Fleet</w:t>
      </w:r>
      <w:r w:rsidR="00117254" w:rsidRPr="000D3E0F">
        <w:rPr>
          <w:b/>
          <w:i/>
        </w:rPr>
        <w:br/>
      </w:r>
      <w:r w:rsidRPr="00584780">
        <w:t>Attention:</w:t>
      </w:r>
      <w:r w:rsidR="005D47D7" w:rsidRPr="00584780">
        <w:t xml:space="preserve"> </w:t>
      </w:r>
      <w:r w:rsidR="009075B8">
        <w:t>Kristi Futrel</w:t>
      </w:r>
      <w:r w:rsidR="00117254" w:rsidRPr="00584780">
        <w:rPr>
          <w:b/>
          <w:i/>
        </w:rPr>
        <w:br/>
      </w:r>
      <w:r w:rsidRPr="00584780">
        <w:t xml:space="preserve">Request for Proposal (RFP) Number: </w:t>
      </w:r>
      <w:r w:rsidR="001270AF" w:rsidRPr="00584780">
        <w:t>2</w:t>
      </w:r>
      <w:r w:rsidR="00C81730" w:rsidRPr="00584780">
        <w:t>4</w:t>
      </w:r>
      <w:r w:rsidR="006E6E07" w:rsidRPr="00584780">
        <w:t>8</w:t>
      </w:r>
      <w:r w:rsidR="009075B8">
        <w:t>9</w:t>
      </w:r>
    </w:p>
    <w:p w14:paraId="3823362D" w14:textId="79BCD402" w:rsidR="00F4057A" w:rsidRPr="00584780" w:rsidRDefault="00117254" w:rsidP="002C1F1F">
      <w:pPr>
        <w:jc w:val="center"/>
      </w:pPr>
      <w:r w:rsidRPr="00584780">
        <w:t>RFP Title</w:t>
      </w:r>
      <w:r w:rsidR="00F4057A" w:rsidRPr="00584780">
        <w:t>:</w:t>
      </w:r>
      <w:r w:rsidR="005D47D7" w:rsidRPr="00584780">
        <w:t xml:space="preserve"> </w:t>
      </w:r>
      <w:r w:rsidR="009075B8">
        <w:t>Certified Rebuild of Caterpillar Motor Graders</w:t>
      </w:r>
    </w:p>
    <w:p w14:paraId="362042CB" w14:textId="035AAEA9" w:rsidR="005D47D7" w:rsidRPr="00584780" w:rsidRDefault="00C81730" w:rsidP="005D47D7">
      <w:pPr>
        <w:spacing w:after="0"/>
        <w:jc w:val="center"/>
      </w:pPr>
      <w:r w:rsidRPr="00584780">
        <w:t>5420 Dr. MLK Jr. Avenue</w:t>
      </w:r>
    </w:p>
    <w:p w14:paraId="0EAF27FC" w14:textId="03EFA429" w:rsidR="00F4057A" w:rsidRPr="00584780" w:rsidRDefault="005D47D7" w:rsidP="005D47D7">
      <w:pPr>
        <w:spacing w:after="0"/>
        <w:jc w:val="center"/>
      </w:pPr>
      <w:r w:rsidRPr="00584780">
        <w:t>Anchorage, AK 9950</w:t>
      </w:r>
      <w:r w:rsidR="00C81730" w:rsidRPr="00584780">
        <w:t>7</w:t>
      </w:r>
    </w:p>
    <w:p w14:paraId="709DB7E6" w14:textId="77777777" w:rsidR="005D47D7" w:rsidRPr="00584780" w:rsidRDefault="005D47D7" w:rsidP="005D47D7">
      <w:pPr>
        <w:spacing w:after="0"/>
        <w:jc w:val="center"/>
      </w:pPr>
    </w:p>
    <w:p w14:paraId="6DA4EC16" w14:textId="7020EAED" w:rsidR="00F95287" w:rsidRPr="00584780" w:rsidRDefault="00D34D97" w:rsidP="00AA38A2">
      <w:pPr>
        <w:jc w:val="both"/>
      </w:pPr>
      <w:r w:rsidRPr="00584780">
        <w:t>If submitting</w:t>
      </w:r>
      <w:r w:rsidR="008154DE" w:rsidRPr="00584780">
        <w:t xml:space="preserve"> a</w:t>
      </w:r>
      <w:r w:rsidR="001D6695" w:rsidRPr="00584780">
        <w:t xml:space="preserve"> proposal </w:t>
      </w:r>
      <w:r w:rsidR="00873DA7" w:rsidRPr="00584780">
        <w:t>via email</w:t>
      </w:r>
      <w:r w:rsidR="001D6695" w:rsidRPr="00584780">
        <w:t xml:space="preserve">, </w:t>
      </w:r>
      <w:r w:rsidR="00162C04" w:rsidRPr="00941DE5">
        <w:rPr>
          <w:b/>
          <w:bCs/>
        </w:rPr>
        <w:t>the technical proposal and cost proposal must be saved as separate PDF documents</w:t>
      </w:r>
      <w:r w:rsidR="00162C04" w:rsidRPr="00584780">
        <w:t xml:space="preserve"> and emailed to</w:t>
      </w:r>
      <w:r w:rsidR="005D47D7" w:rsidRPr="00584780">
        <w:t xml:space="preserve"> </w:t>
      </w:r>
      <w:r w:rsidR="009075B8">
        <w:t>Kristi.Futrel</w:t>
      </w:r>
      <w:r w:rsidR="006E6E07" w:rsidRPr="00584780">
        <w:t>@alaska.gov</w:t>
      </w:r>
      <w:r w:rsidR="00162C04" w:rsidRPr="00584780">
        <w:rPr>
          <w:b/>
          <w:bCs/>
        </w:rPr>
        <w:t xml:space="preserve"> </w:t>
      </w:r>
      <w:r w:rsidR="00162C04" w:rsidRPr="00584780">
        <w:t>as separate, clearly labeled attachments, such as “Vendor A – Technical Proposal.pdf” and “Vendor A – Cost Proposal.pdf” (</w:t>
      </w:r>
      <w:r w:rsidR="005366BD" w:rsidRPr="00584780">
        <w:t>Vendor A</w:t>
      </w:r>
      <w:r w:rsidR="00162C04" w:rsidRPr="00584780">
        <w:t xml:space="preserve"> is the name of the offeror). The email must contain the RFP number in the subject line.</w:t>
      </w:r>
    </w:p>
    <w:p w14:paraId="6B01F9CE" w14:textId="0DABD57A" w:rsidR="00D34D97" w:rsidRPr="00584780" w:rsidRDefault="004F10B0" w:rsidP="00AA38A2">
      <w:pPr>
        <w:jc w:val="both"/>
      </w:pPr>
      <w:r w:rsidRPr="00584780">
        <w:t>T</w:t>
      </w:r>
      <w:r w:rsidR="00F95287" w:rsidRPr="00584780">
        <w:t xml:space="preserve">he </w:t>
      </w:r>
      <w:r w:rsidR="00F95287" w:rsidRPr="00584780">
        <w:rPr>
          <w:b/>
        </w:rPr>
        <w:t>maximum</w:t>
      </w:r>
      <w:r w:rsidR="00F95287" w:rsidRPr="00584780">
        <w:t xml:space="preserve"> size of a single email (including all text and attachments) that can be received by the state is </w:t>
      </w:r>
      <w:r w:rsidR="00F95287" w:rsidRPr="00584780">
        <w:rPr>
          <w:b/>
        </w:rPr>
        <w:t>20mb</w:t>
      </w:r>
      <w:r w:rsidR="002F7F90" w:rsidRPr="00584780">
        <w:rPr>
          <w:b/>
        </w:rPr>
        <w:t xml:space="preserve"> (megabytes)</w:t>
      </w:r>
      <w:r w:rsidR="00F95287" w:rsidRPr="00584780">
        <w:t>. If the</w:t>
      </w:r>
      <w:r w:rsidRPr="00584780">
        <w:t xml:space="preserve"> email containing the proposal exceeds this size, the proposal must be sent in multiple emails that are each less than 20 </w:t>
      </w:r>
      <w:r w:rsidR="000F7F16" w:rsidRPr="00584780">
        <w:t>megabytes,</w:t>
      </w:r>
      <w:r w:rsidRPr="00584780">
        <w:t xml:space="preserve"> and each email must comply with the requirements described above.</w:t>
      </w:r>
      <w:r w:rsidR="00F95287" w:rsidRPr="00584780">
        <w:t xml:space="preserve"> </w:t>
      </w:r>
      <w:r w:rsidR="00517B5D" w:rsidRPr="00584780">
        <w:t xml:space="preserve">It is </w:t>
      </w:r>
      <w:r w:rsidR="00A11B39" w:rsidRPr="00584780">
        <w:t xml:space="preserve">the </w:t>
      </w:r>
      <w:r w:rsidR="00517B5D" w:rsidRPr="00584780">
        <w:t>offeror’s responsibility to contact the issuing agency at</w:t>
      </w:r>
      <w:r w:rsidR="005D47D7" w:rsidRPr="00584780">
        <w:t xml:space="preserve"> 907.269.07</w:t>
      </w:r>
      <w:r w:rsidR="00941DE5">
        <w:t>93</w:t>
      </w:r>
      <w:r w:rsidR="00517B5D" w:rsidRPr="00584780">
        <w:t xml:space="preserve"> to confirm that the proposal has been received.</w:t>
      </w:r>
      <w:r w:rsidR="00C34B14" w:rsidRPr="00584780">
        <w:rPr>
          <w:rFonts w:cs="Arial"/>
        </w:rPr>
        <w:t xml:space="preserve"> The state is not responsible for unreadable, corrupt, or missing attachments.</w:t>
      </w:r>
    </w:p>
    <w:p w14:paraId="45D950BE" w14:textId="77777777" w:rsidR="00F4057A" w:rsidRDefault="00F4057A" w:rsidP="00AA38A2">
      <w:pPr>
        <w:jc w:val="both"/>
      </w:pPr>
      <w:r w:rsidRPr="00584780">
        <w:t>An offeror’s failure to submit its proposal prior to the deadline will cause the proposal to be disqualified. Late proposals or amendments will not be opened or accepted for evaluation.</w:t>
      </w:r>
      <w:r w:rsidR="00BF47F2">
        <w:t xml:space="preserve"> </w:t>
      </w:r>
    </w:p>
    <w:p w14:paraId="3CFB5B12" w14:textId="77777777" w:rsidR="00F4057A" w:rsidRPr="0032268A" w:rsidRDefault="00F4057A" w:rsidP="00AA38A2">
      <w:pPr>
        <w:pStyle w:val="PONotes"/>
        <w:jc w:val="both"/>
      </w:pPr>
      <w:r w:rsidRPr="0032268A">
        <w:t>Procurement Officer Note: If Reproduction Cost Is Less Than Five Dollars delete The Following Two Sentences.</w:t>
      </w:r>
    </w:p>
    <w:p w14:paraId="167A50C4" w14:textId="77777777" w:rsidR="00775BF0" w:rsidRPr="00456158" w:rsidRDefault="00775BF0" w:rsidP="00AA38A2">
      <w:pPr>
        <w:pStyle w:val="Heading2"/>
        <w:jc w:val="both"/>
      </w:pPr>
      <w:bookmarkStart w:id="7" w:name="_Toc163551732"/>
      <w:r w:rsidRPr="00456158">
        <w:t>Proposal Contents</w:t>
      </w:r>
      <w:bookmarkEnd w:id="7"/>
    </w:p>
    <w:p w14:paraId="6D793CD4" w14:textId="77777777" w:rsidR="00775BF0" w:rsidRPr="00775BF0" w:rsidRDefault="00775BF0" w:rsidP="00AA38A2">
      <w:pPr>
        <w:jc w:val="both"/>
      </w:pPr>
      <w:r>
        <w:t>The following information must be included in all proposals.</w:t>
      </w:r>
    </w:p>
    <w:p w14:paraId="5F1F71BF" w14:textId="77777777" w:rsidR="00775BF0" w:rsidRPr="00AD3740" w:rsidRDefault="00775BF0" w:rsidP="00AA38A2">
      <w:pPr>
        <w:pStyle w:val="Heading3"/>
        <w:jc w:val="both"/>
      </w:pPr>
      <w:r w:rsidRPr="00AD3740">
        <w:t>Authorized Signature</w:t>
      </w:r>
    </w:p>
    <w:p w14:paraId="545B9968" w14:textId="77777777" w:rsidR="00775BF0" w:rsidRPr="0032268A" w:rsidRDefault="00775BF0" w:rsidP="00AA38A2">
      <w:pPr>
        <w:pStyle w:val="PONotes"/>
        <w:jc w:val="both"/>
      </w:pPr>
      <w:r w:rsidRPr="0032268A">
        <w:t>Procurement Officer Note: This Section Should Not Be Altered Or Deleted.</w:t>
      </w:r>
    </w:p>
    <w:p w14:paraId="59190FA2" w14:textId="1332C044" w:rsidR="00775BF0" w:rsidRDefault="00775BF0" w:rsidP="00AA38A2">
      <w:pPr>
        <w:jc w:val="both"/>
      </w:pPr>
      <w:r>
        <w:t xml:space="preserve">All proposals must be signed by an individual authorized to bind the offeror to the provisions of the RFP. Proposals must remain open and valid for at least </w:t>
      </w:r>
      <w:r w:rsidR="000F7F16">
        <w:t>90 days</w:t>
      </w:r>
      <w:r>
        <w:t xml:space="preserve"> from the date set as the deadline for receipt of proposals. </w:t>
      </w:r>
    </w:p>
    <w:p w14:paraId="3179A66D" w14:textId="77777777" w:rsidR="00775BF0" w:rsidRPr="0021000F" w:rsidRDefault="00775BF0" w:rsidP="00AA38A2">
      <w:pPr>
        <w:pStyle w:val="Heading3"/>
        <w:jc w:val="both"/>
      </w:pPr>
      <w:r w:rsidRPr="0021000F">
        <w:t>Offeror's Certification</w:t>
      </w:r>
    </w:p>
    <w:p w14:paraId="22F25EA5" w14:textId="77777777" w:rsidR="00775BF0" w:rsidRPr="0032268A" w:rsidRDefault="00775BF0" w:rsidP="00AA38A2">
      <w:pPr>
        <w:pStyle w:val="PONotes"/>
        <w:jc w:val="both"/>
      </w:pPr>
      <w:r w:rsidRPr="0032268A">
        <w:t>Procurement Officer Note: this section should not be altered or deleted.</w:t>
      </w:r>
    </w:p>
    <w:p w14:paraId="47259883" w14:textId="77777777" w:rsidR="00775BF0" w:rsidRDefault="00775BF0" w:rsidP="00AA38A2">
      <w:pPr>
        <w:jc w:val="both"/>
      </w:pPr>
      <w:r>
        <w:t>By signature on the proposal, offerors certify that they comply with the following:</w:t>
      </w:r>
    </w:p>
    <w:p w14:paraId="0858B8C1" w14:textId="77777777" w:rsidR="00775BF0" w:rsidRDefault="00775BF0" w:rsidP="00AA38A2">
      <w:pPr>
        <w:numPr>
          <w:ilvl w:val="0"/>
          <w:numId w:val="4"/>
        </w:numPr>
        <w:jc w:val="both"/>
      </w:pPr>
      <w:r>
        <w:t>the laws of the State of Alaska;</w:t>
      </w:r>
    </w:p>
    <w:p w14:paraId="4EB46B73" w14:textId="77777777" w:rsidR="00775BF0" w:rsidRDefault="00775BF0" w:rsidP="00AA38A2">
      <w:pPr>
        <w:numPr>
          <w:ilvl w:val="0"/>
          <w:numId w:val="4"/>
        </w:numPr>
        <w:jc w:val="both"/>
      </w:pPr>
      <w:r>
        <w:t>the applicable portion of the Federal Civil Rights Act of 1964;</w:t>
      </w:r>
    </w:p>
    <w:p w14:paraId="7A8B027A" w14:textId="77777777" w:rsidR="00775BF0" w:rsidRDefault="00775BF0" w:rsidP="00AA38A2">
      <w:pPr>
        <w:numPr>
          <w:ilvl w:val="0"/>
          <w:numId w:val="4"/>
        </w:numPr>
        <w:jc w:val="both"/>
      </w:pPr>
      <w:r>
        <w:t>the Equal Employment Opportunity Act and the regulations issued thereunder by the federal government;</w:t>
      </w:r>
    </w:p>
    <w:p w14:paraId="41EAEB25" w14:textId="77777777" w:rsidR="00775BF0" w:rsidRDefault="00775BF0" w:rsidP="00AA38A2">
      <w:pPr>
        <w:numPr>
          <w:ilvl w:val="0"/>
          <w:numId w:val="4"/>
        </w:numPr>
        <w:jc w:val="both"/>
      </w:pPr>
      <w:r>
        <w:t>the Americans with Disabilities Act of 1990 and the regulations issued thereunder by the federal government;</w:t>
      </w:r>
    </w:p>
    <w:p w14:paraId="6C4BC8C6" w14:textId="77777777" w:rsidR="00775BF0" w:rsidRDefault="00775BF0" w:rsidP="00AA38A2">
      <w:pPr>
        <w:numPr>
          <w:ilvl w:val="0"/>
          <w:numId w:val="4"/>
        </w:numPr>
        <w:jc w:val="both"/>
      </w:pPr>
      <w:r>
        <w:t>all terms and conditions set out in this RFP;</w:t>
      </w:r>
    </w:p>
    <w:p w14:paraId="32624812" w14:textId="77777777" w:rsidR="00775BF0" w:rsidRDefault="00775BF0" w:rsidP="00AA38A2">
      <w:pPr>
        <w:numPr>
          <w:ilvl w:val="0"/>
          <w:numId w:val="4"/>
        </w:numPr>
        <w:jc w:val="both"/>
      </w:pPr>
      <w:r>
        <w:t>a condition that the proposal submitted was independently arrived at, without collusion, under penalty of perjury;</w:t>
      </w:r>
    </w:p>
    <w:p w14:paraId="7F73A2FE" w14:textId="77777777" w:rsidR="00775BF0" w:rsidRDefault="00775BF0" w:rsidP="00AA38A2">
      <w:pPr>
        <w:numPr>
          <w:ilvl w:val="0"/>
          <w:numId w:val="4"/>
        </w:numPr>
        <w:jc w:val="both"/>
      </w:pPr>
      <w:r>
        <w:t>that the offers will remain open and valid for at least 90 days; and</w:t>
      </w:r>
    </w:p>
    <w:p w14:paraId="1240DCEB" w14:textId="77777777" w:rsidR="00775BF0" w:rsidRDefault="00775BF0" w:rsidP="00AA38A2">
      <w:pPr>
        <w:numPr>
          <w:ilvl w:val="0"/>
          <w:numId w:val="4"/>
        </w:numPr>
        <w:jc w:val="both"/>
      </w:pPr>
      <w:r>
        <w:lastRenderedPageBreak/>
        <w:t>that programs, services, and activities provided to the general public under the resulting contract conform with the Americans with Disabilities Act of 1990, and the regulations issued thereunder by the federal government.</w:t>
      </w:r>
    </w:p>
    <w:p w14:paraId="5D67D38C" w14:textId="77777777" w:rsidR="00775BF0" w:rsidRDefault="00775BF0" w:rsidP="00AA38A2">
      <w:pPr>
        <w:jc w:val="both"/>
      </w:pPr>
      <w:r>
        <w:t>If any offeror fails to comply with [a] through [h] of this paragraph, the state reserves the right to disregard the proposal, terminate the contract, or consider the contractor in default.</w:t>
      </w:r>
    </w:p>
    <w:p w14:paraId="732B9A31" w14:textId="77777777" w:rsidR="00775BF0" w:rsidRPr="0021000F" w:rsidRDefault="00775BF0" w:rsidP="00AA38A2">
      <w:pPr>
        <w:pStyle w:val="Heading3"/>
        <w:jc w:val="both"/>
      </w:pPr>
      <w:r w:rsidRPr="0021000F">
        <w:t>Vendor Ta</w:t>
      </w:r>
      <w:r w:rsidRPr="006C2B67">
        <w:t>x</w:t>
      </w:r>
      <w:r w:rsidRPr="0021000F">
        <w:t xml:space="preserve"> ID</w:t>
      </w:r>
    </w:p>
    <w:p w14:paraId="6AC73F10" w14:textId="77777777" w:rsidR="00775BF0" w:rsidRPr="0032268A" w:rsidRDefault="00775BF0" w:rsidP="00AA38A2">
      <w:pPr>
        <w:pStyle w:val="PONotes"/>
        <w:jc w:val="both"/>
      </w:pPr>
      <w:r w:rsidRPr="0032268A">
        <w:t>Procurement Officer Note: This section should not be altered or deleted.</w:t>
      </w:r>
    </w:p>
    <w:p w14:paraId="78CB2CFD" w14:textId="77777777" w:rsidR="00775BF0" w:rsidRDefault="00775BF0" w:rsidP="00AA38A2">
      <w:pPr>
        <w:jc w:val="both"/>
      </w:pPr>
      <w:r>
        <w:t>A valid Vendor Tax ID must be submitted to the issuing office with the proposal or within five days of the state's request.</w:t>
      </w:r>
    </w:p>
    <w:p w14:paraId="2589E092" w14:textId="77777777" w:rsidR="00775BF0" w:rsidRPr="0021000F" w:rsidRDefault="00775BF0" w:rsidP="00AA38A2">
      <w:pPr>
        <w:pStyle w:val="Heading3"/>
        <w:jc w:val="both"/>
      </w:pPr>
      <w:r w:rsidRPr="0021000F">
        <w:t>Conflict of Interest</w:t>
      </w:r>
    </w:p>
    <w:p w14:paraId="357901DA" w14:textId="77777777" w:rsidR="00775BF0" w:rsidRPr="0032268A" w:rsidRDefault="00775BF0" w:rsidP="00AA38A2">
      <w:pPr>
        <w:pStyle w:val="PONotes"/>
        <w:jc w:val="both"/>
      </w:pPr>
      <w:r w:rsidRPr="0032268A">
        <w:t>Procurement Officer Note: this section should not be altered or deleted.</w:t>
      </w:r>
    </w:p>
    <w:p w14:paraId="7E48E69A" w14:textId="77777777" w:rsidR="00775BF0" w:rsidRDefault="00775BF0" w:rsidP="00AA38A2">
      <w:pPr>
        <w:jc w:val="both"/>
      </w:pPr>
      <w:r>
        <w:t xml:space="preserve">Each proposal shall include a statement indicating whether or not the firm or any individuals working on the contract has a possible conflict of interest (e.g., currently employed by the State of Alaska or formerly employed by the </w:t>
      </w:r>
      <w:r w:rsidRPr="008236BC">
        <w:t>State of Alaska</w:t>
      </w:r>
      <w:r>
        <w:t xml:space="preserve"> within the past two years) and, if so, the nature of that conflict. The Commissioner of the Department of</w:t>
      </w:r>
      <w:r w:rsidR="005D47D7">
        <w:t xml:space="preserve"> Transportation </w:t>
      </w:r>
      <w:r>
        <w:t xml:space="preserve">reserves the right to </w:t>
      </w:r>
      <w:r w:rsidRPr="00A036C5">
        <w:rPr>
          <w:b/>
        </w:rPr>
        <w:t>consider a proposal non-responsive and reject it or</w:t>
      </w:r>
      <w:r>
        <w:t xml:space="preserve"> cancel the award if any interest disclosed from any source could either give the appearance of a conflict or cause speculation as to the objectivity of the program to be developed by the offeror. The Commissioner's determination regarding any questions of conflict of interest shall be final.</w:t>
      </w:r>
    </w:p>
    <w:p w14:paraId="4DC39D0D" w14:textId="77777777" w:rsidR="00775BF0" w:rsidRPr="0021000F" w:rsidRDefault="00775BF0" w:rsidP="00AA38A2">
      <w:pPr>
        <w:pStyle w:val="Heading3"/>
        <w:jc w:val="both"/>
      </w:pPr>
      <w:r w:rsidRPr="0021000F">
        <w:t>Federal Requirements</w:t>
      </w:r>
    </w:p>
    <w:p w14:paraId="646CE658" w14:textId="77777777" w:rsidR="00775BF0" w:rsidRPr="0032268A" w:rsidRDefault="00775BF0" w:rsidP="00AA38A2">
      <w:pPr>
        <w:pStyle w:val="PONotes"/>
        <w:jc w:val="both"/>
      </w:pPr>
      <w:r w:rsidRPr="0032268A">
        <w:t>Procurement Officer Note: Alter, Revise, Or Delete As Required.</w:t>
      </w:r>
    </w:p>
    <w:p w14:paraId="40CDAA04" w14:textId="77777777" w:rsidR="00775BF0" w:rsidRDefault="00775BF0" w:rsidP="00AA38A2">
      <w:pPr>
        <w:jc w:val="both"/>
      </w:pPr>
      <w:r>
        <w:t>The offeror must identify all known federal requirements that apply to the proposal, the evaluation, or the contract.</w:t>
      </w:r>
    </w:p>
    <w:p w14:paraId="2D003272" w14:textId="77777777" w:rsidR="00775BF0" w:rsidRPr="0032268A" w:rsidRDefault="00775BF0" w:rsidP="00AA38A2">
      <w:pPr>
        <w:pStyle w:val="PONotes"/>
        <w:jc w:val="both"/>
      </w:pPr>
      <w:r w:rsidRPr="0032268A">
        <w:t>Procurement Officer Note: The amount of a Performance Bond and surety deposit should be what it would cost to pay the premium cost of a replacement contract.</w:t>
      </w:r>
    </w:p>
    <w:p w14:paraId="7B9C14D4" w14:textId="77777777" w:rsidR="00FF6A6A" w:rsidRPr="00456158" w:rsidRDefault="00FF6A6A" w:rsidP="00AA38A2">
      <w:pPr>
        <w:pStyle w:val="Heading2"/>
        <w:jc w:val="both"/>
      </w:pPr>
      <w:bookmarkStart w:id="8" w:name="_Toc163551733"/>
      <w:r w:rsidRPr="00456158">
        <w:t>Assistance to Offerors with a Disability</w:t>
      </w:r>
      <w:bookmarkEnd w:id="8"/>
    </w:p>
    <w:p w14:paraId="2DD80BEB" w14:textId="77777777" w:rsidR="00FF6A6A" w:rsidRPr="0032268A" w:rsidRDefault="00FF6A6A" w:rsidP="00AA38A2">
      <w:pPr>
        <w:pStyle w:val="PONotes"/>
        <w:jc w:val="both"/>
      </w:pPr>
      <w:r w:rsidRPr="0032268A">
        <w:t xml:space="preserve"> Procurement Officer Note: This Section Should Not Be Altered Or Deleted.</w:t>
      </w:r>
    </w:p>
    <w:p w14:paraId="544DF66F" w14:textId="77777777" w:rsidR="00FF6A6A" w:rsidRDefault="00FF6A6A" w:rsidP="00AA38A2">
      <w:pPr>
        <w:jc w:val="both"/>
      </w:pPr>
      <w: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4DF3E5C7" w14:textId="77777777" w:rsidR="00302D32" w:rsidRPr="0021000F" w:rsidRDefault="00302D32" w:rsidP="00AA38A2">
      <w:pPr>
        <w:pStyle w:val="Heading2"/>
        <w:jc w:val="both"/>
      </w:pPr>
      <w:bookmarkStart w:id="9" w:name="_Toc163551734"/>
      <w:r w:rsidRPr="0021000F">
        <w:t>Amendments to Proposals</w:t>
      </w:r>
      <w:bookmarkEnd w:id="9"/>
    </w:p>
    <w:p w14:paraId="20C2DAE3" w14:textId="77777777" w:rsidR="00302D32" w:rsidRPr="0032268A" w:rsidRDefault="00302D32" w:rsidP="00AA38A2">
      <w:pPr>
        <w:pStyle w:val="PONotes"/>
        <w:jc w:val="both"/>
      </w:pPr>
      <w:r w:rsidRPr="0032268A">
        <w:t>Procurement Officer Note: Alter, Revise, Or Delete As Required.</w:t>
      </w:r>
    </w:p>
    <w:p w14:paraId="6E53F6E7" w14:textId="77777777" w:rsidR="00302D32" w:rsidRDefault="00302D32" w:rsidP="00AA38A2">
      <w:pPr>
        <w:jc w:val="both"/>
      </w:pPr>
      <w: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2633DDDA" w14:textId="77777777" w:rsidR="000D3E0F" w:rsidRPr="00456158" w:rsidRDefault="000D3E0F" w:rsidP="00AA38A2">
      <w:pPr>
        <w:pStyle w:val="Heading2"/>
        <w:jc w:val="both"/>
      </w:pPr>
      <w:bookmarkStart w:id="10" w:name="_Toc163551735"/>
      <w:r w:rsidRPr="00456158">
        <w:t>Amendments to the RFP</w:t>
      </w:r>
      <w:bookmarkEnd w:id="10"/>
    </w:p>
    <w:p w14:paraId="2ED2B742" w14:textId="77777777" w:rsidR="000D3E0F" w:rsidRPr="0032268A" w:rsidRDefault="000D3E0F" w:rsidP="00AA38A2">
      <w:pPr>
        <w:pStyle w:val="PONotes"/>
        <w:jc w:val="both"/>
      </w:pPr>
      <w:r w:rsidRPr="0032268A">
        <w:t>Procurement Officer Note: THIS SECTION SHOULD NOT BE ALTERED OR DELETED.</w:t>
      </w:r>
    </w:p>
    <w:p w14:paraId="64CD2841" w14:textId="77777777" w:rsidR="000D3E0F" w:rsidRDefault="000D3E0F" w:rsidP="00AA38A2">
      <w:pPr>
        <w:jc w:val="both"/>
      </w:pPr>
      <w:r>
        <w:t>If an amendment is issued, it will be provided to all who were mailed a copy of the RFP and to those who have registered with the procurement officer after receiving the RFP from the State of Alaska Online Public Notice web site.</w:t>
      </w:r>
    </w:p>
    <w:p w14:paraId="2D8E382E" w14:textId="77777777" w:rsidR="00302D32" w:rsidRPr="00456158" w:rsidRDefault="00302D32" w:rsidP="00AA38A2">
      <w:pPr>
        <w:pStyle w:val="Heading2"/>
        <w:jc w:val="both"/>
      </w:pPr>
      <w:bookmarkStart w:id="11" w:name="_Toc163551736"/>
      <w:r w:rsidRPr="00456158">
        <w:t>RFP Schedule</w:t>
      </w:r>
      <w:bookmarkEnd w:id="11"/>
    </w:p>
    <w:p w14:paraId="440E0C23" w14:textId="77777777" w:rsidR="00302D32" w:rsidRPr="00302D32" w:rsidRDefault="00302D32" w:rsidP="00AA38A2">
      <w:pPr>
        <w:jc w:val="both"/>
      </w:pPr>
      <w:r>
        <w:t>The RFP schedule set out herein represents the State of Alaska’s best estimate of the schedule that will be followed. If a component of this schedule, such as the deadline for receipt of proposals, is delayed, the rest of the schedule may be shifted by the same number of days.</w:t>
      </w:r>
    </w:p>
    <w:p w14:paraId="69F462DE" w14:textId="08753BA2" w:rsidR="00302D32" w:rsidRPr="00584780" w:rsidRDefault="00302D32" w:rsidP="00AA38A2">
      <w:pPr>
        <w:numPr>
          <w:ilvl w:val="0"/>
          <w:numId w:val="5"/>
        </w:numPr>
        <w:jc w:val="both"/>
      </w:pPr>
      <w:r w:rsidRPr="00584780">
        <w:t>Issue RFP</w:t>
      </w:r>
      <w:r w:rsidRPr="00584780">
        <w:rPr>
          <w:b/>
          <w:i/>
        </w:rPr>
        <w:t xml:space="preserve"> </w:t>
      </w:r>
      <w:r w:rsidR="009075B8">
        <w:rPr>
          <w:b/>
          <w:i/>
        </w:rPr>
        <w:t>May 1</w:t>
      </w:r>
      <w:r w:rsidR="000F7F16">
        <w:rPr>
          <w:b/>
          <w:i/>
        </w:rPr>
        <w:t>4</w:t>
      </w:r>
      <w:r w:rsidR="009075B8">
        <w:rPr>
          <w:b/>
          <w:i/>
        </w:rPr>
        <w:t>, 2026</w:t>
      </w:r>
    </w:p>
    <w:p w14:paraId="5F81DBC7" w14:textId="1A310ED5" w:rsidR="00302D32" w:rsidRPr="00584780" w:rsidRDefault="00302D32" w:rsidP="00AA38A2">
      <w:pPr>
        <w:numPr>
          <w:ilvl w:val="0"/>
          <w:numId w:val="5"/>
        </w:numPr>
        <w:jc w:val="both"/>
        <w:rPr>
          <w:b/>
        </w:rPr>
      </w:pPr>
      <w:r w:rsidRPr="00584780">
        <w:t xml:space="preserve">Deadline for Receipt of Proposals </w:t>
      </w:r>
      <w:r w:rsidR="009075B8">
        <w:rPr>
          <w:b/>
          <w:i/>
        </w:rPr>
        <w:t>June 10, 2026</w:t>
      </w:r>
      <w:r w:rsidR="00951B22" w:rsidRPr="00584780">
        <w:rPr>
          <w:b/>
          <w:i/>
        </w:rPr>
        <w:t xml:space="preserve"> @ 2:30PM Alaska Time</w:t>
      </w:r>
      <w:r w:rsidR="00951B22" w:rsidRPr="00584780">
        <w:rPr>
          <w:b/>
        </w:rPr>
        <w:t xml:space="preserve">  </w:t>
      </w:r>
    </w:p>
    <w:p w14:paraId="13D9482C" w14:textId="188F46D1" w:rsidR="00302D32" w:rsidRPr="00584780" w:rsidRDefault="00302D32" w:rsidP="00AA38A2">
      <w:pPr>
        <w:numPr>
          <w:ilvl w:val="0"/>
          <w:numId w:val="5"/>
        </w:numPr>
        <w:jc w:val="both"/>
      </w:pPr>
      <w:r w:rsidRPr="00584780">
        <w:lastRenderedPageBreak/>
        <w:t xml:space="preserve">Proposal Evaluation Committee complete evaluation by </w:t>
      </w:r>
      <w:r w:rsidR="009075B8">
        <w:rPr>
          <w:b/>
          <w:bCs/>
          <w:i/>
          <w:iCs/>
        </w:rPr>
        <w:t>June 17, 2026</w:t>
      </w:r>
    </w:p>
    <w:p w14:paraId="11B28286" w14:textId="25E1852D" w:rsidR="00302D32" w:rsidRPr="00584780" w:rsidRDefault="00302D32" w:rsidP="00AA38A2">
      <w:pPr>
        <w:numPr>
          <w:ilvl w:val="0"/>
          <w:numId w:val="5"/>
        </w:numPr>
        <w:jc w:val="both"/>
      </w:pPr>
      <w:r w:rsidRPr="00584780">
        <w:t xml:space="preserve">State of Alaska issues Notice of Intent to Award a Contract </w:t>
      </w:r>
      <w:r w:rsidR="009075B8">
        <w:rPr>
          <w:b/>
          <w:i/>
        </w:rPr>
        <w:t>June 18</w:t>
      </w:r>
      <w:r w:rsidR="00057B80" w:rsidRPr="00584780">
        <w:rPr>
          <w:b/>
          <w:i/>
        </w:rPr>
        <w:t>, 2025</w:t>
      </w:r>
      <w:r w:rsidR="00951B22" w:rsidRPr="00584780">
        <w:t xml:space="preserve"> </w:t>
      </w:r>
    </w:p>
    <w:p w14:paraId="08460D8C" w14:textId="2818FAD3" w:rsidR="00302D32" w:rsidRPr="00584780" w:rsidRDefault="00302D32" w:rsidP="00AA38A2">
      <w:pPr>
        <w:numPr>
          <w:ilvl w:val="0"/>
          <w:numId w:val="5"/>
        </w:numPr>
        <w:jc w:val="both"/>
      </w:pPr>
      <w:r w:rsidRPr="00584780">
        <w:t>State of Alaska issues contract</w:t>
      </w:r>
      <w:r w:rsidR="0004448C" w:rsidRPr="00584780">
        <w:t xml:space="preserve"> </w:t>
      </w:r>
      <w:r w:rsidR="009075B8">
        <w:rPr>
          <w:b/>
          <w:i/>
        </w:rPr>
        <w:t>June 2</w:t>
      </w:r>
      <w:r w:rsidR="00584780" w:rsidRPr="00584780">
        <w:rPr>
          <w:b/>
          <w:i/>
        </w:rPr>
        <w:t>8</w:t>
      </w:r>
      <w:r w:rsidR="004F4FB2" w:rsidRPr="00584780">
        <w:rPr>
          <w:b/>
          <w:i/>
        </w:rPr>
        <w:t>, 202</w:t>
      </w:r>
      <w:r w:rsidR="00057B80" w:rsidRPr="00584780">
        <w:rPr>
          <w:b/>
          <w:i/>
        </w:rPr>
        <w:t>5</w:t>
      </w:r>
    </w:p>
    <w:p w14:paraId="0282768D" w14:textId="77777777" w:rsidR="00AD3740" w:rsidRDefault="00AD3740" w:rsidP="00AA38A2">
      <w:pPr>
        <w:jc w:val="both"/>
      </w:pPr>
      <w:r>
        <w:t xml:space="preserve">This RFP does not, by itself, obligate the state. The state's obligation will commence when the contract is approved by the </w:t>
      </w:r>
      <w:r w:rsidR="005D47D7">
        <w:t>Contracting Officer</w:t>
      </w:r>
      <w: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620AA5A9" w14:textId="77777777" w:rsidR="00F4057A" w:rsidRPr="00456158" w:rsidRDefault="00F4057A" w:rsidP="00AA38A2">
      <w:pPr>
        <w:pStyle w:val="Heading2"/>
        <w:jc w:val="both"/>
      </w:pPr>
      <w:bookmarkStart w:id="12" w:name="_Toc490483434"/>
      <w:bookmarkStart w:id="13" w:name="_Toc490483435"/>
      <w:bookmarkStart w:id="14" w:name="_Toc163551737"/>
      <w:bookmarkEnd w:id="12"/>
      <w:bookmarkEnd w:id="13"/>
      <w:r w:rsidRPr="00456158">
        <w:t>Alternate Proposals</w:t>
      </w:r>
      <w:bookmarkEnd w:id="14"/>
    </w:p>
    <w:p w14:paraId="4D822534" w14:textId="77777777" w:rsidR="00F4057A" w:rsidRPr="0032268A" w:rsidRDefault="00F4057A" w:rsidP="00AA38A2">
      <w:pPr>
        <w:pStyle w:val="PONotes"/>
        <w:jc w:val="both"/>
      </w:pPr>
      <w:r w:rsidRPr="0032268A">
        <w:t>Procurement Officer Note: Alter or Revise As Required. 2 AAC 12.830 makes alternate proposals non-responsive unless the solicitation specifically permits them.</w:t>
      </w:r>
    </w:p>
    <w:p w14:paraId="14DA2073" w14:textId="77777777" w:rsidR="00F4057A" w:rsidRDefault="00F4057A" w:rsidP="00AA38A2">
      <w:pPr>
        <w:jc w:val="both"/>
      </w:pPr>
      <w:r>
        <w:t>Offerors may only submit one proposal for evaluation.</w:t>
      </w:r>
    </w:p>
    <w:p w14:paraId="0F1B861D" w14:textId="77777777" w:rsidR="00352837" w:rsidRDefault="00F4057A" w:rsidP="00AA38A2">
      <w:pPr>
        <w:jc w:val="both"/>
      </w:pPr>
      <w:r>
        <w:t xml:space="preserve">In accordance with 2 AAC 12.830 alternate proposals (proposals that offer something different than </w:t>
      </w:r>
      <w:r w:rsidR="00352837">
        <w:t>what is asked for) will be rejected.</w:t>
      </w:r>
    </w:p>
    <w:p w14:paraId="2DF4D210" w14:textId="77777777" w:rsidR="00F4057A" w:rsidRPr="00456158" w:rsidRDefault="00F4057A" w:rsidP="00AA38A2">
      <w:pPr>
        <w:pStyle w:val="Heading2"/>
        <w:jc w:val="both"/>
      </w:pPr>
      <w:bookmarkStart w:id="15" w:name="_Toc163551738"/>
      <w:r w:rsidRPr="00456158">
        <w:t>News Releases</w:t>
      </w:r>
      <w:bookmarkEnd w:id="15"/>
    </w:p>
    <w:p w14:paraId="242B8D40" w14:textId="77777777" w:rsidR="00F4057A" w:rsidRPr="0032268A" w:rsidRDefault="00F4057A" w:rsidP="00AA38A2">
      <w:pPr>
        <w:pStyle w:val="PONotes"/>
        <w:jc w:val="both"/>
      </w:pPr>
      <w:r w:rsidRPr="0032268A">
        <w:t>Procurement Officer Note: Enter Appropriate Information. Alter, Revise, Or delete As Required.</w:t>
      </w:r>
    </w:p>
    <w:p w14:paraId="35D69722" w14:textId="77777777" w:rsidR="007C304F" w:rsidRDefault="00F4057A" w:rsidP="00AA38A2">
      <w:pPr>
        <w:jc w:val="both"/>
      </w:pPr>
      <w:r>
        <w:t>News releases related to this RFP will not be made without prior approval of the project director.</w:t>
      </w:r>
    </w:p>
    <w:p w14:paraId="0470C6C0" w14:textId="77777777" w:rsidR="00511694" w:rsidRPr="008F31B2" w:rsidRDefault="0095219B" w:rsidP="00AA38A2">
      <w:pPr>
        <w:pStyle w:val="Heading1"/>
        <w:jc w:val="both"/>
      </w:pPr>
      <w:r>
        <w:br w:type="page"/>
      </w:r>
      <w:bookmarkStart w:id="16" w:name="_Toc163551739"/>
      <w:r w:rsidR="00511694" w:rsidRPr="008F31B2">
        <w:lastRenderedPageBreak/>
        <w:t>BACKGROUND INFORMATION</w:t>
      </w:r>
      <w:bookmarkEnd w:id="16"/>
    </w:p>
    <w:p w14:paraId="75856D97" w14:textId="77777777" w:rsidR="00511694" w:rsidRPr="00456158" w:rsidRDefault="00511694" w:rsidP="00AA38A2">
      <w:pPr>
        <w:pStyle w:val="Heading2"/>
        <w:jc w:val="both"/>
      </w:pPr>
      <w:bookmarkStart w:id="17" w:name="_Toc163551740"/>
      <w:r w:rsidRPr="00456158">
        <w:t>Background Information</w:t>
      </w:r>
      <w:bookmarkEnd w:id="17"/>
    </w:p>
    <w:p w14:paraId="1ACA42C1" w14:textId="77777777" w:rsidR="00511694" w:rsidRPr="0032268A" w:rsidRDefault="00511694" w:rsidP="00AA38A2">
      <w:pPr>
        <w:pStyle w:val="PONotes"/>
        <w:jc w:val="both"/>
      </w:pPr>
      <w:r w:rsidRPr="0032268A">
        <w:t>Procurement Officer Note: ALTER, REVISE, OR DELETE AS REQUIRED. GIVE</w:t>
      </w:r>
      <w:r w:rsidRPr="0032268A">
        <w:rPr>
          <w:rFonts w:ascii="Courier" w:hAnsi="Courier"/>
        </w:rPr>
        <w:t xml:space="preserve"> </w:t>
      </w:r>
      <w:r w:rsidRPr="0032268A">
        <w:t>THE PROSPECTIVE offerors AS CLEAR A PICTURE AS YOU CAN OF HOW YOU</w:t>
      </w:r>
      <w:r w:rsidRPr="0032268A">
        <w:rPr>
          <w:rFonts w:ascii="Courier" w:hAnsi="Courier"/>
        </w:rPr>
        <w:t xml:space="preserve"> </w:t>
      </w:r>
      <w:r w:rsidRPr="0032268A">
        <w:t>GOT WHERE YOU ARE THE MORE THEy UNDERSTAND THE BACKGROUND, THE</w:t>
      </w:r>
      <w:r w:rsidRPr="0032268A">
        <w:rPr>
          <w:rFonts w:ascii="Courier" w:hAnsi="Courier"/>
        </w:rPr>
        <w:t xml:space="preserve"> </w:t>
      </w:r>
      <w:r w:rsidRPr="0032268A">
        <w:t>BETTER THEY WILL BE ABLE TO ZERO IN ON WHAT YOU WANT.</w:t>
      </w:r>
    </w:p>
    <w:p w14:paraId="5C6F9431" w14:textId="5E7662B6" w:rsidR="005D47D7" w:rsidRDefault="005D47D7" w:rsidP="00AA38A2">
      <w:pPr>
        <w:jc w:val="both"/>
      </w:pPr>
      <w:r>
        <w:t>The State Equipment Fleet is seeking com</w:t>
      </w:r>
      <w:r w:rsidRPr="00584780">
        <w:t xml:space="preserve">petitive proposals </w:t>
      </w:r>
      <w:r w:rsidR="009075B8">
        <w:t>to rebuild 2 State owned Caterpillar Motor Graders.</w:t>
      </w:r>
    </w:p>
    <w:p w14:paraId="1C55818F" w14:textId="1DC73173" w:rsidR="009075B8" w:rsidRDefault="009075B8" w:rsidP="009075B8">
      <w:pPr>
        <w:pStyle w:val="ListParagraph"/>
        <w:numPr>
          <w:ilvl w:val="0"/>
          <w:numId w:val="32"/>
        </w:numPr>
        <w:jc w:val="both"/>
      </w:pPr>
      <w:r>
        <w:t>State Asset V3</w:t>
      </w:r>
      <w:r w:rsidR="0017040A">
        <w:t>6952</w:t>
      </w:r>
      <w:r>
        <w:t xml:space="preserve"> VIN </w:t>
      </w:r>
      <w:r w:rsidR="0017040A">
        <w:t xml:space="preserve">CAT0016MKB9H00554. 2008 </w:t>
      </w:r>
      <w:r>
        <w:t>Caterpillar 1</w:t>
      </w:r>
      <w:r w:rsidR="0017040A">
        <w:t>6M</w:t>
      </w:r>
      <w:r>
        <w:t>.</w:t>
      </w:r>
    </w:p>
    <w:p w14:paraId="0A4C6387" w14:textId="7DC0BD99" w:rsidR="009075B8" w:rsidRDefault="009075B8" w:rsidP="0017040A">
      <w:pPr>
        <w:pStyle w:val="ListParagraph"/>
        <w:numPr>
          <w:ilvl w:val="0"/>
          <w:numId w:val="32"/>
        </w:numPr>
        <w:jc w:val="both"/>
      </w:pPr>
      <w:r>
        <w:t>State Asset V390</w:t>
      </w:r>
      <w:r w:rsidR="0017040A">
        <w:t>84</w:t>
      </w:r>
      <w:r>
        <w:t xml:space="preserve"> VIN </w:t>
      </w:r>
      <w:r w:rsidR="0017040A">
        <w:t>CAT0014MKR9J01003</w:t>
      </w:r>
      <w:r>
        <w:t>. 2013 Caterpullar 14M.</w:t>
      </w:r>
    </w:p>
    <w:p w14:paraId="3F9510D7" w14:textId="77777777" w:rsidR="005D47D7" w:rsidRDefault="005D47D7" w:rsidP="00AA38A2">
      <w:pPr>
        <w:jc w:val="both"/>
      </w:pPr>
      <w:r>
        <w:t xml:space="preserve">The purpose of the RFP is to identify those suppliers capable of meeting the requirements in a feasible, economical and timely manner, and with whom a contract can be negotiated.  Subcontracting or partnership arrangements will not be accepted. </w:t>
      </w:r>
    </w:p>
    <w:p w14:paraId="54B3D74E" w14:textId="77777777" w:rsidR="00511694" w:rsidRPr="008F31B2" w:rsidRDefault="0095219B" w:rsidP="00AA38A2">
      <w:pPr>
        <w:pStyle w:val="Heading1"/>
        <w:ind w:hanging="360"/>
        <w:jc w:val="both"/>
      </w:pPr>
      <w:r>
        <w:br w:type="page"/>
      </w:r>
      <w:bookmarkStart w:id="18" w:name="_Toc163551741"/>
      <w:r w:rsidR="00511694" w:rsidRPr="008F31B2">
        <w:lastRenderedPageBreak/>
        <w:t>SCOPE OF WORK</w:t>
      </w:r>
      <w:r w:rsidR="000E0BF9">
        <w:t xml:space="preserve"> &amp; Contract Information</w:t>
      </w:r>
      <w:bookmarkEnd w:id="18"/>
    </w:p>
    <w:p w14:paraId="1257A4F4" w14:textId="77777777" w:rsidR="00511694" w:rsidRPr="00456158" w:rsidRDefault="00511694" w:rsidP="00AA38A2">
      <w:pPr>
        <w:pStyle w:val="Heading2"/>
        <w:jc w:val="both"/>
      </w:pPr>
      <w:bookmarkStart w:id="19" w:name="_Toc163551742"/>
      <w:r w:rsidRPr="00456158">
        <w:t>Scope of Work</w:t>
      </w:r>
      <w:bookmarkEnd w:id="19"/>
    </w:p>
    <w:p w14:paraId="475FE168" w14:textId="3CBF2237" w:rsidR="00511694" w:rsidRPr="00584780" w:rsidRDefault="00511694" w:rsidP="00AA38A2">
      <w:pPr>
        <w:jc w:val="both"/>
      </w:pPr>
      <w:r>
        <w:t>The Department of</w:t>
      </w:r>
      <w:r w:rsidR="005D47D7">
        <w:t xml:space="preserve"> Transportation, State Equipment Fleet </w:t>
      </w:r>
      <w:r>
        <w:t xml:space="preserve">is soliciting </w:t>
      </w:r>
      <w:r w:rsidRPr="00584780">
        <w:t xml:space="preserve">proposals </w:t>
      </w:r>
      <w:r w:rsidR="009075B8">
        <w:t xml:space="preserve">to </w:t>
      </w:r>
      <w:r w:rsidR="00941DE5">
        <w:t>rebuild</w:t>
      </w:r>
      <w:r w:rsidR="009075B8">
        <w:t xml:space="preserve"> 2 Caterpillar Motor Graders.</w:t>
      </w:r>
    </w:p>
    <w:p w14:paraId="44573889" w14:textId="1B3F67AD" w:rsidR="00640FB6" w:rsidRPr="00584780" w:rsidRDefault="00511694" w:rsidP="00B5514E">
      <w:pPr>
        <w:jc w:val="both"/>
      </w:pPr>
      <w:r w:rsidRPr="00584780">
        <w:t xml:space="preserve">The </w:t>
      </w:r>
      <w:r w:rsidR="00A26A1F" w:rsidRPr="00584780">
        <w:t xml:space="preserve">Contractor </w:t>
      </w:r>
      <w:r w:rsidRPr="00584780">
        <w:t>will</w:t>
      </w:r>
      <w:r w:rsidR="00A26A1F" w:rsidRPr="00584780">
        <w:t xml:space="preserve"> provide expertise, equipment, </w:t>
      </w:r>
      <w:r w:rsidR="004F4FB2" w:rsidRPr="00584780">
        <w:t>resources,</w:t>
      </w:r>
      <w:r w:rsidR="00A26A1F" w:rsidRPr="00584780">
        <w:t xml:space="preserve"> and materials necessary to establish a </w:t>
      </w:r>
      <w:r w:rsidR="00DA3B0B" w:rsidRPr="00584780">
        <w:t xml:space="preserve">fully functioning </w:t>
      </w:r>
      <w:r w:rsidR="00941DE5">
        <w:t>Motor Graders</w:t>
      </w:r>
      <w:r w:rsidR="000B2EA3" w:rsidRPr="00584780">
        <w:t xml:space="preserve"> to support the mission of Maintenance and Operations Department</w:t>
      </w:r>
      <w:r w:rsidR="00DA3B0B" w:rsidRPr="00584780">
        <w:t>.</w:t>
      </w:r>
      <w:r w:rsidR="00A26A1F" w:rsidRPr="00584780">
        <w:t xml:space="preserve">  </w:t>
      </w:r>
    </w:p>
    <w:p w14:paraId="6120ACDE" w14:textId="77777777" w:rsidR="00511694" w:rsidRPr="00584780" w:rsidRDefault="00511694" w:rsidP="00AA38A2">
      <w:pPr>
        <w:pStyle w:val="Heading2"/>
        <w:jc w:val="both"/>
      </w:pPr>
      <w:bookmarkStart w:id="20" w:name="_Toc163551743"/>
      <w:r w:rsidRPr="00584780">
        <w:t>Contract Term and Work Schedule</w:t>
      </w:r>
      <w:bookmarkEnd w:id="20"/>
    </w:p>
    <w:p w14:paraId="3D94BD54" w14:textId="794ACC25" w:rsidR="00511694" w:rsidRPr="00584780" w:rsidRDefault="00511694" w:rsidP="00AA38A2">
      <w:pPr>
        <w:jc w:val="both"/>
      </w:pPr>
      <w:r w:rsidRPr="00584780">
        <w:t>Th</w:t>
      </w:r>
      <w:r w:rsidR="00DA3B0B" w:rsidRPr="00584780">
        <w:t xml:space="preserve">is will be a </w:t>
      </w:r>
      <w:r w:rsidR="004F4FB2" w:rsidRPr="00584780">
        <w:t>one-time</w:t>
      </w:r>
      <w:r w:rsidR="00DA3B0B" w:rsidRPr="00584780">
        <w:t xml:space="preserve"> purchase</w:t>
      </w:r>
      <w:r w:rsidR="008E0B73" w:rsidRPr="00584780">
        <w:t xml:space="preserve">. </w:t>
      </w:r>
    </w:p>
    <w:p w14:paraId="0E3022F3" w14:textId="6D04F52A" w:rsidR="00DA3B0B" w:rsidRPr="00A41424" w:rsidRDefault="00DA3B0B" w:rsidP="00AA38A2">
      <w:pPr>
        <w:jc w:val="both"/>
      </w:pPr>
      <w:r w:rsidRPr="00584780">
        <w:t xml:space="preserve">Delivery will be required </w:t>
      </w:r>
      <w:r w:rsidR="009075B8">
        <w:t>1</w:t>
      </w:r>
      <w:r w:rsidR="0017040A">
        <w:t>2</w:t>
      </w:r>
      <w:r w:rsidR="009075B8">
        <w:t>0</w:t>
      </w:r>
      <w:r w:rsidR="007E688C" w:rsidRPr="00584780">
        <w:rPr>
          <w:color w:val="FF0000"/>
        </w:rPr>
        <w:t xml:space="preserve"> </w:t>
      </w:r>
      <w:r w:rsidRPr="00584780">
        <w:t>days ARO.</w:t>
      </w:r>
      <w:r w:rsidR="007E688C" w:rsidRPr="00584780">
        <w:t xml:space="preserve"> </w:t>
      </w:r>
      <w:r w:rsidR="00527DC0" w:rsidRPr="00584780">
        <w:t xml:space="preserve"> FOB Fairbanks, Alaska.</w:t>
      </w:r>
    </w:p>
    <w:p w14:paraId="67B9792D" w14:textId="77777777" w:rsidR="00511694" w:rsidRPr="00A41424" w:rsidRDefault="00511694" w:rsidP="00AA38A2">
      <w:pPr>
        <w:pStyle w:val="50"/>
        <w:jc w:val="both"/>
      </w:pPr>
      <w:bookmarkStart w:id="21" w:name="_Toc163551744"/>
      <w:r w:rsidRPr="00A41424">
        <w:t>Deliverables</w:t>
      </w:r>
      <w:bookmarkEnd w:id="21"/>
    </w:p>
    <w:p w14:paraId="516A9654" w14:textId="77777777" w:rsidR="00511694" w:rsidRDefault="00511694" w:rsidP="00AA38A2">
      <w:pPr>
        <w:jc w:val="both"/>
      </w:pPr>
      <w:r w:rsidRPr="00A41424">
        <w:t>The contractor will be required to provide the following deliverables:</w:t>
      </w:r>
    </w:p>
    <w:p w14:paraId="385BD86C" w14:textId="77777777" w:rsidR="00155A26" w:rsidRDefault="00155A26" w:rsidP="00155A26">
      <w:pPr>
        <w:pStyle w:val="ListParagraph"/>
        <w:numPr>
          <w:ilvl w:val="0"/>
          <w:numId w:val="33"/>
        </w:numPr>
        <w:jc w:val="both"/>
      </w:pPr>
      <w:r>
        <w:t xml:space="preserve">Caterpillar Certified Rebuilds will be: </w:t>
      </w:r>
    </w:p>
    <w:p w14:paraId="368A6D98" w14:textId="77777777" w:rsidR="00155A26" w:rsidRDefault="00155A26" w:rsidP="00155A26">
      <w:pPr>
        <w:pStyle w:val="ListParagraph"/>
        <w:numPr>
          <w:ilvl w:val="1"/>
          <w:numId w:val="33"/>
        </w:numPr>
        <w:jc w:val="both"/>
      </w:pPr>
      <w:r>
        <w:t>Performed by Certified Caterpillar dealers.</w:t>
      </w:r>
    </w:p>
    <w:p w14:paraId="779B2932" w14:textId="1244DE84" w:rsidR="00155A26" w:rsidRDefault="00155A26" w:rsidP="00155A26">
      <w:pPr>
        <w:pStyle w:val="ListParagraph"/>
        <w:numPr>
          <w:ilvl w:val="1"/>
          <w:numId w:val="33"/>
        </w:numPr>
        <w:jc w:val="both"/>
      </w:pPr>
      <w:r>
        <w:t>Inspect and evaluated thoroughly.  This includes fluid analysis.</w:t>
      </w:r>
    </w:p>
    <w:p w14:paraId="16886039" w14:textId="77777777" w:rsidR="00155A26" w:rsidRDefault="00155A26" w:rsidP="00155A26">
      <w:pPr>
        <w:pStyle w:val="ListParagraph"/>
        <w:numPr>
          <w:ilvl w:val="1"/>
          <w:numId w:val="33"/>
        </w:numPr>
        <w:jc w:val="both"/>
      </w:pPr>
      <w:r>
        <w:t xml:space="preserve">The machine will be completely disassembled to the basic frame.  </w:t>
      </w:r>
    </w:p>
    <w:p w14:paraId="08E02455" w14:textId="77777777" w:rsidR="00155A26" w:rsidRDefault="00155A26" w:rsidP="00155A26">
      <w:pPr>
        <w:pStyle w:val="ListParagraph"/>
        <w:numPr>
          <w:ilvl w:val="1"/>
          <w:numId w:val="33"/>
        </w:numPr>
        <w:jc w:val="both"/>
      </w:pPr>
      <w:r>
        <w:t>Any engineering improvements available must be incorporated.</w:t>
      </w:r>
    </w:p>
    <w:p w14:paraId="19DE7825" w14:textId="77777777" w:rsidR="00155A26" w:rsidRDefault="00155A26" w:rsidP="00155A26">
      <w:pPr>
        <w:pStyle w:val="ListParagraph"/>
        <w:numPr>
          <w:ilvl w:val="1"/>
          <w:numId w:val="33"/>
        </w:numPr>
        <w:jc w:val="both"/>
      </w:pPr>
      <w:r>
        <w:t>All components will be tested and updated to Caterpillar Certified Rebuild Standards.</w:t>
      </w:r>
    </w:p>
    <w:p w14:paraId="06B3DDD0" w14:textId="77777777" w:rsidR="00155A26" w:rsidRDefault="00155A26" w:rsidP="00155A26">
      <w:pPr>
        <w:pStyle w:val="ListParagraph"/>
        <w:numPr>
          <w:ilvl w:val="1"/>
          <w:numId w:val="33"/>
        </w:numPr>
        <w:jc w:val="both"/>
      </w:pPr>
      <w:r>
        <w:t xml:space="preserve">Reassembled and inspected for clearances and pressure settings.  </w:t>
      </w:r>
    </w:p>
    <w:p w14:paraId="3D513B25" w14:textId="77777777" w:rsidR="00155A26" w:rsidRDefault="00155A26" w:rsidP="00155A26">
      <w:pPr>
        <w:pStyle w:val="ListParagraph"/>
        <w:numPr>
          <w:ilvl w:val="1"/>
          <w:numId w:val="33"/>
        </w:numPr>
        <w:jc w:val="both"/>
      </w:pPr>
      <w:r>
        <w:t>Performance test on all critical systems to verify they meet Caterpillar Certified Rebuild Standards.</w:t>
      </w:r>
    </w:p>
    <w:p w14:paraId="7056D853" w14:textId="4A4903A8" w:rsidR="00155A26" w:rsidRDefault="00155A26" w:rsidP="00155A26">
      <w:pPr>
        <w:pStyle w:val="ListParagraph"/>
        <w:numPr>
          <w:ilvl w:val="1"/>
          <w:numId w:val="33"/>
        </w:numPr>
        <w:jc w:val="both"/>
      </w:pPr>
      <w:r>
        <w:t xml:space="preserve">Machines will be </w:t>
      </w:r>
      <w:r w:rsidR="00941DE5">
        <w:t>painted</w:t>
      </w:r>
      <w:r>
        <w:t xml:space="preserve"> and new graphics applied.</w:t>
      </w:r>
    </w:p>
    <w:p w14:paraId="7C85B5C1" w14:textId="77777777" w:rsidR="00783C07" w:rsidRDefault="00783C07" w:rsidP="00783C07">
      <w:pPr>
        <w:pStyle w:val="ListParagraph"/>
        <w:ind w:left="1440"/>
        <w:jc w:val="both"/>
      </w:pPr>
    </w:p>
    <w:p w14:paraId="314CB781" w14:textId="6FE008D4" w:rsidR="00155A26" w:rsidRDefault="00155A26" w:rsidP="00155A26">
      <w:pPr>
        <w:pStyle w:val="ListParagraph"/>
        <w:numPr>
          <w:ilvl w:val="0"/>
          <w:numId w:val="33"/>
        </w:numPr>
        <w:jc w:val="both"/>
      </w:pPr>
      <w:r>
        <w:t>Certified Powertrain Includes:</w:t>
      </w:r>
    </w:p>
    <w:p w14:paraId="24A8B5DC" w14:textId="7994B96C" w:rsidR="00155A26" w:rsidRDefault="00155A26" w:rsidP="00155A26">
      <w:pPr>
        <w:pStyle w:val="ListParagraph"/>
        <w:numPr>
          <w:ilvl w:val="1"/>
          <w:numId w:val="33"/>
        </w:numPr>
        <w:jc w:val="both"/>
      </w:pPr>
      <w:r>
        <w:t xml:space="preserve">Engine </w:t>
      </w:r>
    </w:p>
    <w:p w14:paraId="64FE6AA6" w14:textId="6FD9126A" w:rsidR="00155A26" w:rsidRDefault="00155A26" w:rsidP="00155A26">
      <w:pPr>
        <w:pStyle w:val="ListParagraph"/>
        <w:numPr>
          <w:ilvl w:val="1"/>
          <w:numId w:val="33"/>
        </w:numPr>
        <w:jc w:val="both"/>
      </w:pPr>
      <w:r>
        <w:t>Transmission</w:t>
      </w:r>
    </w:p>
    <w:p w14:paraId="238DD7B8" w14:textId="7AC73BFA" w:rsidR="00155A26" w:rsidRDefault="00155A26" w:rsidP="00155A26">
      <w:pPr>
        <w:pStyle w:val="ListParagraph"/>
        <w:numPr>
          <w:ilvl w:val="1"/>
          <w:numId w:val="33"/>
        </w:numPr>
        <w:jc w:val="both"/>
      </w:pPr>
      <w:r>
        <w:t>Torque Converter</w:t>
      </w:r>
    </w:p>
    <w:p w14:paraId="54C14DD0" w14:textId="29A7008E" w:rsidR="00155A26" w:rsidRDefault="00155A26" w:rsidP="00155A26">
      <w:pPr>
        <w:pStyle w:val="ListParagraph"/>
        <w:numPr>
          <w:ilvl w:val="1"/>
          <w:numId w:val="33"/>
        </w:numPr>
        <w:jc w:val="both"/>
      </w:pPr>
      <w:r>
        <w:t>Driveline</w:t>
      </w:r>
    </w:p>
    <w:p w14:paraId="046E9C75" w14:textId="479DF6FB" w:rsidR="00155A26" w:rsidRDefault="00155A26" w:rsidP="00155A26">
      <w:pPr>
        <w:pStyle w:val="ListParagraph"/>
        <w:numPr>
          <w:ilvl w:val="1"/>
          <w:numId w:val="33"/>
        </w:numPr>
        <w:jc w:val="both"/>
      </w:pPr>
      <w:r>
        <w:t>Transfer Gear Group</w:t>
      </w:r>
    </w:p>
    <w:p w14:paraId="5F12A8F1" w14:textId="6E37FE5D" w:rsidR="00155A26" w:rsidRDefault="00155A26" w:rsidP="00155A26">
      <w:pPr>
        <w:pStyle w:val="ListParagraph"/>
        <w:numPr>
          <w:ilvl w:val="1"/>
          <w:numId w:val="33"/>
        </w:numPr>
        <w:jc w:val="both"/>
      </w:pPr>
      <w:r>
        <w:t>Drive Axles</w:t>
      </w:r>
    </w:p>
    <w:p w14:paraId="5331BC6A" w14:textId="382898BE" w:rsidR="00155A26" w:rsidRDefault="00155A26" w:rsidP="00155A26">
      <w:pPr>
        <w:pStyle w:val="ListParagraph"/>
        <w:numPr>
          <w:ilvl w:val="1"/>
          <w:numId w:val="33"/>
        </w:numPr>
        <w:jc w:val="both"/>
      </w:pPr>
      <w:r>
        <w:t>Final Drive</w:t>
      </w:r>
    </w:p>
    <w:p w14:paraId="7951A538" w14:textId="54F35930" w:rsidR="00155A26" w:rsidRDefault="00155A26" w:rsidP="00155A26">
      <w:pPr>
        <w:pStyle w:val="ListParagraph"/>
        <w:numPr>
          <w:ilvl w:val="1"/>
          <w:numId w:val="33"/>
        </w:numPr>
        <w:jc w:val="both"/>
      </w:pPr>
      <w:r>
        <w:t>Electronic Controls and sensors</w:t>
      </w:r>
    </w:p>
    <w:p w14:paraId="2E31B0AE" w14:textId="07BC65EA" w:rsidR="00155A26" w:rsidRDefault="00155A26" w:rsidP="00155A26">
      <w:pPr>
        <w:pStyle w:val="ListParagraph"/>
        <w:numPr>
          <w:ilvl w:val="1"/>
          <w:numId w:val="33"/>
        </w:numPr>
        <w:jc w:val="both"/>
      </w:pPr>
      <w:r>
        <w:t>Radiator and Cooler</w:t>
      </w:r>
    </w:p>
    <w:p w14:paraId="37E99A54" w14:textId="77777777" w:rsidR="00783C07" w:rsidRDefault="00783C07" w:rsidP="00783C07">
      <w:pPr>
        <w:pStyle w:val="ListParagraph"/>
        <w:ind w:left="1440"/>
        <w:jc w:val="both"/>
      </w:pPr>
    </w:p>
    <w:p w14:paraId="15AC57A1" w14:textId="0376EC34" w:rsidR="00155A26" w:rsidRDefault="00155A26" w:rsidP="00155A26">
      <w:pPr>
        <w:pStyle w:val="ListParagraph"/>
        <w:numPr>
          <w:ilvl w:val="0"/>
          <w:numId w:val="33"/>
        </w:numPr>
        <w:jc w:val="both"/>
      </w:pPr>
      <w:r>
        <w:t>Certified Hydraulics Includes:</w:t>
      </w:r>
    </w:p>
    <w:p w14:paraId="16DE82AC" w14:textId="7275FDCF" w:rsidR="00155A26" w:rsidRDefault="00155A26" w:rsidP="00155A26">
      <w:pPr>
        <w:pStyle w:val="ListParagraph"/>
        <w:numPr>
          <w:ilvl w:val="1"/>
          <w:numId w:val="33"/>
        </w:numPr>
        <w:jc w:val="both"/>
      </w:pPr>
      <w:r>
        <w:t>Hydraulics</w:t>
      </w:r>
    </w:p>
    <w:p w14:paraId="3E958A90" w14:textId="2735AFE3" w:rsidR="00155A26" w:rsidRDefault="00155A26" w:rsidP="00155A26">
      <w:pPr>
        <w:pStyle w:val="ListParagraph"/>
        <w:numPr>
          <w:ilvl w:val="1"/>
          <w:numId w:val="33"/>
        </w:numPr>
        <w:jc w:val="both"/>
      </w:pPr>
      <w:r>
        <w:t>Hoses and Seals</w:t>
      </w:r>
    </w:p>
    <w:p w14:paraId="6B589B6C" w14:textId="7DA67506" w:rsidR="00155A26" w:rsidRDefault="00155A26" w:rsidP="00155A26">
      <w:pPr>
        <w:pStyle w:val="ListParagraph"/>
        <w:numPr>
          <w:ilvl w:val="1"/>
          <w:numId w:val="33"/>
        </w:numPr>
        <w:jc w:val="both"/>
      </w:pPr>
      <w:r>
        <w:t>Hydraulic Valves, Cylinders, Motors, Filters and Tanks</w:t>
      </w:r>
    </w:p>
    <w:p w14:paraId="4D06334C" w14:textId="77777777" w:rsidR="00783C07" w:rsidRDefault="00783C07" w:rsidP="00783C07">
      <w:pPr>
        <w:jc w:val="both"/>
      </w:pPr>
    </w:p>
    <w:p w14:paraId="36EBC142" w14:textId="77777777" w:rsidR="00783C07" w:rsidRDefault="00783C07" w:rsidP="00783C07">
      <w:pPr>
        <w:jc w:val="both"/>
      </w:pPr>
    </w:p>
    <w:p w14:paraId="42F82B4E" w14:textId="47E8C3D0" w:rsidR="00783C07" w:rsidRPr="00783C07" w:rsidRDefault="00783C07" w:rsidP="00783C07">
      <w:pPr>
        <w:jc w:val="both"/>
        <w:rPr>
          <w:b/>
          <w:bCs/>
          <w:u w:val="single"/>
        </w:rPr>
      </w:pPr>
      <w:r w:rsidRPr="00783C07">
        <w:rPr>
          <w:b/>
          <w:bCs/>
          <w:u w:val="single"/>
        </w:rPr>
        <w:lastRenderedPageBreak/>
        <w:t>Asset Information and Requirements:</w:t>
      </w:r>
    </w:p>
    <w:p w14:paraId="392D52CE" w14:textId="3E2DF1F5" w:rsidR="009075B8" w:rsidRDefault="009075B8" w:rsidP="00783C07">
      <w:pPr>
        <w:pStyle w:val="ListParagraph"/>
        <w:numPr>
          <w:ilvl w:val="0"/>
          <w:numId w:val="34"/>
        </w:numPr>
        <w:jc w:val="both"/>
      </w:pPr>
      <w:r>
        <w:t>State Asset V3</w:t>
      </w:r>
      <w:r w:rsidR="000F7F16">
        <w:t>6952</w:t>
      </w:r>
      <w:r>
        <w:t xml:space="preserve"> VIN </w:t>
      </w:r>
      <w:r w:rsidR="000F7F16" w:rsidRPr="000F7F16">
        <w:t>CAT0016MKB9H00554</w:t>
      </w:r>
      <w:r>
        <w:t xml:space="preserve">.  </w:t>
      </w:r>
      <w:r w:rsidR="000F7F16">
        <w:t>2008</w:t>
      </w:r>
      <w:r>
        <w:t xml:space="preserve"> Caterpillar 1</w:t>
      </w:r>
      <w:r w:rsidR="000F7F16">
        <w:t>6M</w:t>
      </w:r>
      <w:r>
        <w:t>.</w:t>
      </w:r>
    </w:p>
    <w:p w14:paraId="69432844" w14:textId="4B3198A0" w:rsidR="009075B8" w:rsidRDefault="009075B8" w:rsidP="00783C07">
      <w:pPr>
        <w:pStyle w:val="ListParagraph"/>
        <w:numPr>
          <w:ilvl w:val="1"/>
          <w:numId w:val="34"/>
        </w:numPr>
        <w:jc w:val="both"/>
      </w:pPr>
      <w:r>
        <w:t>Certified Powertrain and Hydraulics</w:t>
      </w:r>
    </w:p>
    <w:p w14:paraId="7C270A41" w14:textId="2A6F54C0" w:rsidR="009075B8" w:rsidRDefault="009075B8" w:rsidP="00783C07">
      <w:pPr>
        <w:pStyle w:val="ListParagraph"/>
        <w:numPr>
          <w:ilvl w:val="1"/>
          <w:numId w:val="34"/>
        </w:numPr>
        <w:jc w:val="both"/>
      </w:pPr>
      <w:r>
        <w:t>Rebuild must be Caterpillar Certified with warranty options</w:t>
      </w:r>
    </w:p>
    <w:p w14:paraId="50192546" w14:textId="4D0C9209" w:rsidR="009075B8" w:rsidRDefault="009075B8" w:rsidP="00783C07">
      <w:pPr>
        <w:pStyle w:val="ListParagraph"/>
        <w:numPr>
          <w:ilvl w:val="1"/>
          <w:numId w:val="34"/>
        </w:numPr>
        <w:jc w:val="both"/>
      </w:pPr>
      <w:r>
        <w:t>Shipping</w:t>
      </w:r>
      <w:r w:rsidR="00941DE5">
        <w:t xml:space="preserve"> coordination details </w:t>
      </w:r>
      <w:r>
        <w:t>from Fairbanks, AK and back must be included in proposal costs.</w:t>
      </w:r>
      <w:r w:rsidR="00941DE5">
        <w:t xml:space="preserve">  Cost of shipping may be billed at actuals</w:t>
      </w:r>
      <w:r w:rsidR="00B572E2">
        <w:t xml:space="preserve"> due to volatility in shipping costs.</w:t>
      </w:r>
    </w:p>
    <w:p w14:paraId="7E9DDD02" w14:textId="77777777" w:rsidR="00783C07" w:rsidRDefault="00783C07" w:rsidP="00783C07">
      <w:pPr>
        <w:pStyle w:val="ListParagraph"/>
        <w:ind w:left="1440"/>
        <w:jc w:val="both"/>
      </w:pPr>
    </w:p>
    <w:p w14:paraId="3302F852" w14:textId="5821940F" w:rsidR="009075B8" w:rsidRDefault="009075B8" w:rsidP="00783C07">
      <w:pPr>
        <w:pStyle w:val="ListParagraph"/>
        <w:numPr>
          <w:ilvl w:val="0"/>
          <w:numId w:val="34"/>
        </w:numPr>
        <w:jc w:val="both"/>
      </w:pPr>
      <w:r>
        <w:t>State Asset V390</w:t>
      </w:r>
      <w:r w:rsidR="000F7F16">
        <w:t>84</w:t>
      </w:r>
      <w:r>
        <w:t xml:space="preserve"> VIN </w:t>
      </w:r>
      <w:r w:rsidR="000F7F16" w:rsidRPr="000F7F16">
        <w:t>CAT0014MKR9J01003</w:t>
      </w:r>
      <w:r>
        <w:t>.  2013 Caterp</w:t>
      </w:r>
      <w:r w:rsidR="000F7F16">
        <w:t>i</w:t>
      </w:r>
      <w:r>
        <w:t>llar 14M.</w:t>
      </w:r>
    </w:p>
    <w:p w14:paraId="02DA0B0B" w14:textId="77777777" w:rsidR="00155A26" w:rsidRDefault="00155A26" w:rsidP="00783C07">
      <w:pPr>
        <w:pStyle w:val="ListParagraph"/>
        <w:numPr>
          <w:ilvl w:val="1"/>
          <w:numId w:val="34"/>
        </w:numPr>
        <w:jc w:val="both"/>
      </w:pPr>
      <w:r>
        <w:t>Certified Powertrain and Hydraulics</w:t>
      </w:r>
    </w:p>
    <w:p w14:paraId="01E64897" w14:textId="77777777" w:rsidR="00155A26" w:rsidRDefault="00155A26" w:rsidP="00783C07">
      <w:pPr>
        <w:pStyle w:val="ListParagraph"/>
        <w:numPr>
          <w:ilvl w:val="1"/>
          <w:numId w:val="34"/>
        </w:numPr>
        <w:jc w:val="both"/>
      </w:pPr>
      <w:r>
        <w:t>Rebuild must be Caterpillar Certified with warranty options</w:t>
      </w:r>
    </w:p>
    <w:p w14:paraId="068E97F4" w14:textId="77777777" w:rsidR="00B572E2" w:rsidRDefault="00B572E2" w:rsidP="00B572E2">
      <w:pPr>
        <w:pStyle w:val="ListParagraph"/>
        <w:numPr>
          <w:ilvl w:val="1"/>
          <w:numId w:val="34"/>
        </w:numPr>
        <w:jc w:val="both"/>
      </w:pPr>
      <w:r>
        <w:t>Shipping coordination details from Fairbanks, AK and back must be included in proposal costs.  Cost of shipping may be billed at actuals due to volatility in shipping costs.</w:t>
      </w:r>
    </w:p>
    <w:p w14:paraId="32990288" w14:textId="27681E25" w:rsidR="009075B8" w:rsidRDefault="009075B8" w:rsidP="00B572E2">
      <w:pPr>
        <w:pStyle w:val="ListParagraph"/>
        <w:ind w:left="1440"/>
        <w:jc w:val="both"/>
      </w:pPr>
    </w:p>
    <w:p w14:paraId="221B22A5" w14:textId="605E71AB" w:rsidR="001270AF" w:rsidRDefault="00862BA1" w:rsidP="00486543">
      <w:pPr>
        <w:spacing w:after="0" w:line="240" w:lineRule="auto"/>
      </w:pPr>
      <w:r>
        <w:br w:type="page"/>
      </w:r>
    </w:p>
    <w:p w14:paraId="060CDAD4" w14:textId="77777777" w:rsidR="000E0BF9" w:rsidRPr="00456158" w:rsidRDefault="000E0BF9" w:rsidP="00456158">
      <w:pPr>
        <w:pStyle w:val="Heading2"/>
      </w:pPr>
      <w:bookmarkStart w:id="22" w:name="_Toc163551745"/>
      <w:r w:rsidRPr="00456158">
        <w:lastRenderedPageBreak/>
        <w:t>Contract Type</w:t>
      </w:r>
      <w:bookmarkEnd w:id="22"/>
    </w:p>
    <w:p w14:paraId="3633A40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IDENTIFY APPROPRIATE TYPE OF CONTRACT.</w:t>
      </w:r>
    </w:p>
    <w:p w14:paraId="76294090" w14:textId="77777777" w:rsidR="000E0BF9" w:rsidRPr="00A42DD8" w:rsidRDefault="000E0BF9" w:rsidP="00AA38A2">
      <w:pPr>
        <w:pStyle w:val="PONotes"/>
        <w:ind w:left="360"/>
        <w:jc w:val="both"/>
        <w:rPr>
          <w:rFonts w:asciiTheme="minorHAnsi" w:hAnsiTheme="minorHAnsi"/>
          <w:sz w:val="22"/>
          <w:highlight w:val="yellow"/>
        </w:rPr>
      </w:pPr>
    </w:p>
    <w:p w14:paraId="279EDD35"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THERE ARE SEVERAL DIFFERENT TYPES OF CONTRACTS WHICH MAY BE SUITABLE FOR YOUR PROJECT.</w:t>
      </w:r>
    </w:p>
    <w:p w14:paraId="14990EB3" w14:textId="77777777" w:rsidR="000E0BF9" w:rsidRPr="00A42DD8" w:rsidRDefault="000E0BF9" w:rsidP="00AA38A2">
      <w:pPr>
        <w:pStyle w:val="PONotes"/>
        <w:ind w:left="360"/>
        <w:jc w:val="both"/>
        <w:rPr>
          <w:rFonts w:asciiTheme="minorHAnsi" w:hAnsiTheme="minorHAnsi"/>
          <w:sz w:val="22"/>
          <w:highlight w:val="yellow"/>
        </w:rPr>
      </w:pPr>
    </w:p>
    <w:p w14:paraId="4ED5B7B4"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REVIEW THE CONTRACT TYPES LISTED BELOW TO DETERMINE WHICH WOULD BE THE MOST APPROPRIATE.</w:t>
      </w:r>
    </w:p>
    <w:p w14:paraId="77F54396" w14:textId="77777777" w:rsidR="000E0BF9" w:rsidRPr="00A42DD8" w:rsidRDefault="000E0BF9" w:rsidP="00AA38A2">
      <w:pPr>
        <w:pStyle w:val="PONotes"/>
        <w:ind w:left="360"/>
        <w:jc w:val="both"/>
        <w:rPr>
          <w:rFonts w:asciiTheme="minorHAnsi" w:hAnsiTheme="minorHAnsi"/>
          <w:sz w:val="22"/>
          <w:highlight w:val="yellow"/>
        </w:rPr>
      </w:pPr>
    </w:p>
    <w:p w14:paraId="172ED179"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 TYPE OF CONTRACT USED IS LIKELY TO HAVE AN IMPACT ON COSTS TO THE STATE. THE PROCUREMENT OFFICER SHOULD SELECT THE TYPE OF CONTRACT THAT WILL BEST SERVE THE STATE'S NEEDS AT THE MOST REASONABLE COST.</w:t>
      </w:r>
    </w:p>
    <w:p w14:paraId="7A26CBB8" w14:textId="77777777" w:rsidR="000E0BF9" w:rsidRPr="00A42DD8" w:rsidRDefault="000E0BF9" w:rsidP="00AA38A2">
      <w:pPr>
        <w:pStyle w:val="PONotes"/>
        <w:ind w:left="360"/>
        <w:jc w:val="both"/>
        <w:rPr>
          <w:rFonts w:asciiTheme="minorHAnsi" w:hAnsiTheme="minorHAnsi"/>
          <w:sz w:val="22"/>
          <w:highlight w:val="yellow"/>
        </w:rPr>
      </w:pPr>
    </w:p>
    <w:p w14:paraId="3D625DF6" w14:textId="77777777" w:rsidR="000E0BF9" w:rsidRPr="00A42DD8" w:rsidRDefault="000E0BF9" w:rsidP="00AA38A2">
      <w:pPr>
        <w:pStyle w:val="PONotes"/>
        <w:ind w:left="360"/>
        <w:jc w:val="both"/>
        <w:rPr>
          <w:rFonts w:asciiTheme="minorHAnsi" w:hAnsiTheme="minorHAnsi"/>
          <w:color w:val="C00000"/>
          <w:sz w:val="22"/>
          <w:highlight w:val="yellow"/>
        </w:rPr>
      </w:pPr>
      <w:r w:rsidRPr="00A42DD8">
        <w:rPr>
          <w:rFonts w:asciiTheme="minorHAnsi" w:hAnsiTheme="minorHAnsi"/>
          <w:color w:val="C00000"/>
          <w:sz w:val="22"/>
          <w:highlight w:val="yellow"/>
        </w:rPr>
        <w:t>The following information is for preparer's information only and should not be printed in the final contract</w:t>
      </w:r>
    </w:p>
    <w:p w14:paraId="01BB739F"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Fixed Price Contracts</w:t>
      </w:r>
    </w:p>
    <w:p w14:paraId="0F4F58A8"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Firm Fixed Price</w:t>
      </w:r>
    </w:p>
    <w:p w14:paraId="7208D9DB"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 most common and easiest contract to administer is a firm fixed price contract. A fixed price contract is one that obligates the contractor to performance at a specified price.</w:t>
      </w:r>
    </w:p>
    <w:p w14:paraId="589A9993"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Fixed Price Incentive</w:t>
      </w:r>
    </w:p>
    <w:p w14:paraId="3E026F59"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A target price, ceiling price, and a profit formula are used in this type of contract. When the contractor performs below the costs stipulated in the target price, the contractor and the state share in the savings. If costs exceed those estimated, the contractor's profit margin declines and the price ceiling is adhered to. In these types of contracts, performance can be quantified in terms of costs and services and/or deliverables.</w:t>
      </w:r>
    </w:p>
    <w:p w14:paraId="7E768617" w14:textId="77777777" w:rsidR="000E0BF9" w:rsidRPr="00A42DD8" w:rsidRDefault="000E0BF9" w:rsidP="00AA38A2">
      <w:pPr>
        <w:ind w:left="360"/>
        <w:jc w:val="both"/>
        <w:rPr>
          <w:rFonts w:asciiTheme="minorHAnsi" w:hAnsiTheme="minorHAnsi"/>
          <w:b/>
          <w:caps/>
          <w:vanish/>
          <w:highlight w:val="yellow"/>
        </w:rPr>
      </w:pPr>
      <w:r w:rsidRPr="00A42DD8">
        <w:rPr>
          <w:rFonts w:asciiTheme="minorHAnsi" w:hAnsiTheme="minorHAnsi"/>
          <w:b/>
          <w:vanish/>
          <w:highlight w:val="yellow"/>
        </w:rPr>
        <w:t>Cost Reimbursement Contracts</w:t>
      </w:r>
    </w:p>
    <w:p w14:paraId="24031B9D"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Fixed Fee</w:t>
      </w:r>
    </w:p>
    <w:p w14:paraId="2647283C"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these contracts, contractors are paid for all allowable costs plus a predetermined fixed fee. These contracts have been found to be beneficial for research and development work.</w:t>
      </w:r>
    </w:p>
    <w:p w14:paraId="12DF433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Incentive Fee</w:t>
      </w:r>
    </w:p>
    <w:p w14:paraId="1A2352E7"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this type of contract, a tentative fee based on estimated costs and a target price is established. If actual costs fall below estimated costs, the contractor and state share in the savings. The contractor can lose all or part of their fee, but they must be paid for all costs.</w:t>
      </w:r>
    </w:p>
    <w:p w14:paraId="5830364B"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a Percentage of Cost</w:t>
      </w:r>
    </w:p>
    <w:p w14:paraId="4C9FB4E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These contracts are prohibited by statute. Under this type of contract the contractor receives payment for costs of performance plus a specified percentage of such actual costs as a fee. These contracts provide no incentive for efficient and economical contractor performance and must not be used.</w:t>
      </w:r>
    </w:p>
    <w:p w14:paraId="25ED1EED"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Other Types of Contracts</w:t>
      </w:r>
    </w:p>
    <w:p w14:paraId="14C8255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Time and Materials Contracts</w:t>
      </w:r>
    </w:p>
    <w:p w14:paraId="5D4E549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In addition to a fixed labor rate, these contracts include separate costs for materials used under the contract.</w:t>
      </w:r>
    </w:p>
    <w:p w14:paraId="211150E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Delete the previous contract information and include the following sentence with the appropriate information in the RFP.</w:t>
      </w:r>
    </w:p>
    <w:p w14:paraId="305A3C8F" w14:textId="189FF264" w:rsidR="00A42DD8" w:rsidRPr="00A42DD8" w:rsidRDefault="001270AF" w:rsidP="00AA38A2">
      <w:pPr>
        <w:jc w:val="both"/>
        <w:rPr>
          <w:rFonts w:asciiTheme="minorHAnsi" w:hAnsiTheme="minorHAnsi"/>
        </w:rPr>
      </w:pPr>
      <w:r>
        <w:rPr>
          <w:rFonts w:asciiTheme="minorHAnsi" w:hAnsiTheme="minorHAnsi"/>
        </w:rPr>
        <w:t xml:space="preserve">This will be a </w:t>
      </w:r>
      <w:r w:rsidR="000F7F16">
        <w:rPr>
          <w:rFonts w:asciiTheme="minorHAnsi" w:hAnsiTheme="minorHAnsi"/>
        </w:rPr>
        <w:t>one-time</w:t>
      </w:r>
      <w:r>
        <w:rPr>
          <w:rFonts w:asciiTheme="minorHAnsi" w:hAnsiTheme="minorHAnsi"/>
        </w:rPr>
        <w:t>, fixed price purchase.</w:t>
      </w:r>
    </w:p>
    <w:p w14:paraId="10D21717" w14:textId="77777777" w:rsidR="000E0BF9" w:rsidRPr="0021000F" w:rsidRDefault="000E0BF9" w:rsidP="000E0BF9">
      <w:pPr>
        <w:pStyle w:val="30"/>
      </w:pPr>
      <w:bookmarkStart w:id="23" w:name="_Toc163551746"/>
      <w:r w:rsidRPr="0021000F">
        <w:t>Proposed Payment Procedures</w:t>
      </w:r>
      <w:bookmarkEnd w:id="23"/>
    </w:p>
    <w:p w14:paraId="66CC785D" w14:textId="77777777" w:rsidR="000E0BF9" w:rsidRPr="0032268A" w:rsidRDefault="000E0BF9" w:rsidP="00AA38A2">
      <w:pPr>
        <w:pStyle w:val="PONotes"/>
        <w:jc w:val="both"/>
      </w:pPr>
      <w:r w:rsidRPr="0032268A">
        <w:t>Procurement Officer Note: CHOOSE PARAGRAPH - REVISE AS REQUIRED.</w:t>
      </w:r>
    </w:p>
    <w:p w14:paraId="4D326BAA" w14:textId="77777777" w:rsidR="000E0BF9" w:rsidRPr="0032268A" w:rsidRDefault="000E0BF9" w:rsidP="00AA38A2">
      <w:pPr>
        <w:pStyle w:val="PONotes"/>
        <w:jc w:val="both"/>
      </w:pPr>
      <w:r w:rsidRPr="0032268A">
        <w:t>Preparers should be as specific as possible regarding payment provisions. You may want to consider retaining a percentage of the contract amount until THE CONTRACT IS successfully completed.</w:t>
      </w:r>
    </w:p>
    <w:p w14:paraId="22593778" w14:textId="77777777" w:rsidR="000E0BF9" w:rsidRDefault="000E0BF9" w:rsidP="00AA38A2">
      <w:pPr>
        <w:jc w:val="both"/>
      </w:pPr>
      <w:r>
        <w:t>The state will make payments based on a negotiated payment schedule. Each billing must consist of an invoice and progress report. No payment will be made until the progress report and invoice has been approved by the project director.</w:t>
      </w:r>
    </w:p>
    <w:p w14:paraId="53B1C0D9" w14:textId="77777777" w:rsidR="0095219B" w:rsidRPr="0032268A" w:rsidRDefault="0095219B" w:rsidP="0095219B">
      <w:pPr>
        <w:pStyle w:val="PONotes"/>
      </w:pPr>
      <w:r w:rsidRPr="0032268A">
        <w:t xml:space="preserve">Procurement Officer Note: </w:t>
      </w:r>
      <w:r>
        <w:t xml:space="preserve">Depending on the industry and/or the market, prompt payment may carry more or less value than </w:t>
      </w:r>
      <w:r w:rsidR="008736A9">
        <w:t xml:space="preserve">described in the default language below. You are encouraged to keep this language in and invite discussion around it during the Q&amp;A period and/or the pre-proposal concert. It may also become a negotiation item with the apparent successful offeror. Depending on your research, </w:t>
      </w:r>
      <w:r w:rsidRPr="0032268A">
        <w:t>Enter Appropriate Information. Alter, Revise, Or delete As Required.</w:t>
      </w:r>
    </w:p>
    <w:p w14:paraId="65401EE5" w14:textId="77777777" w:rsidR="00E14D07" w:rsidRPr="0021000F" w:rsidRDefault="00E14D07" w:rsidP="00E14D07">
      <w:pPr>
        <w:pStyle w:val="30"/>
      </w:pPr>
      <w:bookmarkStart w:id="24" w:name="_Toc163551747"/>
      <w:r w:rsidRPr="0021000F">
        <w:t>Contract Payment</w:t>
      </w:r>
      <w:bookmarkEnd w:id="24"/>
    </w:p>
    <w:p w14:paraId="67EE1DC4" w14:textId="77777777" w:rsidR="00E14D07" w:rsidRPr="0032268A" w:rsidRDefault="00E14D07" w:rsidP="00AA38A2">
      <w:pPr>
        <w:pStyle w:val="PONotes"/>
        <w:jc w:val="both"/>
      </w:pPr>
      <w:r w:rsidRPr="0032268A">
        <w:t>Procurement Officer Note: ENTER APPROPRIATE INFORMATION. ALTER, REVISE OR DELETE AS REQUIRED.</w:t>
      </w:r>
    </w:p>
    <w:p w14:paraId="34F8DB98" w14:textId="77777777" w:rsidR="00E14D07" w:rsidRDefault="00E14D07" w:rsidP="00AA38A2">
      <w:pPr>
        <w:jc w:val="both"/>
      </w:pPr>
      <w:r>
        <w:t xml:space="preserve">No payment will be made until the contract is approved by the </w:t>
      </w:r>
      <w:r w:rsidR="00964045">
        <w:t xml:space="preserve">Contracting Officer.  </w:t>
      </w:r>
      <w:r>
        <w:t>Under no conditions will the state be liable for the payment of any interest charges associated with the cost of the contract.</w:t>
      </w:r>
    </w:p>
    <w:p w14:paraId="4A0D2591" w14:textId="77777777" w:rsidR="00E14D07" w:rsidRDefault="00E14D07" w:rsidP="00AA38A2">
      <w:pPr>
        <w:jc w:val="both"/>
      </w:pPr>
      <w:r>
        <w:t xml:space="preserve">The state is not responsible for and will not pay local, state, or federal taxes. All costs associated with the contract must be stated in </w:t>
      </w:r>
      <w:smartTag w:uri="urn:schemas-microsoft-com:office:smarttags" w:element="place">
        <w:smartTag w:uri="urn:schemas-microsoft-com:office:smarttags" w:element="country-region">
          <w:r>
            <w:t>U.S.</w:t>
          </w:r>
        </w:smartTag>
      </w:smartTag>
      <w:r>
        <w:t xml:space="preserve"> currency.</w:t>
      </w:r>
    </w:p>
    <w:p w14:paraId="75671339" w14:textId="77777777" w:rsidR="00511694" w:rsidRPr="00456158" w:rsidRDefault="00511694" w:rsidP="00456158">
      <w:pPr>
        <w:pStyle w:val="Heading2"/>
      </w:pPr>
      <w:bookmarkStart w:id="25" w:name="_Toc163551748"/>
      <w:r w:rsidRPr="00456158">
        <w:t>Location of Work</w:t>
      </w:r>
      <w:bookmarkEnd w:id="25"/>
    </w:p>
    <w:p w14:paraId="0E5972F6" w14:textId="77777777" w:rsidR="00511694" w:rsidRPr="0032268A" w:rsidRDefault="00511694" w:rsidP="00456158">
      <w:pPr>
        <w:pStyle w:val="PONotes"/>
      </w:pPr>
      <w:r w:rsidRPr="0032268A">
        <w:t xml:space="preserve"> Procurement Officer Note: Enter Appropriate Information. Alter, Revise, Or delete As Required.</w:t>
      </w:r>
    </w:p>
    <w:p w14:paraId="34DBAC28" w14:textId="75BCEEC2" w:rsidR="007669C0" w:rsidRDefault="00511694" w:rsidP="00A41424">
      <w:r>
        <w:t>The location(s) the work is to be p</w:t>
      </w:r>
      <w:r w:rsidR="007669C0">
        <w:t xml:space="preserve">erformed, </w:t>
      </w:r>
      <w:r w:rsidR="00A41424">
        <w:t>completed,</w:t>
      </w:r>
      <w:r w:rsidR="007669C0">
        <w:t xml:space="preserve"> and managed:</w:t>
      </w:r>
      <w:r w:rsidR="00A41424">
        <w:t xml:space="preserve"> </w:t>
      </w:r>
      <w:r w:rsidR="00783C07">
        <w:t>Certified Caterpillar Dealer</w:t>
      </w:r>
    </w:p>
    <w:p w14:paraId="3DE7244A" w14:textId="77777777" w:rsidR="00511694" w:rsidRPr="0032268A" w:rsidRDefault="00511694" w:rsidP="00AA38A2">
      <w:pPr>
        <w:pStyle w:val="PONotes"/>
        <w:jc w:val="both"/>
      </w:pPr>
      <w:r w:rsidRPr="0032268A">
        <w:t>procurement officer note: The following clause must be included in all solicitations. Do not alter, revise or delete this phrase UNLESS A WAIVER HAS BEEN APPROVED BY THE CHIEF PROCUREMEnt OFFICER. (Ref. AAM 81.015).</w:t>
      </w:r>
    </w:p>
    <w:p w14:paraId="676805C5" w14:textId="77777777" w:rsidR="00511694" w:rsidRPr="00721C93" w:rsidRDefault="00511694" w:rsidP="00AA38A2">
      <w:pPr>
        <w:jc w:val="both"/>
      </w:pPr>
      <w:r w:rsidRPr="00F020CF">
        <w:t xml:space="preserve">By signature on their proposal, the offeror certifies </w:t>
      </w:r>
      <w:r w:rsidRPr="00721C93">
        <w:t xml:space="preserve">that all services provided under this contract by the contractor and all subcontractors shall be performed in the United States. </w:t>
      </w:r>
    </w:p>
    <w:p w14:paraId="1CB23D12" w14:textId="77777777" w:rsidR="00511694" w:rsidRPr="00721C93" w:rsidRDefault="00511694" w:rsidP="00AA38A2">
      <w:pPr>
        <w:jc w:val="both"/>
      </w:pPr>
      <w:r w:rsidRPr="00721C93">
        <w:t xml:space="preserve">If the </w:t>
      </w:r>
      <w:r>
        <w:t>offeror</w:t>
      </w:r>
      <w:r w:rsidRPr="00721C93">
        <w:t xml:space="preserve"> cannot certify that all work will be performed in the United States, the </w:t>
      </w:r>
      <w:r>
        <w:t xml:space="preserve">offeror </w:t>
      </w:r>
      <w:r w:rsidRPr="00721C93">
        <w:t xml:space="preserve">must contact the procurement officer in writing to request a waiver at least 10 days prior to the deadline for receipt of </w:t>
      </w:r>
      <w:r>
        <w:t>proposals</w:t>
      </w:r>
      <w:r w:rsidRPr="00721C93">
        <w:t xml:space="preserve">. </w:t>
      </w:r>
    </w:p>
    <w:p w14:paraId="7CDDA198" w14:textId="77777777" w:rsidR="00511694" w:rsidRDefault="00511694" w:rsidP="00AA38A2">
      <w:pPr>
        <w:jc w:val="both"/>
      </w:pPr>
      <w:r w:rsidRPr="00721C93">
        <w:t>The request must include a detailed description of the portion of work that will be performed outside the United States, where, by whom, and the reason the waiver is necessary.</w:t>
      </w:r>
    </w:p>
    <w:p w14:paraId="5D8D3E0D" w14:textId="77777777" w:rsidR="00314666" w:rsidRDefault="00511694" w:rsidP="00AA38A2">
      <w:pPr>
        <w:jc w:val="both"/>
      </w:pPr>
      <w:r w:rsidRPr="00721C93">
        <w:t xml:space="preserve">Failure to comply with </w:t>
      </w:r>
      <w:r>
        <w:t>these requirements</w:t>
      </w:r>
      <w:r w:rsidRPr="00721C93">
        <w:t xml:space="preserve"> may cause the state to reject the </w:t>
      </w:r>
      <w:r>
        <w:t xml:space="preserve">proposal </w:t>
      </w:r>
      <w:r w:rsidRPr="00721C93">
        <w:t>as non-responsive, or cancel the contract.</w:t>
      </w:r>
    </w:p>
    <w:p w14:paraId="0E92600D" w14:textId="77777777" w:rsidR="00314666" w:rsidRPr="0032268A" w:rsidRDefault="00314666" w:rsidP="00314666">
      <w:pPr>
        <w:pStyle w:val="PONotes"/>
      </w:pPr>
      <w:r w:rsidRPr="0032268A">
        <w:t>Procurement Officer Note: Enter Appropriate Information. Alter, Revise, Or delete As Required.</w:t>
      </w:r>
    </w:p>
    <w:p w14:paraId="207B98B5" w14:textId="77777777" w:rsidR="00511694" w:rsidRPr="00456158" w:rsidRDefault="00511694" w:rsidP="00456158">
      <w:pPr>
        <w:pStyle w:val="Heading2"/>
      </w:pPr>
      <w:bookmarkStart w:id="26" w:name="_Toc163551749"/>
      <w:r w:rsidRPr="00456158">
        <w:t>Subcontractors</w:t>
      </w:r>
      <w:bookmarkEnd w:id="26"/>
    </w:p>
    <w:p w14:paraId="409E2442" w14:textId="77777777" w:rsidR="00511694" w:rsidRPr="0032268A" w:rsidRDefault="00511694" w:rsidP="00456158">
      <w:pPr>
        <w:pStyle w:val="PONotes"/>
      </w:pPr>
      <w:r w:rsidRPr="0032268A">
        <w:t xml:space="preserve"> Procurement Officer Note: REVISE as REQUIRED.</w:t>
      </w:r>
    </w:p>
    <w:p w14:paraId="0DE1BCEA" w14:textId="77777777" w:rsidR="00511694" w:rsidRDefault="00511694" w:rsidP="000924D4">
      <w:r>
        <w:t>Subcontractors will not be allowed.</w:t>
      </w:r>
    </w:p>
    <w:p w14:paraId="281914AE" w14:textId="77777777" w:rsidR="00511694" w:rsidRPr="00456158" w:rsidRDefault="00511694" w:rsidP="00456158">
      <w:pPr>
        <w:pStyle w:val="Heading2"/>
      </w:pPr>
      <w:bookmarkStart w:id="27" w:name="_Toc163551750"/>
      <w:r w:rsidRPr="00456158">
        <w:t>Joint Ventures</w:t>
      </w:r>
      <w:bookmarkEnd w:id="27"/>
    </w:p>
    <w:p w14:paraId="653B2F79" w14:textId="77777777" w:rsidR="00511694" w:rsidRPr="0032268A" w:rsidRDefault="00511694" w:rsidP="00456158">
      <w:pPr>
        <w:pStyle w:val="PONotes"/>
      </w:pPr>
      <w:r w:rsidRPr="0032268A">
        <w:t>Procurement Officer Note: Revise As Required.</w:t>
      </w:r>
    </w:p>
    <w:p w14:paraId="2A99341D" w14:textId="77777777" w:rsidR="00EE44B7" w:rsidRDefault="00511694" w:rsidP="000924D4">
      <w:r>
        <w:t>Joint ventures will not be allowed.</w:t>
      </w:r>
    </w:p>
    <w:p w14:paraId="5270F960" w14:textId="77777777" w:rsidR="00511694" w:rsidRPr="00456158" w:rsidRDefault="00511694" w:rsidP="00456158">
      <w:pPr>
        <w:pStyle w:val="Heading2"/>
      </w:pPr>
      <w:bookmarkStart w:id="28" w:name="_Toc163551751"/>
      <w:r w:rsidRPr="00456158">
        <w:t>Right to Inspect Place of Business</w:t>
      </w:r>
      <w:bookmarkEnd w:id="28"/>
    </w:p>
    <w:p w14:paraId="531BC498" w14:textId="77777777" w:rsidR="00511694" w:rsidRPr="0032268A" w:rsidRDefault="00511694" w:rsidP="00AA38A2">
      <w:pPr>
        <w:pStyle w:val="PONotes"/>
        <w:jc w:val="both"/>
      </w:pPr>
      <w:r w:rsidRPr="0032268A">
        <w:t>Procurement Officer Note: Alter, Revise, Or Delete As Required.</w:t>
      </w:r>
    </w:p>
    <w:p w14:paraId="6B51EA8F" w14:textId="77777777" w:rsidR="00511694" w:rsidRDefault="00511694" w:rsidP="00AA38A2">
      <w:pPr>
        <w:jc w:val="both"/>
      </w:pPr>
      <w:r>
        <w:t>At reasonable times, the state may inspect those areas of the contractor's place of business that are related to the performance of a contract. If the state makes such an inspection, the contractor must provide reasonable assistance.</w:t>
      </w:r>
    </w:p>
    <w:p w14:paraId="40A06D01" w14:textId="77777777" w:rsidR="00511694" w:rsidRPr="002C1F1F" w:rsidRDefault="00511694" w:rsidP="00AA38A2">
      <w:pPr>
        <w:pStyle w:val="Heading2"/>
        <w:jc w:val="both"/>
      </w:pPr>
      <w:bookmarkStart w:id="29" w:name="_Toc163551752"/>
      <w:r w:rsidRPr="002C1F1F">
        <w:t>F.O.B. Point</w:t>
      </w:r>
      <w:bookmarkEnd w:id="29"/>
    </w:p>
    <w:p w14:paraId="65829F58" w14:textId="77777777" w:rsidR="00511694" w:rsidRPr="0032268A" w:rsidRDefault="00511694" w:rsidP="00AA38A2">
      <w:pPr>
        <w:pStyle w:val="PONotes"/>
        <w:jc w:val="both"/>
      </w:pPr>
      <w:r w:rsidRPr="0032268A">
        <w:t>Procurement Officer Note: Delete if goods will not be PURCHASED as a result of this contract.</w:t>
      </w:r>
    </w:p>
    <w:p w14:paraId="5F27E6F5" w14:textId="77777777" w:rsidR="00511694" w:rsidRDefault="00511694" w:rsidP="00AA38A2">
      <w:pPr>
        <w:jc w:val="both"/>
      </w:pPr>
      <w:r>
        <w:t xml:space="preserve">All goods purchased through this contract will be F.O.B. final destination. Unless specifically stated otherwise, all prices offered must include the delivery costs to any location within the State of </w:t>
      </w:r>
      <w:smartTag w:uri="urn:schemas-microsoft-com:office:smarttags" w:element="place">
        <w:smartTag w:uri="urn:schemas-microsoft-com:office:smarttags" w:element="State">
          <w:r>
            <w:t>Alaska</w:t>
          </w:r>
        </w:smartTag>
      </w:smartTag>
      <w:r>
        <w:t>.</w:t>
      </w:r>
    </w:p>
    <w:p w14:paraId="18D425BD" w14:textId="77777777" w:rsidR="000E0BF9" w:rsidRPr="0021000F" w:rsidRDefault="000E0BF9" w:rsidP="00AA38A2">
      <w:pPr>
        <w:pStyle w:val="30"/>
        <w:jc w:val="both"/>
      </w:pPr>
      <w:bookmarkStart w:id="30" w:name="_Toc163551753"/>
      <w:r w:rsidRPr="0021000F">
        <w:lastRenderedPageBreak/>
        <w:t>Contract Personnel</w:t>
      </w:r>
      <w:bookmarkEnd w:id="30"/>
    </w:p>
    <w:p w14:paraId="1DB88A3F" w14:textId="77777777" w:rsidR="000E0BF9" w:rsidRPr="0032268A" w:rsidRDefault="000E0BF9" w:rsidP="00AA38A2">
      <w:pPr>
        <w:pStyle w:val="PONotes"/>
        <w:jc w:val="both"/>
      </w:pPr>
      <w:r w:rsidRPr="0032268A">
        <w:t>Procurement Officer Note: ALTER, REVISE, OR DELETE AS REQUIRED.</w:t>
      </w:r>
    </w:p>
    <w:p w14:paraId="4B9C4A69" w14:textId="77777777" w:rsidR="000E0BF9" w:rsidRDefault="000E0BF9" w:rsidP="00AA38A2">
      <w:pPr>
        <w:jc w:val="both"/>
      </w:pPr>
      <w:r>
        <w:t xml:space="preserve">Any change of the project team members </w:t>
      </w:r>
      <w:r w:rsidR="0092222A">
        <w:t>nam</w:t>
      </w:r>
      <w:r>
        <w:t>ed in the proposal must be approved, in advance and in writing, by the project director. Personnel changes that are not approved by the state may be grounds for the state to terminate the contract.</w:t>
      </w:r>
    </w:p>
    <w:p w14:paraId="45DF6879" w14:textId="77777777" w:rsidR="000E0BF9" w:rsidRPr="0021000F" w:rsidRDefault="000E0BF9" w:rsidP="00AA38A2">
      <w:pPr>
        <w:pStyle w:val="30"/>
        <w:jc w:val="both"/>
      </w:pPr>
      <w:bookmarkStart w:id="31" w:name="_Toc163551754"/>
      <w:r w:rsidRPr="0021000F">
        <w:t>Inspection &amp; Modification - Reimbursement for Unacceptable Deliverables</w:t>
      </w:r>
      <w:bookmarkEnd w:id="31"/>
    </w:p>
    <w:p w14:paraId="26B7CAFE" w14:textId="77777777" w:rsidR="000E0BF9" w:rsidRPr="0032268A" w:rsidRDefault="000E0BF9" w:rsidP="00AA38A2">
      <w:pPr>
        <w:pStyle w:val="PONotes"/>
        <w:jc w:val="both"/>
      </w:pPr>
      <w:r w:rsidRPr="0032268A">
        <w:t>Procurement Officer Note: ALTER, REVISE, OR DELETE AS REQUIRED.</w:t>
      </w:r>
    </w:p>
    <w:p w14:paraId="73F32E5D" w14:textId="77777777" w:rsidR="000E0BF9" w:rsidRDefault="000E0BF9" w:rsidP="00AA38A2">
      <w:pPr>
        <w:jc w:val="both"/>
      </w:pPr>
      <w:r>
        <w:t>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may instruct the contractor to make corrections or modifications if needed in order to accomplish the contract’s intent. The contractor will not unreasonably withhold such changes.</w:t>
      </w:r>
    </w:p>
    <w:p w14:paraId="5346998C" w14:textId="77777777" w:rsidR="000E0BF9" w:rsidRDefault="000E0BF9" w:rsidP="00AA38A2">
      <w:pPr>
        <w:jc w:val="both"/>
      </w:pPr>
      <w: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567D8220" w14:textId="77777777" w:rsidR="000E0BF9" w:rsidRPr="0021000F" w:rsidRDefault="000E0BF9" w:rsidP="000E0BF9">
      <w:pPr>
        <w:pStyle w:val="30"/>
      </w:pPr>
      <w:bookmarkStart w:id="32" w:name="_Toc163551755"/>
      <w:r w:rsidRPr="0021000F">
        <w:t>Liquidated Damages</w:t>
      </w:r>
      <w:bookmarkEnd w:id="32"/>
    </w:p>
    <w:p w14:paraId="27F5DF8A" w14:textId="77777777" w:rsidR="000E0BF9" w:rsidRPr="00A41424" w:rsidRDefault="000E0BF9" w:rsidP="00AA38A2">
      <w:pPr>
        <w:pStyle w:val="PONotes"/>
        <w:jc w:val="both"/>
      </w:pPr>
      <w:r w:rsidRPr="00A41424">
        <w:t>Procurement Officer Note: ENTER APPROPRIATE INFORMATION. ALTER, REVISE, OR DELETE AS REQUIRED.</w:t>
      </w:r>
    </w:p>
    <w:p w14:paraId="1E8D89C6" w14:textId="77777777" w:rsidR="000E0BF9" w:rsidRPr="00A41424" w:rsidRDefault="000E0BF9" w:rsidP="00AA38A2">
      <w:pPr>
        <w:pStyle w:val="PONotes"/>
        <w:jc w:val="both"/>
        <w:rPr>
          <w:i/>
        </w:rPr>
      </w:pPr>
      <w:r w:rsidRPr="00A41424">
        <w:rPr>
          <w:i/>
        </w:rPr>
        <w:t>LIQUIDATED DAMAGES CLAUSES ARE NOT GENERALLY REQUIRED</w:t>
      </w:r>
    </w:p>
    <w:p w14:paraId="36EB4633" w14:textId="77777777" w:rsidR="000E0BF9" w:rsidRPr="00A41424" w:rsidRDefault="000E0BF9" w:rsidP="00AA38A2">
      <w:pPr>
        <w:pStyle w:val="PONotes"/>
        <w:jc w:val="both"/>
        <w:rPr>
          <w:i/>
        </w:rPr>
      </w:pPr>
      <w:r w:rsidRPr="00A41424">
        <w:rPr>
          <w:i/>
        </w:rPr>
        <w:t>MAKE SURE YOU REALLY NEED IT BEFORE YOU SPECIFY IT</w:t>
      </w:r>
    </w:p>
    <w:p w14:paraId="7AF0E120" w14:textId="77777777" w:rsidR="000E0BF9" w:rsidRPr="00A41424" w:rsidRDefault="000E0BF9" w:rsidP="00AA38A2">
      <w:pPr>
        <w:pStyle w:val="PONotes"/>
        <w:jc w:val="both"/>
        <w:rPr>
          <w:i/>
        </w:rPr>
      </w:pPr>
      <w:r w:rsidRPr="00A41424">
        <w:rPr>
          <w:i/>
        </w:rPr>
        <w:t>IF YOU DECIDE TO INCLUDE A LIQUIDATED DAMAGES CLAUSE YOU MUST INDICATE THE AMOUNT</w:t>
      </w:r>
    </w:p>
    <w:p w14:paraId="05F97739" w14:textId="77777777" w:rsidR="000E0BF9" w:rsidRPr="00A41424" w:rsidRDefault="000E0BF9" w:rsidP="00AA38A2">
      <w:pPr>
        <w:pStyle w:val="PONotes"/>
        <w:jc w:val="both"/>
        <w:rPr>
          <w:i/>
        </w:rPr>
      </w:pPr>
      <w:r w:rsidRPr="00A41424">
        <w:rPr>
          <w:i/>
        </w:rPr>
        <w:t>The amount of liquidated damages must be reasonable, you must</w:t>
      </w:r>
    </w:p>
    <w:p w14:paraId="4E5F7D14" w14:textId="77777777" w:rsidR="000E0BF9" w:rsidRPr="00A41424" w:rsidRDefault="000E0BF9" w:rsidP="00AA38A2">
      <w:pPr>
        <w:pStyle w:val="PONotes"/>
        <w:jc w:val="both"/>
        <w:rPr>
          <w:i/>
        </w:rPr>
      </w:pPr>
      <w:r w:rsidRPr="00A41424">
        <w:rPr>
          <w:i/>
        </w:rPr>
        <w:t>have a reasonable method to determine what amount will be used</w:t>
      </w:r>
    </w:p>
    <w:p w14:paraId="404E4B05" w14:textId="77777777" w:rsidR="000E0BF9" w:rsidRPr="00A41424" w:rsidRDefault="000E0BF9" w:rsidP="00AA38A2">
      <w:pPr>
        <w:pStyle w:val="PONotes"/>
        <w:jc w:val="both"/>
        <w:rPr>
          <w:i/>
        </w:rPr>
      </w:pPr>
      <w:r w:rsidRPr="00A41424">
        <w:rPr>
          <w:i/>
        </w:rPr>
        <w:t>EXPLAIN HOW YOU ARRIVED AT THAT AMOUNT</w:t>
      </w:r>
    </w:p>
    <w:p w14:paraId="16A0E818" w14:textId="77777777" w:rsidR="000E0BF9" w:rsidRPr="00A41424" w:rsidRDefault="000E0BF9" w:rsidP="00AA38A2">
      <w:pPr>
        <w:pStyle w:val="PONotes"/>
        <w:jc w:val="both"/>
        <w:rPr>
          <w:i/>
        </w:rPr>
      </w:pPr>
      <w:r w:rsidRPr="00A41424">
        <w:rPr>
          <w:i/>
        </w:rPr>
        <w:t>SPECIFY THE CONDITIONS UNDER WHICH YOU WILL INVOKE THE PROVISION</w:t>
      </w:r>
    </w:p>
    <w:p w14:paraId="35F49C10" w14:textId="0A05DEEA" w:rsidR="000E0BF9" w:rsidRDefault="000E0BF9" w:rsidP="00AA38A2">
      <w:pPr>
        <w:jc w:val="both"/>
      </w:pPr>
      <w:r w:rsidRPr="00A41424">
        <w:t xml:space="preserve">The state will include liquidated damages in this contract to </w:t>
      </w:r>
      <w:r w:rsidR="000F7F16" w:rsidRPr="00A41424">
        <w:t>ensure</w:t>
      </w:r>
      <w:r w:rsidRPr="00A41424">
        <w:t xml:space="preserve"> its timely completion. The amount of actual damages will be difficult to determine. For the purposes of this contract the state has set the rate of liquidated damages at</w:t>
      </w:r>
      <w:r w:rsidR="002B2A73" w:rsidRPr="00A41424">
        <w:t xml:space="preserve"> $</w:t>
      </w:r>
      <w:r w:rsidR="00A41424">
        <w:t>785</w:t>
      </w:r>
      <w:r w:rsidR="001E16FD" w:rsidRPr="00A41424">
        <w:t xml:space="preserve">.00 </w:t>
      </w:r>
      <w:r w:rsidRPr="00A41424">
        <w:t>per</w:t>
      </w:r>
      <w:r w:rsidR="001E16FD" w:rsidRPr="00A41424">
        <w:t xml:space="preserve"> </w:t>
      </w:r>
      <w:r w:rsidR="00A41424">
        <w:t>day</w:t>
      </w:r>
      <w:r w:rsidRPr="00A41424">
        <w:t>. This amount is based on</w:t>
      </w:r>
      <w:r w:rsidR="001E16FD" w:rsidRPr="00A41424">
        <w:t xml:space="preserve"> our standard shop labor rate</w:t>
      </w:r>
      <w:r w:rsidRPr="00A41424">
        <w:rPr>
          <w:b/>
          <w:i/>
        </w:rPr>
        <w:t xml:space="preserve">. </w:t>
      </w:r>
      <w:r w:rsidRPr="00A41424">
        <w:t>If the contractor fails to</w:t>
      </w:r>
      <w:r w:rsidR="002B2A73" w:rsidRPr="00A41424">
        <w:t xml:space="preserve"> deliver</w:t>
      </w:r>
      <w:r w:rsidRPr="00A41424">
        <w:t xml:space="preserve">, the state will begin to collect liquidated damages </w:t>
      </w:r>
      <w:r w:rsidR="001E16FD" w:rsidRPr="00A41424">
        <w:t xml:space="preserve">to the time it takes to find replacement parts. </w:t>
      </w:r>
    </w:p>
    <w:p w14:paraId="0413E643" w14:textId="77777777" w:rsidR="000E0BF9" w:rsidRPr="0021000F" w:rsidRDefault="000E0BF9" w:rsidP="000E0BF9">
      <w:pPr>
        <w:pStyle w:val="30"/>
      </w:pPr>
      <w:bookmarkStart w:id="33" w:name="_Toc163551756"/>
      <w:r w:rsidRPr="0021000F">
        <w:t>Contract Changes - Unanticipated Amendments</w:t>
      </w:r>
      <w:bookmarkEnd w:id="33"/>
    </w:p>
    <w:p w14:paraId="0A7540A8" w14:textId="77777777" w:rsidR="000E0BF9" w:rsidRPr="0032268A" w:rsidRDefault="000E0BF9" w:rsidP="00AA38A2">
      <w:pPr>
        <w:pStyle w:val="PONotes"/>
        <w:jc w:val="both"/>
      </w:pPr>
      <w:r w:rsidRPr="0032268A">
        <w:t>Procurement Officer Note: ENTER APPROPRIATE INFORMATION. ALTER, REVISE, OR DELETE AS REQUIRED.</w:t>
      </w:r>
    </w:p>
    <w:p w14:paraId="4F3E15DE" w14:textId="77777777" w:rsidR="000E0BF9" w:rsidRDefault="000E0BF9" w:rsidP="00AA38A2">
      <w:pPr>
        <w:jc w:val="both"/>
      </w:pPr>
      <w:r>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1BD9BF44" w14:textId="77777777" w:rsidR="000E0BF9" w:rsidRDefault="000E0BF9" w:rsidP="00AA38A2">
      <w:pPr>
        <w:jc w:val="both"/>
      </w:pPr>
      <w:r>
        <w:t xml:space="preserve">The contractor will not commence additional work until the project director has secured any required state approvals necessary for the amendment and issued a written contract amendment, approved by the </w:t>
      </w:r>
      <w:r w:rsidR="002B2A73">
        <w:t>Contracting Officer</w:t>
      </w:r>
      <w:r>
        <w:t>.</w:t>
      </w:r>
    </w:p>
    <w:p w14:paraId="0B8B5079" w14:textId="77777777" w:rsidR="000E0BF9" w:rsidRPr="00953034" w:rsidRDefault="000E0BF9" w:rsidP="000E0BF9">
      <w:pPr>
        <w:pStyle w:val="30"/>
      </w:pPr>
      <w:bookmarkStart w:id="34" w:name="_Toc163551757"/>
      <w:r w:rsidRPr="00953034">
        <w:t>Nondisclosure and Confidentiality</w:t>
      </w:r>
      <w:bookmarkEnd w:id="34"/>
    </w:p>
    <w:p w14:paraId="7A9AF158" w14:textId="77777777" w:rsidR="000E0BF9" w:rsidRPr="0032268A" w:rsidRDefault="000E0BF9" w:rsidP="00AA38A2">
      <w:pPr>
        <w:pStyle w:val="PONotes"/>
        <w:jc w:val="both"/>
      </w:pPr>
      <w:r w:rsidRPr="0032268A">
        <w:t>Procurement Officer Note:  This clause must be included when a contractor might have access to confidential information such as the state’s technology infrastructure, architecture, financial data, trade secrets, equipment specifications, user lists, passwords, research data, and technology data (infrastructure, architecture, operating systems, security tools, IP addresses, etc).</w:t>
      </w:r>
    </w:p>
    <w:p w14:paraId="2529B06F" w14:textId="77777777" w:rsidR="000E0BF9" w:rsidRPr="00953034" w:rsidRDefault="000E0BF9" w:rsidP="00AA38A2">
      <w:pPr>
        <w:jc w:val="both"/>
      </w:pPr>
      <w:r w:rsidRPr="00953034">
        <w:t>Contractor agrees that all confidential information shall be used only for purposes of providing the deliverables and performing the services specified herein and shall not disseminate or allow dissemination of confidential information except as</w:t>
      </w:r>
      <w:r>
        <w:t xml:space="preserve"> provided for in this section. </w:t>
      </w:r>
      <w:r w:rsidRPr="00953034">
        <w:t>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4B6268B7" w14:textId="5330921A" w:rsidR="001E16FD" w:rsidRDefault="000E0BF9" w:rsidP="00AA38A2">
      <w:pPr>
        <w:jc w:val="both"/>
      </w:pPr>
      <w:r w:rsidRPr="00953034">
        <w:lastRenderedPageBreak/>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w:t>
      </w:r>
      <w:r>
        <w:t xml:space="preserve">d categorization guidelines </w:t>
      </w:r>
      <w:r w:rsidRPr="00953034">
        <w:t>provided by the state to the contractor or a contractor agent or otherwise made available to the contractor or a contractor agent in connect</w:t>
      </w:r>
      <w:r>
        <w:t xml:space="preserve">ion with this contract, or </w:t>
      </w:r>
      <w:r w:rsidRPr="00953034">
        <w:t xml:space="preserve">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527DC0" w:rsidRPr="00953034">
        <w:t>etc.</w:t>
      </w:r>
      <w:r w:rsidRPr="00953034">
        <w:t>).</w:t>
      </w:r>
    </w:p>
    <w:p w14:paraId="19581EE2" w14:textId="77777777" w:rsidR="000E0BF9" w:rsidRPr="00953034" w:rsidRDefault="000E0BF9" w:rsidP="00AA38A2">
      <w:pPr>
        <w:jc w:val="both"/>
      </w:pPr>
      <w:r w:rsidRPr="00953034">
        <w:t>If confidential information is requested to be disclosed by the contractor pursuant to a request received by a third party and such disclosure of the confidential information is re</w:t>
      </w:r>
      <w:r>
        <w:t>quired under applicable state or</w:t>
      </w:r>
      <w:r w:rsidRPr="00953034">
        <w:t xml:space="preserve">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64A574E1" w14:textId="77777777" w:rsidR="000E0BF9" w:rsidRDefault="000E0BF9" w:rsidP="00AA38A2">
      <w:pPr>
        <w:jc w:val="both"/>
      </w:pPr>
      <w:r w:rsidRPr="00953034">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A81BF18" w14:textId="77777777" w:rsidR="001A410D" w:rsidRPr="0021000F" w:rsidRDefault="001A410D" w:rsidP="001A410D">
      <w:pPr>
        <w:pStyle w:val="30"/>
      </w:pPr>
      <w:bookmarkStart w:id="35" w:name="_Toc163551758"/>
      <w:r w:rsidRPr="0021000F">
        <w:t>Insurance Requirements</w:t>
      </w:r>
      <w:bookmarkEnd w:id="35"/>
    </w:p>
    <w:p w14:paraId="1E8CD004" w14:textId="77777777" w:rsidR="001A410D" w:rsidRPr="0032268A" w:rsidRDefault="001A410D" w:rsidP="00AA38A2">
      <w:pPr>
        <w:pStyle w:val="PONotes"/>
        <w:jc w:val="both"/>
      </w:pPr>
      <w:r w:rsidRPr="0032268A">
        <w:t>Procurement Officer Note: tHIS SECTION SHOULD NOT BE ALTERED OR DELETED.</w:t>
      </w:r>
    </w:p>
    <w:p w14:paraId="1B14EA32" w14:textId="77777777" w:rsidR="001A410D" w:rsidRDefault="001A410D" w:rsidP="00AA38A2">
      <w:pPr>
        <w:jc w:val="both"/>
      </w:pPr>
      <w:r>
        <w:t>The successful offeror must provide proof of workers' compensation insurance prior to contract approval.</w:t>
      </w:r>
    </w:p>
    <w:p w14:paraId="0C69313F" w14:textId="77777777" w:rsidR="001A410D" w:rsidRDefault="001A410D" w:rsidP="00AA38A2">
      <w:pPr>
        <w:jc w:val="both"/>
      </w:pPr>
      <w:r>
        <w:t>The successful offeror must secure the insurance coverage required by the state. The coverage must be satisfactory to the Department of Administration Division of Risk Management. An offeror's failure to provide evidence of such insurance coverage is a material breach and grounds for withdrawal of the award or termination of the contract.</w:t>
      </w:r>
    </w:p>
    <w:p w14:paraId="3A92F064" w14:textId="77777777" w:rsidR="001A410D" w:rsidRPr="0032268A" w:rsidRDefault="001A410D" w:rsidP="00AA38A2">
      <w:pPr>
        <w:pStyle w:val="PONotes"/>
        <w:jc w:val="both"/>
      </w:pPr>
      <w:r w:rsidRPr="0032268A">
        <w:t>Procurement Officer Note: APPENDIX B2 REQUIRES PROFESSIONAL LIABILITY COVERAGE AND SHOULD BE USED WHEN CONTRACTING FOR PHYSICIANS, DENTISTS, ATTORNEYS, ARCHITECTS, ENGINEERS, ACCOUNTANTS, INSURANCE AGENTS AND BROKERS, APPRAISERS, LOSS CLAIMS ADJUSTERS, TAX CONSULTANTS, RISK MANAGEMENT and INSURANCE CONSULTANTS, INVESTMENT BROKERS, AND INVESTMENT and DIVESTITURE CONSULTANTS.</w:t>
      </w:r>
    </w:p>
    <w:p w14:paraId="321CF024" w14:textId="77777777" w:rsidR="001A410D" w:rsidRPr="0032268A" w:rsidRDefault="001A410D" w:rsidP="00AA38A2">
      <w:pPr>
        <w:pStyle w:val="PONotes"/>
        <w:jc w:val="both"/>
      </w:pPr>
      <w:r w:rsidRPr="0032268A">
        <w:t>APPENDIX B1 SHOULD BE USED IN ALL OTHER APPLICATIONS.</w:t>
      </w:r>
    </w:p>
    <w:p w14:paraId="1B355751" w14:textId="77777777" w:rsidR="001A410D" w:rsidRPr="0032268A" w:rsidRDefault="001A410D" w:rsidP="00AA38A2">
      <w:pPr>
        <w:pStyle w:val="PONotes"/>
        <w:jc w:val="both"/>
      </w:pPr>
      <w:r w:rsidRPr="0032268A">
        <w:t>FOR ASSISTANCE ON INSURANCE REQUIREMENTS, CONTACT THE DEPARTMENT OF ADMINISTRATION, DIVISION OF RISK MANAGEMENT.</w:t>
      </w:r>
    </w:p>
    <w:p w14:paraId="686387C7" w14:textId="77777777" w:rsidR="001A410D" w:rsidRPr="0032268A" w:rsidRDefault="001A410D" w:rsidP="00AA38A2">
      <w:pPr>
        <w:pStyle w:val="PONotes"/>
        <w:jc w:val="both"/>
      </w:pPr>
    </w:p>
    <w:p w14:paraId="4D5CD6D3" w14:textId="77777777" w:rsidR="001A410D" w:rsidRPr="0032268A" w:rsidRDefault="001A410D" w:rsidP="00AA38A2">
      <w:pPr>
        <w:pStyle w:val="PONotes"/>
        <w:jc w:val="both"/>
      </w:pPr>
      <w:r w:rsidRPr="0032268A">
        <w:t>CHOOSE APPROPRIATE FORM.</w:t>
      </w:r>
    </w:p>
    <w:p w14:paraId="7DAA4E51" w14:textId="77777777" w:rsidR="001A410D" w:rsidRDefault="001A410D" w:rsidP="00AA38A2">
      <w:pPr>
        <w:jc w:val="both"/>
      </w:pPr>
      <w:r>
        <w:t xml:space="preserve">Offerors must review form </w:t>
      </w:r>
      <w:r w:rsidRPr="00761D8D">
        <w:rPr>
          <w:rStyle w:val="FillInChar"/>
          <w:b w:val="0"/>
          <w:color w:val="auto"/>
        </w:rPr>
        <w:t>APPENDIX B1</w:t>
      </w:r>
      <w:r>
        <w:t xml:space="preserve">, attached, for details on required coverage. No alteration of these requirements will be permitted without prior written approval from the Department of Administration, Division of Risk Management. Objections to any of the requirements in </w:t>
      </w:r>
      <w:r w:rsidRPr="00761D8D">
        <w:rPr>
          <w:rStyle w:val="FillInChar"/>
          <w:b w:val="0"/>
          <w:color w:val="auto"/>
        </w:rPr>
        <w:t>APPENDIX B1</w:t>
      </w:r>
      <w:r>
        <w:t xml:space="preserve"> must be set out in the offeror’s proposal.</w:t>
      </w:r>
    </w:p>
    <w:p w14:paraId="098B6853" w14:textId="77777777" w:rsidR="002F3332" w:rsidRPr="0021000F" w:rsidRDefault="002F3332" w:rsidP="00AA38A2">
      <w:pPr>
        <w:pStyle w:val="30"/>
        <w:jc w:val="both"/>
      </w:pPr>
      <w:bookmarkStart w:id="36" w:name="_Toc163551759"/>
      <w:r w:rsidRPr="0021000F">
        <w:t>Termination for Default</w:t>
      </w:r>
      <w:bookmarkEnd w:id="36"/>
    </w:p>
    <w:p w14:paraId="442DE509" w14:textId="77777777" w:rsidR="002F3332" w:rsidRPr="0032268A" w:rsidRDefault="002F3332" w:rsidP="00AA38A2">
      <w:pPr>
        <w:pStyle w:val="PONotes"/>
        <w:jc w:val="both"/>
      </w:pPr>
      <w:r w:rsidRPr="0032268A">
        <w:t>Procurement Officer Note: ALTER, REVISE, OR DELETE AS REQUIRED.</w:t>
      </w:r>
    </w:p>
    <w:p w14:paraId="2FB85C8B" w14:textId="77777777" w:rsidR="002F3332" w:rsidRDefault="002F3332" w:rsidP="00AA38A2">
      <w:pPr>
        <w:jc w:val="both"/>
      </w:pPr>
      <w:r>
        <w:t>If the project director 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of the remaining work.</w:t>
      </w:r>
    </w:p>
    <w:p w14:paraId="4EC304E8" w14:textId="77777777" w:rsidR="002F3332" w:rsidRDefault="002F3332" w:rsidP="00AA38A2">
      <w:pPr>
        <w:jc w:val="both"/>
      </w:pPr>
      <w:r>
        <w:t>This clause does not restrict the state's termination rights under the contract provisions of Appendix A, attached</w:t>
      </w:r>
      <w:r w:rsidR="00FD01E6">
        <w:t xml:space="preserve"> in </w:t>
      </w:r>
      <w:r w:rsidR="00FD01E6" w:rsidRPr="00761D8D">
        <w:rPr>
          <w:rStyle w:val="FillInChar"/>
          <w:b w:val="0"/>
          <w:color w:val="auto"/>
        </w:rPr>
        <w:t>SECTION 8. EXHIBITS</w:t>
      </w:r>
      <w:r w:rsidRPr="00761D8D">
        <w:rPr>
          <w:b/>
        </w:rPr>
        <w:t>.</w:t>
      </w:r>
    </w:p>
    <w:p w14:paraId="2AA00BE7" w14:textId="77777777" w:rsidR="00F66436" w:rsidRPr="008F31B2" w:rsidRDefault="000E0BF9" w:rsidP="00AA38A2">
      <w:pPr>
        <w:pStyle w:val="Heading1"/>
        <w:ind w:hanging="360"/>
        <w:jc w:val="both"/>
      </w:pPr>
      <w:r>
        <w:br w:type="page"/>
      </w:r>
      <w:bookmarkStart w:id="37" w:name="_Toc163551760"/>
      <w:r w:rsidR="00F66436" w:rsidRPr="008F31B2">
        <w:lastRenderedPageBreak/>
        <w:t>PROPOSAL FORMAT AND CONTENT</w:t>
      </w:r>
      <w:bookmarkEnd w:id="37"/>
    </w:p>
    <w:p w14:paraId="58F56BAB" w14:textId="77777777" w:rsidR="00F66436" w:rsidRPr="0032268A" w:rsidRDefault="00F66436" w:rsidP="00F66436">
      <w:pPr>
        <w:pStyle w:val="PONotes"/>
      </w:pPr>
      <w:r w:rsidRPr="0032268A">
        <w:t>Procurement Officer Note: THE INFORMATION YOU PROVIDE IN THIS SECTION SHOULD HELP offerors UNDERSTAND HOW YOU WANT THEIR PROPOSALS STRUCTURED AND IDENTIFY ITEMS YOU WANT THEM TO EMPHASIZE.</w:t>
      </w:r>
    </w:p>
    <w:p w14:paraId="5A30554A" w14:textId="77777777" w:rsidR="00F66436" w:rsidRPr="00456158" w:rsidRDefault="00F66436" w:rsidP="00F66436">
      <w:pPr>
        <w:pStyle w:val="Heading2"/>
      </w:pPr>
      <w:bookmarkStart w:id="38" w:name="_Toc163551761"/>
      <w:r w:rsidRPr="00456158">
        <w:t>Proposal Format and Content</w:t>
      </w:r>
      <w:bookmarkEnd w:id="38"/>
    </w:p>
    <w:p w14:paraId="0B44CD61" w14:textId="77777777" w:rsidR="00F66436" w:rsidRPr="0032268A" w:rsidRDefault="00F66436" w:rsidP="00F66436">
      <w:pPr>
        <w:pStyle w:val="PONotes"/>
      </w:pPr>
      <w:r w:rsidRPr="0032268A">
        <w:t>Procurement Officer Note: ALTER, REVISE, OR DELETE AS REQUIRED.</w:t>
      </w:r>
    </w:p>
    <w:p w14:paraId="6987BF61" w14:textId="77777777" w:rsidR="00F66436" w:rsidRDefault="00F66436" w:rsidP="00F66436">
      <w:r>
        <w:t>The state discourages overly lengthy and costly proposals, however, in order for the state to evaluate proposals fairly and completely, offerors must follow the format set out in this RFP and provide all information requested.</w:t>
      </w:r>
    </w:p>
    <w:p w14:paraId="17C5CE79" w14:textId="77777777" w:rsidR="00F66436" w:rsidRPr="0021000F" w:rsidRDefault="00F66436" w:rsidP="00F66436">
      <w:pPr>
        <w:pStyle w:val="60"/>
      </w:pPr>
      <w:bookmarkStart w:id="39" w:name="_Toc163551762"/>
      <w:r w:rsidRPr="0021000F">
        <w:t>Introduction</w:t>
      </w:r>
      <w:bookmarkEnd w:id="39"/>
    </w:p>
    <w:p w14:paraId="1A8EB075" w14:textId="77777777" w:rsidR="00F66436" w:rsidRPr="0032268A" w:rsidRDefault="00F66436" w:rsidP="00AA38A2">
      <w:pPr>
        <w:pStyle w:val="PONotes"/>
        <w:jc w:val="both"/>
      </w:pPr>
      <w:r w:rsidRPr="0032268A">
        <w:t>Procurement Officer Note: ALTER, REVISE, OR DELETE AS REQUIRED.</w:t>
      </w:r>
    </w:p>
    <w:p w14:paraId="6F142A54" w14:textId="77777777" w:rsidR="00F66436" w:rsidRDefault="00F66436" w:rsidP="00AA38A2">
      <w:pPr>
        <w:jc w:val="both"/>
      </w:pPr>
      <w:r>
        <w:t>Proposals must include the complete name and address of offeror’s firm and the name, mailing address, and telephone number of the person the state should contact regarding the proposal.</w:t>
      </w:r>
    </w:p>
    <w:p w14:paraId="73A8D0B3" w14:textId="77777777" w:rsidR="00F66436" w:rsidRDefault="00F66436" w:rsidP="00AA38A2">
      <w:pPr>
        <w:jc w:val="both"/>
      </w:pPr>
      <w: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p>
    <w:p w14:paraId="2E5B4A5B" w14:textId="77777777" w:rsidR="00F66436" w:rsidRPr="0021000F" w:rsidRDefault="00F66436" w:rsidP="00F66436">
      <w:pPr>
        <w:pStyle w:val="60"/>
      </w:pPr>
      <w:bookmarkStart w:id="40" w:name="_Toc163551763"/>
      <w:r w:rsidRPr="0021000F">
        <w:t>Understanding of the Project</w:t>
      </w:r>
      <w:bookmarkEnd w:id="40"/>
    </w:p>
    <w:p w14:paraId="7F404B1D" w14:textId="77777777" w:rsidR="00F66436" w:rsidRPr="0032268A" w:rsidRDefault="00F66436" w:rsidP="00AA38A2">
      <w:pPr>
        <w:pStyle w:val="PONotes"/>
        <w:jc w:val="both"/>
      </w:pPr>
      <w:r w:rsidRPr="0032268A">
        <w:t>Procurement Officer Note: ALTER, REVISE, OR DELETE AS REQUIRED.</w:t>
      </w:r>
    </w:p>
    <w:p w14:paraId="608E915E" w14:textId="77777777" w:rsidR="00F66436" w:rsidRDefault="00F66436" w:rsidP="00AA38A2">
      <w:pPr>
        <w:jc w:val="both"/>
      </w:pPr>
      <w:r>
        <w:t>Offerors must provide comprehensive narrative statements that illustrate their understanding of the requirements of the project and the project schedule.</w:t>
      </w:r>
    </w:p>
    <w:p w14:paraId="351C590A" w14:textId="77777777" w:rsidR="00F66436" w:rsidRPr="0021000F" w:rsidRDefault="00F66436" w:rsidP="00AA38A2">
      <w:pPr>
        <w:pStyle w:val="60"/>
        <w:jc w:val="both"/>
      </w:pPr>
      <w:bookmarkStart w:id="41" w:name="_Toc163551764"/>
      <w:r w:rsidRPr="0021000F">
        <w:t>Management Plan for the Project</w:t>
      </w:r>
      <w:bookmarkEnd w:id="41"/>
    </w:p>
    <w:p w14:paraId="1B90B2AC" w14:textId="77777777" w:rsidR="00F66436" w:rsidRPr="0032268A" w:rsidRDefault="00F66436" w:rsidP="00AA38A2">
      <w:pPr>
        <w:pStyle w:val="PONotes"/>
        <w:jc w:val="both"/>
      </w:pPr>
      <w:r w:rsidRPr="0032268A">
        <w:t>Procurement Officer Note: ALTER, REVISE, OR DELETE AS REQUIRED.</w:t>
      </w:r>
    </w:p>
    <w:p w14:paraId="19232264" w14:textId="77777777" w:rsidR="00F66436" w:rsidRDefault="00F66436" w:rsidP="00AA38A2">
      <w:pPr>
        <w:jc w:val="both"/>
      </w:pPr>
      <w:r>
        <w:t>Offerors must provide comprehensive narrative statements that set out the management plan they intend to follow and illustrate how the plan will serve to accomplish the work and meet the state's project schedule.</w:t>
      </w:r>
    </w:p>
    <w:p w14:paraId="73EB08C1" w14:textId="77777777" w:rsidR="00F66436" w:rsidRPr="0021000F" w:rsidRDefault="00F66436" w:rsidP="00AA38A2">
      <w:pPr>
        <w:pStyle w:val="60"/>
        <w:jc w:val="both"/>
      </w:pPr>
      <w:bookmarkStart w:id="42" w:name="_Toc163551765"/>
      <w:r w:rsidRPr="0021000F">
        <w:t>Experience and Qualifications</w:t>
      </w:r>
      <w:bookmarkEnd w:id="42"/>
    </w:p>
    <w:p w14:paraId="1ABBB752" w14:textId="77777777" w:rsidR="00F66436" w:rsidRPr="0032268A" w:rsidRDefault="00F66436" w:rsidP="00AA38A2">
      <w:pPr>
        <w:pStyle w:val="PONotes"/>
        <w:jc w:val="both"/>
      </w:pPr>
      <w:r w:rsidRPr="0032268A">
        <w:t>Procurement Officer Note: ALTER, REVISE, OR DELETE AS REQUIRED.</w:t>
      </w:r>
    </w:p>
    <w:p w14:paraId="2E748B26" w14:textId="77777777" w:rsidR="00F66436" w:rsidRDefault="00F66436" w:rsidP="00AA38A2">
      <w:pPr>
        <w:jc w:val="both"/>
      </w:pPr>
      <w:r>
        <w:t>Offerors must provide an organizational chart specific to the personnel assigned to accomplish the work called for in this RFP; illustrate the lines of authority; designate the individual responsible and accountable for the completion of each component and deliverable of the RFP.</w:t>
      </w:r>
    </w:p>
    <w:p w14:paraId="480AF9C9" w14:textId="77777777" w:rsidR="00F66436" w:rsidRDefault="00F66436" w:rsidP="00AA38A2">
      <w:pPr>
        <w:jc w:val="both"/>
      </w:pPr>
      <w:r>
        <w:t>Offerors must provide a narrative description of the organization of the project team and a personnel roster that identifies each person who will actually work on the contract and provide the following information about each person listed:</w:t>
      </w:r>
    </w:p>
    <w:p w14:paraId="681D6AB6" w14:textId="77777777" w:rsidR="00F66436" w:rsidRDefault="00F66436" w:rsidP="00F66436">
      <w:pPr>
        <w:numPr>
          <w:ilvl w:val="0"/>
          <w:numId w:val="15"/>
        </w:numPr>
      </w:pPr>
      <w:r>
        <w:t>title,</w:t>
      </w:r>
    </w:p>
    <w:p w14:paraId="4B93A806" w14:textId="77777777" w:rsidR="00F66436" w:rsidRDefault="00F66436" w:rsidP="00F66436">
      <w:pPr>
        <w:numPr>
          <w:ilvl w:val="0"/>
          <w:numId w:val="15"/>
        </w:numPr>
      </w:pPr>
      <w:r>
        <w:t>location(s) where work will be performed,</w:t>
      </w:r>
    </w:p>
    <w:p w14:paraId="7AA1DB32" w14:textId="77777777" w:rsidR="00F66436" w:rsidRDefault="00F66436" w:rsidP="00AA38A2">
      <w:pPr>
        <w:jc w:val="both"/>
      </w:pPr>
      <w:r>
        <w:t>Offerors must provide reference names and phone numbers for similar projects the offeror’s firm has completed.</w:t>
      </w:r>
    </w:p>
    <w:p w14:paraId="2E631862" w14:textId="77777777" w:rsidR="00F66436" w:rsidRPr="0021000F" w:rsidRDefault="00F66436" w:rsidP="00AA38A2">
      <w:pPr>
        <w:pStyle w:val="60"/>
        <w:jc w:val="both"/>
      </w:pPr>
      <w:bookmarkStart w:id="43" w:name="_Toc163551766"/>
      <w:r w:rsidRPr="0021000F">
        <w:t>Cost Proposal</w:t>
      </w:r>
      <w:bookmarkEnd w:id="43"/>
    </w:p>
    <w:p w14:paraId="2AAB2DF6" w14:textId="77777777" w:rsidR="00F66436" w:rsidRPr="0032268A" w:rsidRDefault="00F66436" w:rsidP="00AA38A2">
      <w:pPr>
        <w:pStyle w:val="PONotes"/>
        <w:jc w:val="both"/>
      </w:pPr>
      <w:r w:rsidRPr="0032268A">
        <w:t>Procurement Officer Note: ALTER, REVISE, OR DELETE AS REQUIRED. If possible, you should develop a fill-in-the-blank cost schedule for all offerors to complete.</w:t>
      </w:r>
    </w:p>
    <w:p w14:paraId="040EFF5A" w14:textId="77777777" w:rsidR="00F66436" w:rsidRDefault="00F66436" w:rsidP="00AA38A2">
      <w:pPr>
        <w:jc w:val="both"/>
      </w:pPr>
      <w:r>
        <w:t>Cost proposals must include an itemized list of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w:t>
      </w:r>
    </w:p>
    <w:p w14:paraId="4E66D006" w14:textId="77777777" w:rsidR="00F66436" w:rsidRPr="0021000F" w:rsidRDefault="00F66436" w:rsidP="00AA38A2">
      <w:pPr>
        <w:pStyle w:val="60"/>
        <w:jc w:val="both"/>
      </w:pPr>
      <w:bookmarkStart w:id="44" w:name="_Toc163551767"/>
      <w:r w:rsidRPr="0021000F">
        <w:lastRenderedPageBreak/>
        <w:t>Evaluation Criteria</w:t>
      </w:r>
      <w:bookmarkEnd w:id="44"/>
    </w:p>
    <w:p w14:paraId="59475616" w14:textId="77777777" w:rsidR="00F66436" w:rsidRPr="0032268A" w:rsidRDefault="00F66436" w:rsidP="00AA38A2">
      <w:pPr>
        <w:pStyle w:val="PONotes"/>
        <w:jc w:val="both"/>
      </w:pPr>
      <w:r w:rsidRPr="0032268A">
        <w:t>Procurement Officer Note: ALTER, or revise as necessary</w:t>
      </w:r>
    </w:p>
    <w:p w14:paraId="20BE7704" w14:textId="77777777" w:rsidR="00F66436" w:rsidRPr="009E7F0C" w:rsidRDefault="00F66436" w:rsidP="00AA38A2">
      <w:pPr>
        <w:jc w:val="both"/>
        <w:rPr>
          <w:b/>
        </w:rPr>
      </w:pPr>
      <w:r>
        <w:t xml:space="preserve">All proposals will be reviewed to determine if they are responsive. </w:t>
      </w:r>
      <w:r w:rsidRPr="003342D4">
        <w:t xml:space="preserve">Proposals </w:t>
      </w:r>
      <w:r w:rsidR="00762DE9">
        <w:t xml:space="preserve">determined to be responsive will </w:t>
      </w:r>
      <w:r>
        <w:t xml:space="preserve">be evaluated using the criterion that is set out in </w:t>
      </w:r>
      <w:r w:rsidRPr="009E7F0C">
        <w:rPr>
          <w:rStyle w:val="FillInChar"/>
          <w:b w:val="0"/>
          <w:color w:val="auto"/>
        </w:rPr>
        <w:t>Section 5.</w:t>
      </w:r>
      <w:r w:rsidR="00762DE9" w:rsidRPr="009E7F0C">
        <w:rPr>
          <w:rStyle w:val="FillInChar"/>
          <w:b w:val="0"/>
          <w:color w:val="auto"/>
        </w:rPr>
        <w:t xml:space="preserve"> EVALUATION CRITERIA AND CONTRACTOR SELECTION</w:t>
      </w:r>
      <w:r w:rsidR="00762DE9" w:rsidRPr="009E7F0C">
        <w:rPr>
          <w:b/>
        </w:rPr>
        <w:t>.</w:t>
      </w:r>
    </w:p>
    <w:p w14:paraId="45E892F1" w14:textId="77777777" w:rsidR="00F66436" w:rsidRDefault="00F66436" w:rsidP="00AA38A2">
      <w:pPr>
        <w:jc w:val="both"/>
      </w:pPr>
      <w:r>
        <w:t>An evaluation may not be based on discrimination due to the race, religion, color, national origin, sex, age, marital status, pregnancy, parenthood, disability, or political affiliation of the offeror.</w:t>
      </w:r>
    </w:p>
    <w:p w14:paraId="065A1420" w14:textId="6B0126F6" w:rsidR="00F66436" w:rsidRPr="008F31B2" w:rsidRDefault="00F66436" w:rsidP="00AA38A2">
      <w:pPr>
        <w:pStyle w:val="Heading1"/>
        <w:ind w:hanging="360"/>
        <w:jc w:val="both"/>
      </w:pPr>
      <w:r>
        <w:br w:type="page"/>
      </w:r>
      <w:bookmarkStart w:id="45" w:name="_Toc163551768"/>
      <w:r w:rsidR="000F7F16" w:rsidRPr="008F31B2">
        <w:lastRenderedPageBreak/>
        <w:t>Evaluation</w:t>
      </w:r>
      <w:r w:rsidRPr="008F31B2">
        <w:t xml:space="preserve"> CRITERIA AND CONTRACTOR SELECTION</w:t>
      </w:r>
      <w:bookmarkEnd w:id="45"/>
    </w:p>
    <w:p w14:paraId="48C2CAAB" w14:textId="77777777" w:rsidR="00762DE9" w:rsidRDefault="00762DE9" w:rsidP="00762DE9">
      <w:pPr>
        <w:pStyle w:val="PONotes"/>
      </w:pPr>
      <w:r>
        <w:t>These evaluation criteria should be used as starting points for developing your own criteria specific to your solicitation.</w:t>
      </w:r>
    </w:p>
    <w:p w14:paraId="73E5E10D" w14:textId="77777777" w:rsidR="00762DE9" w:rsidRDefault="00762DE9" w:rsidP="00762DE9">
      <w:pPr>
        <w:pStyle w:val="PONotes"/>
      </w:pPr>
      <w:r>
        <w:t>A good evaluation criteria is:</w:t>
      </w:r>
    </w:p>
    <w:p w14:paraId="54F7B53E" w14:textId="77777777" w:rsidR="00762DE9" w:rsidRDefault="00762DE9" w:rsidP="00762DE9">
      <w:pPr>
        <w:pStyle w:val="PONotes"/>
      </w:pPr>
      <w:r>
        <w:t>Open ended. Avoid “yes or no” questions.</w:t>
      </w:r>
    </w:p>
    <w:p w14:paraId="3DF0FFBD" w14:textId="77777777" w:rsidR="00762DE9" w:rsidRDefault="00762DE9" w:rsidP="00762DE9">
      <w:pPr>
        <w:pStyle w:val="PONotes"/>
      </w:pPr>
      <w:r>
        <w:t>Are tied to something you are asking for in Section 4.</w:t>
      </w:r>
    </w:p>
    <w:p w14:paraId="618FC4EF" w14:textId="77777777" w:rsidR="00762DE9" w:rsidRDefault="00762DE9" w:rsidP="00762DE9">
      <w:pPr>
        <w:pStyle w:val="PONotes"/>
      </w:pPr>
      <w:r>
        <w:t>Are reasonable, realistic, and clearly worded.</w:t>
      </w:r>
    </w:p>
    <w:p w14:paraId="6382E568" w14:textId="77777777" w:rsidR="00762DE9" w:rsidRDefault="00762DE9" w:rsidP="00762DE9">
      <w:pPr>
        <w:pStyle w:val="PONotes"/>
      </w:pPr>
      <w:r>
        <w:t>Remember, if you don’t include an evaluation criteria for it, you cannot score it!</w:t>
      </w:r>
    </w:p>
    <w:p w14:paraId="2FA7A5CB" w14:textId="77777777" w:rsidR="00762DE9" w:rsidRPr="00762DE9" w:rsidRDefault="00762DE9" w:rsidP="00762DE9">
      <w:pPr>
        <w:pStyle w:val="PONotes"/>
      </w:pPr>
      <w:r>
        <w:t>Adjust the total number of points as necessary, remember to account for the 10% Alaska Offerors Preference.</w:t>
      </w:r>
    </w:p>
    <w:p w14:paraId="4D901C82" w14:textId="77777777" w:rsidR="00F66436" w:rsidRPr="008736A9" w:rsidRDefault="00F66436" w:rsidP="00F66436">
      <w:pPr>
        <w:rPr>
          <w:b/>
        </w:rPr>
      </w:pPr>
      <w:r w:rsidRPr="008736A9">
        <w:rPr>
          <w:b/>
        </w:rPr>
        <w:t>THE TOTAL NUMBER OF POINTS USED TO SCORE THIS PROPOSAL IS</w:t>
      </w:r>
      <w:r w:rsidRPr="006A332B">
        <w:rPr>
          <w:b/>
        </w:rPr>
        <w:t xml:space="preserve"> </w:t>
      </w:r>
      <w:r w:rsidRPr="006A332B">
        <w:rPr>
          <w:rStyle w:val="FillInChar"/>
          <w:color w:val="auto"/>
        </w:rPr>
        <w:t>100</w:t>
      </w:r>
    </w:p>
    <w:p w14:paraId="2CA2972C" w14:textId="328BA914" w:rsidR="00F66436" w:rsidRDefault="00F66436" w:rsidP="00F66436">
      <w:pPr>
        <w:pStyle w:val="Heading2"/>
      </w:pPr>
      <w:bookmarkStart w:id="46" w:name="_Toc163551769"/>
      <w:r>
        <w:t>Understanding of the Project (</w:t>
      </w:r>
      <w:r w:rsidR="006A332B">
        <w:t>10</w:t>
      </w:r>
      <w:r w:rsidR="005D2E25">
        <w:t xml:space="preserve"> POINTS</w:t>
      </w:r>
      <w:r w:rsidRPr="00456158">
        <w:t>)</w:t>
      </w:r>
      <w:bookmarkEnd w:id="46"/>
    </w:p>
    <w:p w14:paraId="7ECC4670" w14:textId="77777777" w:rsidR="00890F83" w:rsidRPr="003B0ED7" w:rsidRDefault="00890F83" w:rsidP="00890F83">
      <w:pPr>
        <w:rPr>
          <w:b/>
        </w:rPr>
      </w:pPr>
      <w:r w:rsidRPr="003B0ED7">
        <w:rPr>
          <w:b/>
        </w:rPr>
        <w:t>Proposals will be evaluated against the questions set out below.</w:t>
      </w:r>
    </w:p>
    <w:p w14:paraId="7DB72594" w14:textId="77777777" w:rsidR="00890F83" w:rsidRDefault="00890F83" w:rsidP="00890F83">
      <w:pPr>
        <w:ind w:left="720" w:hanging="720"/>
      </w:pPr>
      <w:r>
        <w:t>1)</w:t>
      </w:r>
      <w:r>
        <w:tab/>
        <w:t>How well has the offeror demonstrated a thorough understanding of the purpose and scope of the request?</w:t>
      </w:r>
    </w:p>
    <w:p w14:paraId="1BA4CE5D" w14:textId="77777777" w:rsidR="00890F83" w:rsidRDefault="00890F83" w:rsidP="00890F83">
      <w:pPr>
        <w:ind w:left="720" w:hanging="720"/>
      </w:pPr>
      <w:r>
        <w:t>2)</w:t>
      </w:r>
      <w:r>
        <w:tab/>
        <w:t>To what degree has the offeror demonstrated an understanding of the deliverables the state expects it to provide?</w:t>
      </w:r>
    </w:p>
    <w:p w14:paraId="0D8051A8" w14:textId="77777777" w:rsidR="00890F83" w:rsidRDefault="00890F83" w:rsidP="00890F83">
      <w:r>
        <w:t>3)</w:t>
      </w:r>
      <w:r>
        <w:tab/>
        <w:t>Has the offeror demonstrated an understanding of the state's time schedule and can meet it?</w:t>
      </w:r>
    </w:p>
    <w:p w14:paraId="21395EC7" w14:textId="663E01D7" w:rsidR="00890F83" w:rsidRPr="0032268A" w:rsidRDefault="005D2E25" w:rsidP="005D2E25">
      <w:pPr>
        <w:pStyle w:val="Heading2"/>
      </w:pPr>
      <w:bookmarkStart w:id="47" w:name="_Toc163551770"/>
      <w:r>
        <w:t>management plan for the project</w:t>
      </w:r>
      <w:r w:rsidR="00CE5BC3">
        <w:t xml:space="preserve"> (5 POINTS)</w:t>
      </w:r>
      <w:bookmarkEnd w:id="47"/>
    </w:p>
    <w:p w14:paraId="618B28FB" w14:textId="77777777" w:rsidR="00890F83" w:rsidRPr="0032268A" w:rsidRDefault="00890F83" w:rsidP="00890F83">
      <w:pPr>
        <w:pStyle w:val="PONotes"/>
        <w:ind w:left="0"/>
        <w:jc w:val="left"/>
      </w:pPr>
      <w:r>
        <w:br w:type="page"/>
      </w:r>
      <w:r w:rsidRPr="0032268A">
        <w:t>Procurement Officer Note: ALTER, REVISE, OR DELETE AS REQUIRED.</w:t>
      </w:r>
    </w:p>
    <w:p w14:paraId="0C7EF0CA" w14:textId="77777777" w:rsidR="00CE5BC3" w:rsidRDefault="005D2E25" w:rsidP="00CE5BC3">
      <w:pPr>
        <w:ind w:left="720" w:hanging="720"/>
      </w:pPr>
      <w:r>
        <w:t>1)</w:t>
      </w:r>
      <w:r>
        <w:tab/>
      </w:r>
      <w:r w:rsidR="00CE5BC3">
        <w:t>How well does the management plan support all of the project requirements and logically lead to the deliverables required in the RFP?</w:t>
      </w:r>
    </w:p>
    <w:p w14:paraId="6EB85C05" w14:textId="7CE82FAC" w:rsidR="005D2E25" w:rsidRDefault="005D2E25" w:rsidP="00CE5BC3">
      <w:pPr>
        <w:ind w:left="720" w:hanging="720"/>
      </w:pPr>
      <w:r>
        <w:t>2)</w:t>
      </w:r>
      <w:r>
        <w:tab/>
      </w:r>
      <w:r w:rsidR="00CE5BC3">
        <w:t>How well does the methodology match and achieve the objectives set out in the RFP?</w:t>
      </w:r>
    </w:p>
    <w:p w14:paraId="5B318979" w14:textId="3DBEF53F" w:rsidR="005D2E25" w:rsidRDefault="005D2E25" w:rsidP="005D2E25">
      <w:pPr>
        <w:pStyle w:val="Heading2"/>
      </w:pPr>
      <w:bookmarkStart w:id="48" w:name="_Toc163551771"/>
      <w:r>
        <w:t>experience and qualifications</w:t>
      </w:r>
      <w:r w:rsidR="00CE5BC3">
        <w:t xml:space="preserve"> (15 pOINTS)</w:t>
      </w:r>
      <w:bookmarkEnd w:id="48"/>
    </w:p>
    <w:p w14:paraId="3FE44647" w14:textId="4436BEBC" w:rsidR="005D2E25" w:rsidRDefault="00CE5BC3" w:rsidP="005D2E25">
      <w:r>
        <w:t>1</w:t>
      </w:r>
      <w:r w:rsidR="005D2E25">
        <w:t>)</w:t>
      </w:r>
      <w:r w:rsidR="005D2E25">
        <w:tab/>
        <w:t>Does it appear that offeror can meet the schedule set out in the RFP?</w:t>
      </w:r>
    </w:p>
    <w:p w14:paraId="0DA7E91D" w14:textId="4B636948" w:rsidR="005D2E25" w:rsidRDefault="00CE5BC3" w:rsidP="005D2E25">
      <w:r>
        <w:t>2</w:t>
      </w:r>
      <w:r w:rsidR="005D2E25">
        <w:t>)</w:t>
      </w:r>
      <w:r w:rsidR="005D2E25">
        <w:tab/>
        <w:t>Has the contractor gone beyond the minimum tasks necessary to meet the objectives of the RFP?</w:t>
      </w:r>
    </w:p>
    <w:p w14:paraId="1F559166" w14:textId="63E96C27" w:rsidR="005D2E25" w:rsidRDefault="00CE5BC3" w:rsidP="005D2E25">
      <w:r>
        <w:t>3</w:t>
      </w:r>
      <w:r w:rsidR="005D2E25">
        <w:t>)</w:t>
      </w:r>
      <w:r w:rsidR="005D2E25">
        <w:tab/>
        <w:t>To what degree is the proposal practical and feasible?</w:t>
      </w:r>
    </w:p>
    <w:p w14:paraId="142892F7" w14:textId="13622799" w:rsidR="005D2E25" w:rsidRDefault="00CE5BC3" w:rsidP="005D2E25">
      <w:r>
        <w:t>4</w:t>
      </w:r>
      <w:r w:rsidR="005D2E25">
        <w:t>)</w:t>
      </w:r>
      <w:r w:rsidR="005D2E25">
        <w:tab/>
        <w:t>To what extent has the offeror identified potential problems?</w:t>
      </w:r>
    </w:p>
    <w:p w14:paraId="1673D87A" w14:textId="77777777" w:rsidR="005D2E25" w:rsidRPr="0032268A" w:rsidRDefault="005D2E25" w:rsidP="005D2E25">
      <w:pPr>
        <w:pStyle w:val="PONotes"/>
        <w:ind w:hanging="630"/>
      </w:pPr>
      <w:r w:rsidRPr="0032268A">
        <w:t>Procurement Officer Note: ALTER, REVISE, OR DELETE AS REQUIRED.</w:t>
      </w:r>
    </w:p>
    <w:p w14:paraId="68CD982B" w14:textId="77777777" w:rsidR="00F66436" w:rsidRPr="0021000F" w:rsidRDefault="00F66436" w:rsidP="00F66436">
      <w:pPr>
        <w:pStyle w:val="70"/>
      </w:pPr>
      <w:bookmarkStart w:id="49" w:name="_Toc163551772"/>
      <w:r w:rsidRPr="0021000F">
        <w:t>Contract Cost (</w:t>
      </w:r>
      <w:r w:rsidR="006A332B">
        <w:t>60</w:t>
      </w:r>
      <w:r>
        <w:t>%</w:t>
      </w:r>
      <w:r w:rsidRPr="0021000F">
        <w:t>)</w:t>
      </w:r>
      <w:bookmarkEnd w:id="49"/>
    </w:p>
    <w:p w14:paraId="32538DA7" w14:textId="77777777" w:rsidR="00F66436" w:rsidRPr="0032268A" w:rsidRDefault="00F66436" w:rsidP="00F66436">
      <w:pPr>
        <w:pStyle w:val="PONotes"/>
      </w:pPr>
      <w:r w:rsidRPr="0032268A">
        <w:t>Procurement Officer Note: Alter and revise as required. Agencies are required to give a minimum weight of 40% for professional and non-professional services contracts, 60% for supply contracts, and between 60% and 75% for procurements involving a combination of both.</w:t>
      </w:r>
    </w:p>
    <w:p w14:paraId="4A6E05F3" w14:textId="77777777" w:rsidR="00F66436" w:rsidRPr="0032268A" w:rsidRDefault="00F66436" w:rsidP="00F66436">
      <w:pPr>
        <w:pStyle w:val="PONotes"/>
      </w:pPr>
    </w:p>
    <w:p w14:paraId="79E723A6" w14:textId="77777777" w:rsidR="00F66436" w:rsidRPr="0032268A" w:rsidRDefault="00F66436" w:rsidP="00F66436">
      <w:pPr>
        <w:pStyle w:val="PONotes"/>
      </w:pPr>
      <w:r w:rsidRPr="0032268A">
        <w:t>If, for some reason this is contrary to public interest, a written request to weigh cost below the minimums mentioned above must be forwarded to the chief procurement officer for approval. the request must explain with particularity why it is not in the State’s best interest to use the minimum percentages identified above for price evaluation, and why those minimums will prevent the agency from accomplishing its public mission.</w:t>
      </w:r>
    </w:p>
    <w:p w14:paraId="334F987B" w14:textId="77777777" w:rsidR="00F66436" w:rsidRPr="0032268A" w:rsidRDefault="00F66436" w:rsidP="00F66436">
      <w:pPr>
        <w:pStyle w:val="PONotes"/>
      </w:pPr>
    </w:p>
    <w:p w14:paraId="0F998638" w14:textId="77777777" w:rsidR="00F66436" w:rsidRPr="0032268A" w:rsidRDefault="00F66436" w:rsidP="00F66436">
      <w:pPr>
        <w:pStyle w:val="PONotes"/>
      </w:pPr>
      <w:r w:rsidRPr="0032268A">
        <w:t>The procurement officer should require that costs be submitted separately to avoid the possibility of the price influencing scoring.</w:t>
      </w:r>
    </w:p>
    <w:p w14:paraId="0FBEDC87" w14:textId="77777777" w:rsidR="00F66436" w:rsidRDefault="00F66436" w:rsidP="00F66436">
      <w:r>
        <w:t xml:space="preserve">Overall, a minimum of </w:t>
      </w:r>
      <w:r w:rsidR="006A332B">
        <w:t>60</w:t>
      </w:r>
      <w:r>
        <w:t>% of the total evaluation points will be assigned to cost. The cost amount used for evaluation may be affected by one or more of the prefer</w:t>
      </w:r>
      <w:r w:rsidR="00FD01E6">
        <w:t>ences referenced under Section 6</w:t>
      </w:r>
      <w:r>
        <w:t>.1</w:t>
      </w:r>
      <w:r w:rsidR="00FD01E6">
        <w:t>2</w:t>
      </w:r>
      <w:r>
        <w:t>.</w:t>
      </w:r>
    </w:p>
    <w:p w14:paraId="281ED3C7" w14:textId="77777777" w:rsidR="00F66436" w:rsidRPr="00765607" w:rsidRDefault="00F66436" w:rsidP="00F66436">
      <w:pPr>
        <w:rPr>
          <w:b/>
        </w:rPr>
      </w:pPr>
      <w:r w:rsidRPr="00765607">
        <w:rPr>
          <w:b/>
        </w:rPr>
        <w:t>Converting Cost to Points</w:t>
      </w:r>
    </w:p>
    <w:p w14:paraId="41AF3DA1" w14:textId="77777777" w:rsidR="00F66436" w:rsidRPr="0032268A" w:rsidRDefault="00F66436" w:rsidP="00F66436">
      <w:pPr>
        <w:pStyle w:val="PONotes"/>
      </w:pPr>
      <w:r w:rsidRPr="0032268A">
        <w:t>Procurement Officer Note: THIS SECTION SHOULD NOT BE ALTERED OR DELETED.</w:t>
      </w:r>
    </w:p>
    <w:p w14:paraId="7ADC1623" w14:textId="77777777" w:rsidR="00F66436" w:rsidRDefault="00F66436" w:rsidP="00F66436">
      <w:r>
        <w:t>The lowest cost proposal will receive the maximum number of points allocated to cost. The point allocations for cost on the other proposals will be determined through the method set out in Section 3.15.</w:t>
      </w:r>
    </w:p>
    <w:p w14:paraId="684A35F2" w14:textId="77777777" w:rsidR="00F66436" w:rsidRPr="0021000F" w:rsidRDefault="00F66436" w:rsidP="00F66436">
      <w:pPr>
        <w:pStyle w:val="70"/>
      </w:pPr>
      <w:bookmarkStart w:id="50" w:name="_Toc163551773"/>
      <w:r>
        <w:t>Alaska</w:t>
      </w:r>
      <w:r w:rsidRPr="0021000F">
        <w:t xml:space="preserve"> Offeror Preference (10</w:t>
      </w:r>
      <w:r w:rsidR="00170BA3">
        <w:t>%</w:t>
      </w:r>
      <w:r w:rsidRPr="0021000F">
        <w:t>)</w:t>
      </w:r>
      <w:bookmarkEnd w:id="50"/>
    </w:p>
    <w:p w14:paraId="02048139" w14:textId="77777777" w:rsidR="00F66436" w:rsidRPr="0032268A" w:rsidRDefault="00F66436" w:rsidP="00F66436">
      <w:pPr>
        <w:pStyle w:val="PONotes"/>
      </w:pPr>
      <w:r w:rsidRPr="0032268A">
        <w:t>Procurement Officer Note: THIS SECTION SHOULD NOT BE ALTERED OR DELETED.</w:t>
      </w:r>
    </w:p>
    <w:p w14:paraId="01DE284D" w14:textId="77777777" w:rsidR="00F66436" w:rsidRDefault="00F66436" w:rsidP="00F66436">
      <w:r>
        <w:t>If an offeror qualifies for the Alaska Bidder Preference, the offeror will receive an Alaska Offeror Preference. The preference will be 10% of the total available points. This amount will be added to the overall evaluation score of each Alaskan offeror.</w:t>
      </w:r>
    </w:p>
    <w:p w14:paraId="42BCB51E" w14:textId="77777777" w:rsidR="00F4057A" w:rsidRPr="008F31B2" w:rsidRDefault="00F66436" w:rsidP="00F66436">
      <w:pPr>
        <w:pStyle w:val="Heading1"/>
      </w:pPr>
      <w:r>
        <w:br w:type="page"/>
      </w:r>
      <w:bookmarkStart w:id="51" w:name="_Toc163551774"/>
      <w:r w:rsidR="00FF6A6A">
        <w:lastRenderedPageBreak/>
        <w:t>GENERAL PROCESS</w:t>
      </w:r>
      <w:r w:rsidR="00F4057A" w:rsidRPr="008F31B2">
        <w:t xml:space="preserve"> INFORMATION</w:t>
      </w:r>
      <w:bookmarkEnd w:id="51"/>
    </w:p>
    <w:p w14:paraId="5C7D11A4" w14:textId="77777777" w:rsidR="000E0BF9" w:rsidRPr="0021000F" w:rsidRDefault="000E0BF9" w:rsidP="000E0BF9">
      <w:pPr>
        <w:pStyle w:val="30"/>
      </w:pPr>
      <w:bookmarkStart w:id="52" w:name="_Toc163551775"/>
      <w:r w:rsidRPr="0021000F">
        <w:t>Informal Debriefing</w:t>
      </w:r>
      <w:bookmarkEnd w:id="52"/>
    </w:p>
    <w:p w14:paraId="451A994B" w14:textId="77777777" w:rsidR="000E0BF9" w:rsidRPr="0032268A" w:rsidRDefault="000E0BF9" w:rsidP="00AA38A2">
      <w:pPr>
        <w:pStyle w:val="PONotes"/>
        <w:jc w:val="both"/>
      </w:pPr>
      <w:r w:rsidRPr="0032268A">
        <w:t>Procurement Officer Note: ALTER, REVISE, OR DELETE AS REQUIRED.</w:t>
      </w:r>
    </w:p>
    <w:p w14:paraId="2877AE7C" w14:textId="77777777" w:rsidR="000E0BF9" w:rsidRDefault="000E0BF9" w:rsidP="00AA38A2">
      <w:pPr>
        <w:jc w:val="both"/>
      </w:pPr>
      <w:r>
        <w:t>When the contract is completed, an informal debriefing may be performed at the discretion of the project director. If performed, the scope of the debriefing will be limited to the work performed by the contractor.</w:t>
      </w:r>
    </w:p>
    <w:p w14:paraId="126D9587" w14:textId="77777777" w:rsidR="000D3E0F" w:rsidRPr="0021000F" w:rsidRDefault="000D3E0F" w:rsidP="000D3E0F">
      <w:pPr>
        <w:pStyle w:val="202"/>
      </w:pPr>
      <w:bookmarkStart w:id="53" w:name="_Toc163551776"/>
      <w:r w:rsidRPr="006C2B67">
        <w:t>A</w:t>
      </w:r>
      <w:r w:rsidRPr="0021000F">
        <w:t>laska Business License and Other Required Licenses</w:t>
      </w:r>
      <w:bookmarkEnd w:id="53"/>
    </w:p>
    <w:p w14:paraId="110E24A7" w14:textId="77777777" w:rsidR="000D3E0F" w:rsidRPr="0032268A" w:rsidRDefault="000D3E0F" w:rsidP="00AA38A2">
      <w:pPr>
        <w:pStyle w:val="PONotes"/>
        <w:jc w:val="both"/>
      </w:pPr>
      <w:r w:rsidRPr="0032268A">
        <w:t>Procurement Officer Note: This Section Should Not Be Altered Or Deleted.</w:t>
      </w:r>
    </w:p>
    <w:p w14:paraId="66A0CE84" w14:textId="77777777" w:rsidR="000D3E0F" w:rsidRPr="00DD6E82" w:rsidRDefault="000D3E0F" w:rsidP="00AA38A2">
      <w:pPr>
        <w:jc w:val="both"/>
      </w:pPr>
      <w:r w:rsidRPr="00DD6E82">
        <w:t xml:space="preserve">Prior to the award of a contract, an offeror must hold a valid Alaska business license. However, in order to receive the Alaska Bidder Preference and other related preferences, such as the Alaska Veteran and Alaska Offeror Preference, an offeror must hold a valid Alaska business license prior to the deadline for receipt of proposals. Offerors should contact the </w:t>
      </w:r>
      <w:r w:rsidRPr="008202EA">
        <w:rPr>
          <w:b/>
        </w:rPr>
        <w:t>Department of Commerce, Community and Economic Development, Division of Corporations, Business</w:t>
      </w:r>
      <w:r w:rsidR="008202EA">
        <w:rPr>
          <w:b/>
        </w:rPr>
        <w:t>, and Professional Licensing, P</w:t>
      </w:r>
      <w:r w:rsidRPr="008202EA">
        <w:rPr>
          <w:b/>
        </w:rPr>
        <w:t>O Box 110806, Juneau, Alaska 99811-0806</w:t>
      </w:r>
      <w:r w:rsidRPr="00DD6E82">
        <w:t>, for information on these licenses. Acceptable evidence that the offeror possesses a valid Alaska business license may consist of any one of the following:</w:t>
      </w:r>
    </w:p>
    <w:p w14:paraId="421F9278" w14:textId="77777777" w:rsidR="000D3E0F" w:rsidRPr="00DD6E82" w:rsidRDefault="000D3E0F" w:rsidP="00AA38A2">
      <w:pPr>
        <w:numPr>
          <w:ilvl w:val="0"/>
          <w:numId w:val="7"/>
        </w:numPr>
        <w:jc w:val="both"/>
      </w:pPr>
      <w:r w:rsidRPr="00DD6E82">
        <w:t>copy of an Alaska business license;</w:t>
      </w:r>
    </w:p>
    <w:p w14:paraId="5042CA61" w14:textId="77777777" w:rsidR="000D3E0F" w:rsidRPr="00DD6E82" w:rsidRDefault="000D3E0F" w:rsidP="00AA38A2">
      <w:pPr>
        <w:numPr>
          <w:ilvl w:val="0"/>
          <w:numId w:val="7"/>
        </w:numPr>
        <w:jc w:val="both"/>
      </w:pPr>
      <w:r w:rsidRPr="00DD6E82">
        <w:t>certification on the proposal that the offeror has a valid Alaska business license and has included the license number in the proposal;</w:t>
      </w:r>
    </w:p>
    <w:p w14:paraId="2D5ABB57" w14:textId="77777777" w:rsidR="000D3E0F" w:rsidRPr="00DD6E82" w:rsidRDefault="000D3E0F" w:rsidP="00AA38A2">
      <w:pPr>
        <w:numPr>
          <w:ilvl w:val="0"/>
          <w:numId w:val="7"/>
        </w:numPr>
        <w:jc w:val="both"/>
      </w:pPr>
      <w:r w:rsidRPr="00DD6E82">
        <w:t>a canceled check for the Alaska business license fee;</w:t>
      </w:r>
    </w:p>
    <w:p w14:paraId="0CD1B2C1" w14:textId="77777777" w:rsidR="000D3E0F" w:rsidRPr="00DD6E82" w:rsidRDefault="000D3E0F" w:rsidP="00AA38A2">
      <w:pPr>
        <w:numPr>
          <w:ilvl w:val="0"/>
          <w:numId w:val="7"/>
        </w:numPr>
        <w:jc w:val="both"/>
      </w:pPr>
      <w:r w:rsidRPr="00DD6E82">
        <w:t>a copy of the Alaska business license application with a receipt stamp from the state's occupational licensing office; or</w:t>
      </w:r>
    </w:p>
    <w:p w14:paraId="63C347CA" w14:textId="77777777" w:rsidR="000D3E0F" w:rsidRPr="00DD6E82" w:rsidRDefault="000D3E0F" w:rsidP="00AA38A2">
      <w:pPr>
        <w:numPr>
          <w:ilvl w:val="0"/>
          <w:numId w:val="7"/>
        </w:numPr>
        <w:jc w:val="both"/>
      </w:pPr>
      <w:r w:rsidRPr="00DD6E82">
        <w:t xml:space="preserve">a sworn and notarized </w:t>
      </w:r>
      <w:r>
        <w:t xml:space="preserve">statement </w:t>
      </w:r>
      <w:r w:rsidRPr="00DD6E82">
        <w:t>that the offeror has applied and paid for the Alaska business license.</w:t>
      </w:r>
    </w:p>
    <w:p w14:paraId="55A5FAA1" w14:textId="77777777" w:rsidR="000D3E0F" w:rsidRPr="00DD6E82" w:rsidRDefault="000D3E0F" w:rsidP="00AA38A2">
      <w:pPr>
        <w:jc w:val="both"/>
      </w:pPr>
      <w:r w:rsidRPr="00DD6E82">
        <w:t>You are not required to hold a valid Alaska business license at the time proposals are opened if you possess one of the following licenses and are offering services or supplies under that specific line of business:</w:t>
      </w:r>
    </w:p>
    <w:p w14:paraId="5B8CE20E" w14:textId="77777777" w:rsidR="000D3E0F" w:rsidRPr="00DD6E82" w:rsidRDefault="000D3E0F" w:rsidP="00AA38A2">
      <w:pPr>
        <w:numPr>
          <w:ilvl w:val="0"/>
          <w:numId w:val="8"/>
        </w:numPr>
        <w:jc w:val="both"/>
      </w:pPr>
      <w:r w:rsidRPr="00DD6E82">
        <w:t>fisheries business licenses issued by Alaska Department of Revenue or Alaska Department of Fish and Game,</w:t>
      </w:r>
    </w:p>
    <w:p w14:paraId="46C91EAF" w14:textId="77777777" w:rsidR="000D3E0F" w:rsidRPr="00DD6E82" w:rsidRDefault="000D3E0F" w:rsidP="00AA38A2">
      <w:pPr>
        <w:numPr>
          <w:ilvl w:val="0"/>
          <w:numId w:val="8"/>
        </w:numPr>
        <w:jc w:val="both"/>
      </w:pPr>
      <w:r w:rsidRPr="00DD6E82">
        <w:t>liquor licenses issued by Alaska Department of Revenue for alcohol sales only,</w:t>
      </w:r>
    </w:p>
    <w:p w14:paraId="2CAAF31F" w14:textId="77777777" w:rsidR="000D3E0F" w:rsidRPr="00DD6E82" w:rsidRDefault="000D3E0F" w:rsidP="00AA38A2">
      <w:pPr>
        <w:numPr>
          <w:ilvl w:val="0"/>
          <w:numId w:val="8"/>
        </w:numPr>
        <w:jc w:val="both"/>
      </w:pPr>
      <w:r w:rsidRPr="00DD6E82">
        <w:t>insurance licenses issued by Alaska Department of Commerce, Community and Economic Development, Division of Insurance, or</w:t>
      </w:r>
    </w:p>
    <w:p w14:paraId="353DB40B" w14:textId="77777777" w:rsidR="000D3E0F" w:rsidRPr="00DD6E82" w:rsidRDefault="000D3E0F" w:rsidP="00AA38A2">
      <w:pPr>
        <w:numPr>
          <w:ilvl w:val="0"/>
          <w:numId w:val="8"/>
        </w:numPr>
        <w:jc w:val="both"/>
      </w:pPr>
      <w:r w:rsidRPr="00DD6E82">
        <w:t>Mining licenses issued by Alaska Department of Revenue.</w:t>
      </w:r>
    </w:p>
    <w:p w14:paraId="1B30E44A" w14:textId="77777777" w:rsidR="000D3E0F" w:rsidRPr="00DD6E82" w:rsidRDefault="000D3E0F" w:rsidP="00AA38A2">
      <w:pPr>
        <w:jc w:val="both"/>
      </w:pPr>
      <w:r w:rsidRPr="00DD6E82">
        <w:t>Prior the deadline for receipt of proposals, all offerors must hold any other necessary applicable professional licenses required by Alaska Statute.</w:t>
      </w:r>
    </w:p>
    <w:p w14:paraId="3DB299A3" w14:textId="77777777" w:rsidR="00F4057A" w:rsidRPr="00456158" w:rsidRDefault="00F4057A" w:rsidP="00AA38A2">
      <w:pPr>
        <w:pStyle w:val="Heading2"/>
        <w:jc w:val="both"/>
      </w:pPr>
      <w:bookmarkStart w:id="54" w:name="_Toc163551777"/>
      <w:r w:rsidRPr="00456158">
        <w:t>Site Inspection</w:t>
      </w:r>
      <w:bookmarkEnd w:id="54"/>
    </w:p>
    <w:p w14:paraId="07BCE93F" w14:textId="77777777" w:rsidR="00F4057A" w:rsidRPr="0032268A" w:rsidRDefault="00F4057A" w:rsidP="00AA38A2">
      <w:pPr>
        <w:pStyle w:val="PONotes"/>
        <w:jc w:val="both"/>
      </w:pPr>
      <w:r w:rsidRPr="0032268A">
        <w:t>Procurement Officer Note: Alter, Revise, Or Delete As Required.</w:t>
      </w:r>
    </w:p>
    <w:p w14:paraId="754CBFFE" w14:textId="77777777" w:rsidR="00F4057A" w:rsidRDefault="00F4057A" w:rsidP="00AA38A2">
      <w:pPr>
        <w:jc w:val="both"/>
      </w:pPr>
      <w:r>
        <w:t>The state may conduct on-site visits to evaluate the offeror's capacity to perform the contract. An offeror must agree, at risk of being found non-responsive and having its proposal rejected, to provide the state reasonable access to relevant portions of its work sites. Individuals designated by the procurement officer at the state’s expense will make site inspection.</w:t>
      </w:r>
    </w:p>
    <w:p w14:paraId="1C6E76A0" w14:textId="77777777" w:rsidR="00FF6A6A" w:rsidRPr="0021000F" w:rsidRDefault="00FF6A6A" w:rsidP="00AA38A2">
      <w:pPr>
        <w:pStyle w:val="202"/>
        <w:jc w:val="both"/>
      </w:pPr>
      <w:bookmarkStart w:id="55" w:name="_Toc163551778"/>
      <w:r w:rsidRPr="0021000F">
        <w:lastRenderedPageBreak/>
        <w:t>Clarification of Offers</w:t>
      </w:r>
      <w:bookmarkEnd w:id="55"/>
    </w:p>
    <w:p w14:paraId="54C99BA2" w14:textId="77777777" w:rsidR="00FF6A6A" w:rsidRDefault="00FF6A6A" w:rsidP="00AA38A2">
      <w:pPr>
        <w:jc w:val="both"/>
      </w:pPr>
      <w:r>
        <w:t>In order to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as a result of a clarification under this section.</w:t>
      </w:r>
    </w:p>
    <w:p w14:paraId="556488F1" w14:textId="77777777" w:rsidR="00F4057A" w:rsidRPr="00456158" w:rsidRDefault="00F4057A" w:rsidP="00AA38A2">
      <w:pPr>
        <w:pStyle w:val="Heading2"/>
        <w:jc w:val="both"/>
      </w:pPr>
      <w:bookmarkStart w:id="56" w:name="_Toc163551779"/>
      <w:r w:rsidRPr="00456158">
        <w:t>Discussions with Offerors</w:t>
      </w:r>
      <w:bookmarkEnd w:id="56"/>
    </w:p>
    <w:p w14:paraId="0CE65F65" w14:textId="77777777" w:rsidR="00CB51BC" w:rsidRPr="0032268A" w:rsidRDefault="00F4057A" w:rsidP="00AA38A2">
      <w:pPr>
        <w:pStyle w:val="PONotes"/>
        <w:jc w:val="both"/>
      </w:pPr>
      <w:r w:rsidRPr="0032268A">
        <w:t>Procurement Officer Note: Alter, Revise, Or Delete As Required.</w:t>
      </w:r>
    </w:p>
    <w:p w14:paraId="7CE650FF" w14:textId="77777777" w:rsidR="00CB51BC" w:rsidRPr="0032268A" w:rsidRDefault="00F4057A" w:rsidP="00AA38A2">
      <w:pPr>
        <w:pStyle w:val="PONotes"/>
        <w:jc w:val="both"/>
      </w:pPr>
      <w:r w:rsidRPr="0032268A">
        <w:t>Discussions Held Must Be Accessible To prospective offerors With Disabilities. This Means that T</w:t>
      </w:r>
      <w:r w:rsidR="00CB51BC" w:rsidRPr="0032268A">
        <w:t>he Location Must Be Accessible.</w:t>
      </w:r>
    </w:p>
    <w:p w14:paraId="2ABE4664" w14:textId="77777777" w:rsidR="00F4057A" w:rsidRPr="0032268A" w:rsidRDefault="00F4057A" w:rsidP="00AA38A2">
      <w:pPr>
        <w:pStyle w:val="PONotes"/>
        <w:jc w:val="both"/>
      </w:pPr>
      <w:r w:rsidRPr="0032268A">
        <w:t>In Addition, Signing Interpreters Or other Accommodations Must Be Provided If Required.</w:t>
      </w:r>
    </w:p>
    <w:p w14:paraId="609F38A0" w14:textId="77777777" w:rsidR="00F4057A" w:rsidRDefault="00F4057A" w:rsidP="00AA38A2">
      <w:pPr>
        <w:jc w:val="both"/>
      </w:pPr>
      <w: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w:t>
      </w:r>
      <w:r w:rsidR="007F15A9">
        <w:t xml:space="preserve">aluation of proposals by the </w:t>
      </w:r>
      <w:r w:rsidR="00E04968">
        <w:t xml:space="preserve">procurement officer or the </w:t>
      </w:r>
      <w:r w:rsidR="007F15A9">
        <w:t>PEC</w:t>
      </w:r>
      <w:r>
        <w:t>.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574C4B35" w14:textId="77777777" w:rsidR="00F4057A" w:rsidRDefault="00F4057A" w:rsidP="00AA38A2">
      <w:pPr>
        <w:jc w:val="both"/>
      </w:pPr>
      <w:r>
        <w:t>If an offeror does not submit a best and final proposal or a notice of withdrawal, the offeror’s immediate previous proposal is considered the offeror’s best and final proposal.</w:t>
      </w:r>
    </w:p>
    <w:p w14:paraId="24EE1E7A" w14:textId="77777777" w:rsidR="00F4057A" w:rsidRDefault="00F4057A" w:rsidP="00AA38A2">
      <w:pPr>
        <w:jc w:val="both"/>
      </w:pPr>
      <w:r>
        <w:t>Offerors with a disability needing accommodation should contact the procurement officer prior to the date set for discussions so that reasonable accommodation can be made. Any oral modification of a proposal must be reduced to writing by the offeror.</w:t>
      </w:r>
    </w:p>
    <w:p w14:paraId="5E13E936" w14:textId="66E9A429" w:rsidR="00F4057A" w:rsidRPr="00456158" w:rsidRDefault="000F7F16" w:rsidP="00AA38A2">
      <w:pPr>
        <w:pStyle w:val="Heading2"/>
        <w:jc w:val="both"/>
      </w:pPr>
      <w:bookmarkStart w:id="57" w:name="_Toc163551780"/>
      <w:r w:rsidRPr="00456158">
        <w:t>Evaluation</w:t>
      </w:r>
      <w:r w:rsidR="00F4057A" w:rsidRPr="00456158">
        <w:t xml:space="preserve"> of Proposals</w:t>
      </w:r>
      <w:bookmarkEnd w:id="57"/>
    </w:p>
    <w:p w14:paraId="3CE6B3FA" w14:textId="77777777" w:rsidR="00F4057A" w:rsidRPr="0032268A" w:rsidRDefault="00F4057A" w:rsidP="00AA38A2">
      <w:pPr>
        <w:pStyle w:val="PONotes"/>
        <w:jc w:val="both"/>
      </w:pPr>
      <w:r w:rsidRPr="0032268A">
        <w:t>Procurement Officer Note: REVISE AS REQUIRED. Cost Must Be An Evaluation Factor Unless The service Sought Is An Architectural, Engineering, Or Land Surveying Contract, That Is Selected In Accordance With As 36.30.270 (A)</w:t>
      </w:r>
    </w:p>
    <w:p w14:paraId="79936538" w14:textId="77777777" w:rsidR="00F4057A" w:rsidRPr="001E16FD" w:rsidRDefault="00F4057A" w:rsidP="00AA38A2">
      <w:pPr>
        <w:jc w:val="both"/>
      </w:pPr>
      <w:r>
        <w:t xml:space="preserve">The procurement officer, or an evaluation committee made up of at least three state employees or public officials, will evaluate proposals. The evaluation will be based solely on the evaluation factors set out in </w:t>
      </w:r>
      <w:r w:rsidR="00FD01E6" w:rsidRPr="001E16FD">
        <w:rPr>
          <w:rStyle w:val="FillInChar"/>
          <w:color w:val="auto"/>
        </w:rPr>
        <w:t>SECTION 5. EVALUATION CRITERIA AND CONTRACTOR SELECTION</w:t>
      </w:r>
      <w:r w:rsidRPr="001E16FD">
        <w:t>.</w:t>
      </w:r>
    </w:p>
    <w:p w14:paraId="269F08A9" w14:textId="77777777" w:rsidR="00F4057A" w:rsidRDefault="00F4057A" w:rsidP="00AA38A2">
      <w:pPr>
        <w:jc w:val="both"/>
      </w:pPr>
      <w: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3E1C03DA" w14:textId="77777777" w:rsidR="00FF6A6A" w:rsidRPr="0021000F" w:rsidRDefault="00FF6A6A" w:rsidP="00AA38A2">
      <w:pPr>
        <w:pStyle w:val="202"/>
        <w:jc w:val="both"/>
      </w:pPr>
      <w:bookmarkStart w:id="58" w:name="_Toc163551781"/>
      <w:r w:rsidRPr="0021000F">
        <w:t>Contract Negotiation</w:t>
      </w:r>
      <w:bookmarkEnd w:id="58"/>
    </w:p>
    <w:p w14:paraId="53CC8E79" w14:textId="77777777" w:rsidR="00FF6A6A" w:rsidRPr="0032268A" w:rsidRDefault="00FF6A6A" w:rsidP="00AA38A2">
      <w:pPr>
        <w:pStyle w:val="PONotes"/>
        <w:jc w:val="both"/>
      </w:pPr>
      <w:r w:rsidRPr="0032268A">
        <w:t>Procurement Officer Note: This Section Should Not Be Altered Or Deleted.</w:t>
      </w:r>
    </w:p>
    <w:p w14:paraId="69828E59" w14:textId="77777777" w:rsidR="00FF6A6A" w:rsidRDefault="00FF6A6A" w:rsidP="00AA38A2">
      <w:pPr>
        <w:jc w:val="both"/>
      </w:pPr>
      <w:r w:rsidRPr="0029532D">
        <w:t>After</w:t>
      </w:r>
      <w:r>
        <w:t xml:space="preserve">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w:t>
      </w:r>
      <w:r w:rsidR="006A332B">
        <w:t>at State Equipment Fleet HQ in Anchorage</w:t>
      </w:r>
      <w:r>
        <w:t>, Alaska.</w:t>
      </w:r>
    </w:p>
    <w:p w14:paraId="509BD6BB" w14:textId="77777777" w:rsidR="00FF6A6A" w:rsidRDefault="00FF6A6A" w:rsidP="00AA38A2">
      <w:pPr>
        <w:jc w:val="both"/>
      </w:pPr>
      <w:r>
        <w:t>If the contract negotiations take place in</w:t>
      </w:r>
      <w:r w:rsidR="006A332B">
        <w:t xml:space="preserve"> Anchorage</w:t>
      </w:r>
      <w:r>
        <w:t>, Alaska, the offeror will be responsible for their travel and per diem expenses.</w:t>
      </w:r>
    </w:p>
    <w:p w14:paraId="05899B14" w14:textId="77777777" w:rsidR="00F4057A" w:rsidRPr="00456158" w:rsidRDefault="00F4057A" w:rsidP="00AA38A2">
      <w:pPr>
        <w:pStyle w:val="Heading2"/>
        <w:jc w:val="both"/>
      </w:pPr>
      <w:bookmarkStart w:id="59" w:name="_Toc163551782"/>
      <w:r w:rsidRPr="00456158">
        <w:lastRenderedPageBreak/>
        <w:t>Failure to Negotiate</w:t>
      </w:r>
      <w:bookmarkEnd w:id="59"/>
    </w:p>
    <w:p w14:paraId="0B0F0B43" w14:textId="77777777" w:rsidR="00F4057A" w:rsidRPr="0032268A" w:rsidRDefault="00F4057A" w:rsidP="00AA38A2">
      <w:pPr>
        <w:pStyle w:val="PONotes"/>
        <w:jc w:val="both"/>
      </w:pPr>
      <w:r w:rsidRPr="0032268A">
        <w:t>Procurement Officer Note: Alter, Revise, Or Delete As Required.</w:t>
      </w:r>
    </w:p>
    <w:p w14:paraId="5B2FB745" w14:textId="77777777" w:rsidR="00F4057A" w:rsidRDefault="00F4057A" w:rsidP="00AA38A2">
      <w:pPr>
        <w:jc w:val="both"/>
      </w:pPr>
      <w:r>
        <w:t>If the selected offeror</w:t>
      </w:r>
    </w:p>
    <w:p w14:paraId="5096B92B" w14:textId="77777777" w:rsidR="00B427E5" w:rsidRDefault="00F4057A" w:rsidP="00AA38A2">
      <w:pPr>
        <w:numPr>
          <w:ilvl w:val="0"/>
          <w:numId w:val="9"/>
        </w:numPr>
        <w:jc w:val="both"/>
      </w:pPr>
      <w:r w:rsidRPr="00B427E5">
        <w:t>fails to provide the information required to begin negotiations in a timely manner; or</w:t>
      </w:r>
    </w:p>
    <w:p w14:paraId="414A7E10" w14:textId="77777777" w:rsidR="00F4057A" w:rsidRPr="00B427E5" w:rsidRDefault="00F4057A" w:rsidP="00AA38A2">
      <w:pPr>
        <w:numPr>
          <w:ilvl w:val="0"/>
          <w:numId w:val="9"/>
        </w:numPr>
        <w:jc w:val="both"/>
      </w:pPr>
      <w:r w:rsidRPr="00B427E5">
        <w:t>fails to negotiate in good faith; or</w:t>
      </w:r>
    </w:p>
    <w:p w14:paraId="61D304AD" w14:textId="77777777" w:rsidR="00F4057A" w:rsidRDefault="00F4057A" w:rsidP="00AA38A2">
      <w:pPr>
        <w:numPr>
          <w:ilvl w:val="0"/>
          <w:numId w:val="9"/>
        </w:numPr>
        <w:jc w:val="both"/>
      </w:pPr>
      <w:r>
        <w:t>indicates they cannot perform the contract within the budgeted funds available for the project; or</w:t>
      </w:r>
    </w:p>
    <w:p w14:paraId="77674B05" w14:textId="77777777" w:rsidR="00F4057A" w:rsidRDefault="00F4057A" w:rsidP="00AA38A2">
      <w:pPr>
        <w:numPr>
          <w:ilvl w:val="0"/>
          <w:numId w:val="9"/>
        </w:numPr>
        <w:jc w:val="both"/>
      </w:pPr>
      <w:r>
        <w:t>if the offeror and the state, after a good faith effort, simply cannot come to terms,</w:t>
      </w:r>
    </w:p>
    <w:p w14:paraId="50B5E76A" w14:textId="6FBB293E" w:rsidR="00F4057A" w:rsidRDefault="000F7F16" w:rsidP="00AA38A2">
      <w:pPr>
        <w:jc w:val="both"/>
      </w:pPr>
      <w:r>
        <w:t>The</w:t>
      </w:r>
      <w:r w:rsidR="00F4057A">
        <w:t xml:space="preserve"> state may terminate negotiations with the offeror initially selected and commence negotiations with the next highest ranked offeror.</w:t>
      </w:r>
    </w:p>
    <w:p w14:paraId="6D7BBD39" w14:textId="77777777" w:rsidR="00F4057A" w:rsidRPr="00456158" w:rsidRDefault="00F4057A" w:rsidP="00AA38A2">
      <w:pPr>
        <w:pStyle w:val="Heading2"/>
        <w:jc w:val="both"/>
      </w:pPr>
      <w:bookmarkStart w:id="60" w:name="_Toc163551783"/>
      <w:r w:rsidRPr="00456158">
        <w:t>Offeror Notification of Selection</w:t>
      </w:r>
      <w:bookmarkEnd w:id="60"/>
    </w:p>
    <w:p w14:paraId="3F172D3E" w14:textId="77777777" w:rsidR="00F4057A" w:rsidRPr="0032268A" w:rsidRDefault="00F4057A" w:rsidP="00AA38A2">
      <w:pPr>
        <w:pStyle w:val="PONotes"/>
        <w:jc w:val="both"/>
      </w:pPr>
      <w:r w:rsidRPr="0032268A">
        <w:t>Procurement Officer Note: This Section Should Not Be Altered Or Deleted.</w:t>
      </w:r>
    </w:p>
    <w:p w14:paraId="772F6EF9" w14:textId="77777777" w:rsidR="00F4057A" w:rsidRDefault="00F4057A" w:rsidP="00AA38A2">
      <w:pPr>
        <w:jc w:val="both"/>
      </w:pPr>
      <w:r>
        <w:t>After the completion of contract negotiation the procurement officer will issue a written Notice of Intent to Award (NIA) and send copies to all offerors. The NIA will set out the names of all offerors and identify the proposal selected for award.</w:t>
      </w:r>
    </w:p>
    <w:p w14:paraId="71C14349" w14:textId="77777777" w:rsidR="00F4057A" w:rsidRPr="00456158" w:rsidRDefault="00F4057A" w:rsidP="00AA38A2">
      <w:pPr>
        <w:pStyle w:val="Heading2"/>
        <w:jc w:val="both"/>
      </w:pPr>
      <w:bookmarkStart w:id="61" w:name="_Toc163551784"/>
      <w:r w:rsidRPr="00456158">
        <w:t>Protest</w:t>
      </w:r>
      <w:bookmarkEnd w:id="61"/>
    </w:p>
    <w:p w14:paraId="1E3F390A" w14:textId="77777777" w:rsidR="00F4057A" w:rsidRPr="0032268A" w:rsidRDefault="00F4057A" w:rsidP="00AA38A2">
      <w:pPr>
        <w:pStyle w:val="PONotes"/>
        <w:jc w:val="both"/>
      </w:pPr>
      <w:r w:rsidRPr="0032268A">
        <w:t>Procurement Officer Note: This Section Should Not Be Altered Or Deleted. However, If a shortened public notice period is used, or if a pre-proposal conference is held within 12 days of the proposal due date, a protest does not have to be filed at least ten days before the deadline. Protests may be filed anytime before the deadline set for receipt of proposals (ref. 36.30.565). If that is the case, modify the third paragraph below.</w:t>
      </w:r>
    </w:p>
    <w:p w14:paraId="7A7BEF4C" w14:textId="77777777" w:rsidR="00F4057A" w:rsidRDefault="008263CD" w:rsidP="00AA38A2">
      <w:pPr>
        <w:jc w:val="both"/>
      </w:pPr>
      <w:r>
        <w:t>AS 36.30.560 provides that an interested party may protest the content of the RFP.</w:t>
      </w:r>
    </w:p>
    <w:p w14:paraId="7F983F6D" w14:textId="77777777" w:rsidR="00F4057A" w:rsidRDefault="00F4057A" w:rsidP="00AA38A2">
      <w:pPr>
        <w:jc w:val="both"/>
      </w:pPr>
      <w:r>
        <w:t>An interested party is defined in 2 AAC 12.990(a</w:t>
      </w:r>
      <w:r w:rsidR="008263CD">
        <w:t>) (</w:t>
      </w:r>
      <w:r>
        <w:t>7) as "an actual or prospective bidder or offeror whose economic interest might be affected substantially and directly by the issuance of a contract solicitation, the award of a contract, or the failure to award a contract."</w:t>
      </w:r>
    </w:p>
    <w:p w14:paraId="0EC62C84" w14:textId="77777777" w:rsidR="00F4057A" w:rsidRDefault="00F4057A" w:rsidP="00AA38A2">
      <w:pPr>
        <w:jc w:val="both"/>
      </w:pPr>
      <w:r>
        <w:t>If an interested party wishes to protest the content of a solicitation, the protest must be received, in writing, by the procurement officer at least ten days prior to the deadline for receipt of proposals.</w:t>
      </w:r>
    </w:p>
    <w:p w14:paraId="63A6776D" w14:textId="77777777" w:rsidR="00F4057A" w:rsidRDefault="00F4057A" w:rsidP="00AA38A2">
      <w:pPr>
        <w:jc w:val="both"/>
      </w:pPr>
      <w:r>
        <w:t>AS 36.30.560 also provides that an interested party may protest the award of a contract or the proposed award of a contract.</w:t>
      </w:r>
    </w:p>
    <w:p w14:paraId="044088A3" w14:textId="77777777" w:rsidR="00F4057A" w:rsidRDefault="00F4057A" w:rsidP="00AA38A2">
      <w:pPr>
        <w:jc w:val="both"/>
      </w:pPr>
      <w:r>
        <w:t>If an offeror wishes to protest the award of a contract or the proposed award of a contract, the protest must be received, in writing</w:t>
      </w:r>
      <w:r w:rsidR="00EF233B">
        <w:t>,</w:t>
      </w:r>
      <w:r>
        <w:t xml:space="preserve"> by the procurement officer within ten days after the date the Notice of Intent to Award the contract is issued.</w:t>
      </w:r>
    </w:p>
    <w:p w14:paraId="3AC6883E" w14:textId="77777777" w:rsidR="00F4057A" w:rsidRDefault="00F4057A" w:rsidP="00AA38A2">
      <w:pPr>
        <w:jc w:val="both"/>
      </w:pPr>
      <w:r>
        <w:t xml:space="preserve">A protester must have submitted a proposal in order to have sufficient standing to protest the proposed award of a contract. </w:t>
      </w:r>
      <w:r w:rsidR="008263CD">
        <w:t>Protests must include the following information:</w:t>
      </w:r>
    </w:p>
    <w:p w14:paraId="6D6580BF" w14:textId="77777777" w:rsidR="00F4057A" w:rsidRDefault="00F4057A" w:rsidP="00AA38A2">
      <w:pPr>
        <w:numPr>
          <w:ilvl w:val="0"/>
          <w:numId w:val="10"/>
        </w:numPr>
        <w:jc w:val="both"/>
      </w:pPr>
      <w:r>
        <w:t>the name, address, and telephone number of the protester;</w:t>
      </w:r>
    </w:p>
    <w:p w14:paraId="6A091180" w14:textId="77777777" w:rsidR="00F4057A" w:rsidRDefault="00F4057A" w:rsidP="00AA38A2">
      <w:pPr>
        <w:numPr>
          <w:ilvl w:val="0"/>
          <w:numId w:val="10"/>
        </w:numPr>
        <w:jc w:val="both"/>
      </w:pPr>
      <w:r>
        <w:t>the signature of the protester or the protester's representative;</w:t>
      </w:r>
    </w:p>
    <w:p w14:paraId="78F14DEA" w14:textId="77777777" w:rsidR="00F4057A" w:rsidRDefault="00F4057A" w:rsidP="00AA38A2">
      <w:pPr>
        <w:numPr>
          <w:ilvl w:val="0"/>
          <w:numId w:val="10"/>
        </w:numPr>
        <w:jc w:val="both"/>
      </w:pPr>
      <w:r>
        <w:t>identification of the contracting agency and the solicitation or contract at issue;</w:t>
      </w:r>
    </w:p>
    <w:p w14:paraId="5C46F1DB" w14:textId="77777777" w:rsidR="00F4057A" w:rsidRDefault="00F4057A" w:rsidP="00AA38A2">
      <w:pPr>
        <w:numPr>
          <w:ilvl w:val="0"/>
          <w:numId w:val="10"/>
        </w:numPr>
        <w:jc w:val="both"/>
      </w:pPr>
      <w:r>
        <w:t>a detailed statement of the legal and factual grounds of the protest including copies of relevant documents; and</w:t>
      </w:r>
      <w:r w:rsidR="007E1BEB">
        <w:t xml:space="preserve"> the form of relief requested.</w:t>
      </w:r>
    </w:p>
    <w:p w14:paraId="28B95579" w14:textId="77777777" w:rsidR="00F4057A" w:rsidRDefault="00F4057A" w:rsidP="00AA38A2">
      <w:pPr>
        <w:jc w:val="both"/>
      </w:pPr>
      <w:r>
        <w:t>Protests filed by telex or telegram are not acceptable because they do not contain a signature. Fax copies containing a signature are acceptable.</w:t>
      </w:r>
    </w:p>
    <w:p w14:paraId="6910C08C" w14:textId="77777777" w:rsidR="00F4057A" w:rsidRDefault="00F4057A" w:rsidP="00AA38A2">
      <w:pPr>
        <w:jc w:val="both"/>
      </w:pPr>
      <w:r>
        <w:lastRenderedPageBreak/>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42B7A08A" w14:textId="77777777" w:rsidR="00F4057A" w:rsidRDefault="00F4057A" w:rsidP="00AA38A2">
      <w:pPr>
        <w:jc w:val="both"/>
      </w:pPr>
      <w:r>
        <w:t>All offerors will be notified of any protest. The review of protests, decisions of the procurement officer, appeals, and hearings, will be conducted in accordance with the State Procurement Code (AS 36.30), Article 8 "Legal and Contractual Remedies.”</w:t>
      </w:r>
    </w:p>
    <w:p w14:paraId="19969445" w14:textId="77777777" w:rsidR="000E0BF9" w:rsidRPr="0021000F" w:rsidRDefault="000E0BF9" w:rsidP="00AA38A2">
      <w:pPr>
        <w:pStyle w:val="202"/>
        <w:jc w:val="both"/>
      </w:pPr>
      <w:bookmarkStart w:id="62" w:name="_Toc163551785"/>
      <w:r w:rsidRPr="0021000F">
        <w:t>Application of Preferences</w:t>
      </w:r>
      <w:bookmarkEnd w:id="62"/>
    </w:p>
    <w:p w14:paraId="40C2CF24" w14:textId="77777777" w:rsidR="000E0BF9" w:rsidRPr="0032268A" w:rsidRDefault="000E0BF9" w:rsidP="00AA38A2">
      <w:pPr>
        <w:pStyle w:val="PONotes"/>
        <w:jc w:val="both"/>
      </w:pPr>
      <w:r w:rsidRPr="0032268A">
        <w:t>Procurement Officer Note: THis Section Should Not Be Altered Or Deleted.</w:t>
      </w:r>
    </w:p>
    <w:p w14:paraId="0C917B23" w14:textId="77777777" w:rsidR="000E0BF9" w:rsidRDefault="000E0BF9" w:rsidP="00AA38A2">
      <w:pPr>
        <w:jc w:val="both"/>
      </w:pPr>
      <w:r>
        <w:t xml:space="preserve">Certain preferences apply to all contracts for professional services,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w:t>
      </w:r>
      <w:r w:rsidRPr="008202EA">
        <w:rPr>
          <w:b/>
        </w:rPr>
        <w:t>Department of Administration, Division of General Service’s</w:t>
      </w:r>
      <w:r>
        <w:t xml:space="preserve"> web site:</w:t>
      </w:r>
    </w:p>
    <w:p w14:paraId="442DA623" w14:textId="77777777" w:rsidR="00130088" w:rsidRDefault="00130088" w:rsidP="00761D8D">
      <w:pPr>
        <w:ind w:left="720"/>
      </w:pPr>
      <w:hyperlink r:id="rId11" w:history="1">
        <w:r w:rsidRPr="00F97BD9">
          <w:rPr>
            <w:rStyle w:val="Hyperlink"/>
          </w:rPr>
          <w:t>http://doa.alaska.gov/dgs/pdf/pref1.pdf</w:t>
        </w:r>
      </w:hyperlink>
    </w:p>
    <w:p w14:paraId="264B5DF0" w14:textId="77777777" w:rsidR="000E0BF9" w:rsidRDefault="000E0BF9" w:rsidP="00BB4BA1">
      <w:pPr>
        <w:numPr>
          <w:ilvl w:val="0"/>
          <w:numId w:val="12"/>
        </w:numPr>
      </w:pPr>
      <w:r>
        <w:t>Alaska Products Preference - AS 36.30.332</w:t>
      </w:r>
    </w:p>
    <w:p w14:paraId="345F9622" w14:textId="77777777" w:rsidR="000E0BF9" w:rsidRDefault="000E0BF9" w:rsidP="00BB4BA1">
      <w:pPr>
        <w:numPr>
          <w:ilvl w:val="0"/>
          <w:numId w:val="11"/>
        </w:numPr>
      </w:pPr>
      <w:r>
        <w:t>Recycled Products Preference - AS 36.30.337</w:t>
      </w:r>
    </w:p>
    <w:p w14:paraId="520F56F0" w14:textId="77777777" w:rsidR="000E0BF9" w:rsidRPr="00DD6E82" w:rsidRDefault="000E0BF9" w:rsidP="00BB4BA1">
      <w:pPr>
        <w:numPr>
          <w:ilvl w:val="0"/>
          <w:numId w:val="11"/>
        </w:numPr>
      </w:pPr>
      <w:r>
        <w:t xml:space="preserve">Local Agriculture and Fisheries </w:t>
      </w:r>
      <w:r w:rsidRPr="00DD6E82">
        <w:t>Products Preference - AS 36.15.050</w:t>
      </w:r>
    </w:p>
    <w:p w14:paraId="3187250F" w14:textId="77777777" w:rsidR="000E0BF9" w:rsidRPr="00DD6E82" w:rsidRDefault="000E0BF9" w:rsidP="00BB4BA1">
      <w:pPr>
        <w:numPr>
          <w:ilvl w:val="0"/>
          <w:numId w:val="11"/>
        </w:numPr>
      </w:pPr>
      <w:r w:rsidRPr="00DD6E82">
        <w:t>Employment Program Preference - AS 36.30.321(b)</w:t>
      </w:r>
    </w:p>
    <w:p w14:paraId="28A56B32" w14:textId="77777777" w:rsidR="000E0BF9" w:rsidRPr="00DD6E82" w:rsidRDefault="000E0BF9" w:rsidP="00BB4BA1">
      <w:pPr>
        <w:numPr>
          <w:ilvl w:val="0"/>
          <w:numId w:val="11"/>
        </w:numPr>
      </w:pPr>
      <w:r w:rsidRPr="00DD6E82">
        <w:t>Alaskans with Disabilities Preference - AS 36.30.321(d)</w:t>
      </w:r>
    </w:p>
    <w:p w14:paraId="6D0E2039" w14:textId="77777777" w:rsidR="000E0BF9" w:rsidRPr="00DD6E82" w:rsidRDefault="000E0BF9" w:rsidP="00BB4BA1">
      <w:pPr>
        <w:numPr>
          <w:ilvl w:val="0"/>
          <w:numId w:val="11"/>
        </w:numPr>
      </w:pPr>
      <w:r w:rsidRPr="00DD6E82">
        <w:t>Alaska Veteran’s Preference - AS 36.30.321(f)</w:t>
      </w:r>
    </w:p>
    <w:p w14:paraId="51F71A59" w14:textId="77777777" w:rsidR="000E0BF9" w:rsidRPr="00E14D07" w:rsidRDefault="000E0BF9" w:rsidP="00AA38A2">
      <w:pPr>
        <w:jc w:val="both"/>
        <w:rPr>
          <w:b/>
        </w:rPr>
      </w:pPr>
      <w:r w:rsidRPr="00DD6E82">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w:t>
      </w:r>
      <w:r>
        <w:t xml:space="preserve">list </w:t>
      </w:r>
      <w:r w:rsidRPr="00DD6E82">
        <w:t xml:space="preserve">prior to the time designated for receipt of proposals. Offerors must attach a copy of their certification letter to the proposal. </w:t>
      </w:r>
      <w:r w:rsidRPr="00E14D07">
        <w:rPr>
          <w:b/>
        </w:rPr>
        <w:t>An offeror's failure to provide this certification letter with their proposal will cause the state to disallow the preference.</w:t>
      </w:r>
    </w:p>
    <w:p w14:paraId="0FBABB0D" w14:textId="77777777" w:rsidR="000E0BF9" w:rsidRPr="00DD6E82" w:rsidRDefault="000E0BF9" w:rsidP="000E0BF9">
      <w:pPr>
        <w:pStyle w:val="202"/>
        <w:rPr>
          <w:bCs/>
          <w:caps w:val="0"/>
          <w:color w:val="000000"/>
        </w:rPr>
      </w:pPr>
      <w:bookmarkStart w:id="63" w:name="_Toc163551786"/>
      <w:r w:rsidRPr="00DD6E82">
        <w:rPr>
          <w:color w:val="000000"/>
        </w:rPr>
        <w:t>Alaska Bidder Preference</w:t>
      </w:r>
      <w:bookmarkEnd w:id="63"/>
    </w:p>
    <w:p w14:paraId="09A698B9" w14:textId="77777777" w:rsidR="000E0BF9" w:rsidRPr="0032268A" w:rsidRDefault="000E0BF9" w:rsidP="00AA38A2">
      <w:pPr>
        <w:pStyle w:val="PONotes"/>
        <w:jc w:val="both"/>
      </w:pPr>
      <w:r w:rsidRPr="0032268A">
        <w:t>Procurement Officer Note: This Section Should Not Be Altered Or Deleted.</w:t>
      </w:r>
    </w:p>
    <w:p w14:paraId="573DB11F" w14:textId="77777777" w:rsidR="000E0BF9" w:rsidRDefault="000E0BF9" w:rsidP="00AA38A2">
      <w:pPr>
        <w:jc w:val="both"/>
      </w:pPr>
      <w:r>
        <w:t xml:space="preserve">An Alaska Bidder Preference of </w:t>
      </w:r>
      <w:r w:rsidR="002C1F1F">
        <w:t>5%</w:t>
      </w:r>
      <w:r>
        <w:t xml:space="preserve"> will be applied to the price in the proposal. The preference will be given to an offeror who:</w:t>
      </w:r>
    </w:p>
    <w:p w14:paraId="74C0C9C6" w14:textId="77777777" w:rsidR="000E0BF9" w:rsidRDefault="000E0BF9" w:rsidP="00AA38A2">
      <w:pPr>
        <w:numPr>
          <w:ilvl w:val="0"/>
          <w:numId w:val="13"/>
        </w:numPr>
        <w:jc w:val="both"/>
      </w:pPr>
      <w:r>
        <w:t>holds a current Alaska business license prior to the deadline for receipt of proposals;</w:t>
      </w:r>
    </w:p>
    <w:p w14:paraId="2309B721" w14:textId="77777777" w:rsidR="000E0BF9" w:rsidRDefault="000E0BF9" w:rsidP="00AA38A2">
      <w:pPr>
        <w:numPr>
          <w:ilvl w:val="0"/>
          <w:numId w:val="13"/>
        </w:numPr>
        <w:jc w:val="both"/>
      </w:pPr>
      <w:r>
        <w:t>submits a proposal for goods or services under the name appearing on the offeror’s current Alaska business license;</w:t>
      </w:r>
    </w:p>
    <w:p w14:paraId="46C32CC1" w14:textId="77777777" w:rsidR="000E0BF9" w:rsidRDefault="000E0BF9" w:rsidP="00AA38A2">
      <w:pPr>
        <w:numPr>
          <w:ilvl w:val="0"/>
          <w:numId w:val="13"/>
        </w:numPr>
        <w:jc w:val="both"/>
      </w:pPr>
      <w:r>
        <w:t>has maintained a place of business within the state staffed by the offeror, or an employee of the offeror, for a period of six months immediately preceding the date of the proposal;</w:t>
      </w:r>
    </w:p>
    <w:p w14:paraId="4898B1B1" w14:textId="77777777" w:rsidR="000E0BF9" w:rsidRDefault="000E0BF9" w:rsidP="00AA38A2">
      <w:pPr>
        <w:numPr>
          <w:ilvl w:val="0"/>
          <w:numId w:val="13"/>
        </w:numPr>
        <w:jc w:val="both"/>
      </w:pPr>
      <w:r>
        <w:lastRenderedPageBreak/>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F8449D">
        <w:rPr>
          <w:color w:val="000000"/>
        </w:rPr>
        <w:t>AS 32.06</w:t>
      </w:r>
      <w:r>
        <w:t xml:space="preserve"> or AS 32.11 and all partners are residents of the state; and</w:t>
      </w:r>
    </w:p>
    <w:p w14:paraId="24E5BB61" w14:textId="77777777" w:rsidR="000E0BF9" w:rsidRDefault="000E0BF9" w:rsidP="00AA38A2">
      <w:pPr>
        <w:numPr>
          <w:ilvl w:val="0"/>
          <w:numId w:val="13"/>
        </w:numPr>
        <w:jc w:val="both"/>
      </w:pPr>
      <w:r>
        <w:t>if a joint venture, is composed entirely of ventures that qualify under (1)-(4) of this subsection.</w:t>
      </w:r>
    </w:p>
    <w:p w14:paraId="1C52372E" w14:textId="77777777" w:rsidR="000E0BF9" w:rsidRPr="001A410D" w:rsidRDefault="000E0BF9" w:rsidP="00AA38A2">
      <w:pPr>
        <w:jc w:val="both"/>
        <w:rPr>
          <w:rStyle w:val="Strong"/>
        </w:rPr>
      </w:pPr>
      <w:r w:rsidRPr="001A410D">
        <w:rPr>
          <w:rStyle w:val="Strong"/>
        </w:rPr>
        <w:t>Alaska Bidder Preference Statement</w:t>
      </w:r>
    </w:p>
    <w:p w14:paraId="191BA95E" w14:textId="77777777" w:rsidR="000E0BF9" w:rsidRDefault="000E0BF9" w:rsidP="00AA38A2">
      <w:pPr>
        <w:jc w:val="both"/>
      </w:pPr>
      <w:r>
        <w:t xml:space="preserve">In order to receive the Alaska Bidder Preference, the proposal must include a statement certifying that the offeror is eligible to receive the Alaska Bidder Preference. </w:t>
      </w:r>
    </w:p>
    <w:p w14:paraId="553D43D4" w14:textId="77777777" w:rsidR="000E0BF9" w:rsidRPr="00C436B8" w:rsidRDefault="000E0BF9" w:rsidP="00AA38A2">
      <w:pPr>
        <w:jc w:val="both"/>
      </w:pPr>
      <w:r w:rsidRPr="00C436B8">
        <w:t xml:space="preserve">If the offeror is a LLC or partnership as identified in (4) of this subsection, the </w:t>
      </w:r>
      <w:r>
        <w:t>statement</w:t>
      </w:r>
      <w:r w:rsidRPr="00C436B8">
        <w:t xml:space="preserve"> must also identify each member or partner and include a statement certifying that all members or partners are residents of the state. </w:t>
      </w:r>
    </w:p>
    <w:p w14:paraId="2A5FFD33" w14:textId="77777777" w:rsidR="000E0BF9" w:rsidRPr="00C436B8" w:rsidRDefault="000E0BF9" w:rsidP="00AA38A2">
      <w:pPr>
        <w:jc w:val="both"/>
      </w:pPr>
      <w:r w:rsidRPr="00C436B8">
        <w:t xml:space="preserve">If the offeror is a joint venture which includes a LLC or partnership as identified in (4) of this subsection, the </w:t>
      </w:r>
      <w:r>
        <w:t>statement</w:t>
      </w:r>
      <w:r w:rsidRPr="00C436B8">
        <w:t xml:space="preserve"> must also identify each member or partner of each LLC or partnership that is included in the joint venture and include a statement certifying that all of those members or partners are residents of the state. </w:t>
      </w:r>
    </w:p>
    <w:p w14:paraId="3F81578F" w14:textId="77777777" w:rsidR="000E0BF9" w:rsidRPr="00DD6E82" w:rsidRDefault="000E0BF9" w:rsidP="00AA38A2">
      <w:pPr>
        <w:pStyle w:val="202"/>
        <w:jc w:val="both"/>
        <w:rPr>
          <w:bCs/>
          <w:color w:val="000000"/>
        </w:rPr>
      </w:pPr>
      <w:bookmarkStart w:id="64" w:name="_Toc163551787"/>
      <w:r w:rsidRPr="00DD6E82">
        <w:rPr>
          <w:color w:val="000000"/>
        </w:rPr>
        <w:t>Alaska Veteran Preference</w:t>
      </w:r>
      <w:bookmarkEnd w:id="64"/>
    </w:p>
    <w:p w14:paraId="6008CE1B" w14:textId="77777777" w:rsidR="000E0BF9" w:rsidRPr="0032268A" w:rsidRDefault="000E0BF9" w:rsidP="00AA38A2">
      <w:pPr>
        <w:pStyle w:val="PONotes"/>
        <w:jc w:val="both"/>
      </w:pPr>
      <w:r w:rsidRPr="0032268A">
        <w:t>Procurement Officer Note: This Section Should Not Be Altered Or Deleted.</w:t>
      </w:r>
    </w:p>
    <w:p w14:paraId="4CD7D4C0" w14:textId="77777777" w:rsidR="000E0BF9" w:rsidRDefault="000E0BF9" w:rsidP="00AA38A2">
      <w:pPr>
        <w:jc w:val="both"/>
      </w:pPr>
      <w:r>
        <w:t xml:space="preserve">An Alaska Veteran Preference of </w:t>
      </w:r>
      <w:r w:rsidR="002C1F1F">
        <w:t>5%</w:t>
      </w:r>
      <w:r>
        <w:t>, not to exceed $5,000, will be applied to the price in the proposal. The preference will be given to an offeror who qualifies under AS 36.30.990(2) as an Alaska bidder and is a:</w:t>
      </w:r>
    </w:p>
    <w:p w14:paraId="0F0995A8" w14:textId="77777777" w:rsidR="000E0BF9" w:rsidRDefault="000E0BF9" w:rsidP="00AA38A2">
      <w:pPr>
        <w:numPr>
          <w:ilvl w:val="0"/>
          <w:numId w:val="14"/>
        </w:numPr>
        <w:jc w:val="both"/>
      </w:pPr>
      <w:r>
        <w:t>sole proprietorship owned by an Alaska veteran;</w:t>
      </w:r>
    </w:p>
    <w:p w14:paraId="7DBF0194" w14:textId="77777777" w:rsidR="000E0BF9" w:rsidRDefault="000E0BF9" w:rsidP="00AA38A2">
      <w:pPr>
        <w:numPr>
          <w:ilvl w:val="0"/>
          <w:numId w:val="14"/>
        </w:numPr>
        <w:jc w:val="both"/>
      </w:pPr>
      <w:r>
        <w:t>partnership under AS 32.06 or AS 32.11 if a majority of the partners are Alaska veterans;</w:t>
      </w:r>
    </w:p>
    <w:p w14:paraId="23AC89C5" w14:textId="77777777" w:rsidR="000E0BF9" w:rsidRDefault="000E0BF9" w:rsidP="00AA38A2">
      <w:pPr>
        <w:numPr>
          <w:ilvl w:val="0"/>
          <w:numId w:val="14"/>
        </w:numPr>
        <w:jc w:val="both"/>
      </w:pPr>
      <w:r>
        <w:t>limited liability company organized under AS 10.50 if a majority of the members are Alaska veterans; or</w:t>
      </w:r>
    </w:p>
    <w:p w14:paraId="2D2E1FE9" w14:textId="77777777" w:rsidR="000E0BF9" w:rsidRDefault="000E0BF9" w:rsidP="00AA38A2">
      <w:pPr>
        <w:numPr>
          <w:ilvl w:val="0"/>
          <w:numId w:val="14"/>
        </w:numPr>
        <w:jc w:val="both"/>
      </w:pPr>
      <w:r>
        <w:t>corporation that is wholly owned by individuals, and a majority of the individuals are Alaska veterans.</w:t>
      </w:r>
    </w:p>
    <w:p w14:paraId="5D8B0336" w14:textId="77777777" w:rsidR="000E0BF9" w:rsidRPr="001A410D" w:rsidRDefault="000E0BF9" w:rsidP="00AA38A2">
      <w:pPr>
        <w:jc w:val="both"/>
        <w:rPr>
          <w:rStyle w:val="Strong"/>
        </w:rPr>
      </w:pPr>
      <w:r w:rsidRPr="001A410D">
        <w:rPr>
          <w:rStyle w:val="Strong"/>
        </w:rPr>
        <w:t>Alaska Veteran Preference Statement</w:t>
      </w:r>
    </w:p>
    <w:p w14:paraId="39071917" w14:textId="77777777" w:rsidR="000E0BF9" w:rsidRPr="00CE1B5B" w:rsidRDefault="000E0BF9" w:rsidP="00AA38A2">
      <w:pPr>
        <w:jc w:val="both"/>
      </w:pPr>
      <w:r>
        <w:t>In order to receive the Alaska Veteran Preference, the proposal must include a statement certifying that the offeror is eligible to receive the Alaska Veteran Preference.</w:t>
      </w:r>
    </w:p>
    <w:p w14:paraId="605A6577" w14:textId="77777777" w:rsidR="00130088" w:rsidRDefault="00130088" w:rsidP="00AA38A2">
      <w:pPr>
        <w:pStyle w:val="202"/>
        <w:jc w:val="both"/>
      </w:pPr>
      <w:bookmarkStart w:id="65" w:name="_Toc163551788"/>
      <w:r>
        <w:t>Alaska</w:t>
      </w:r>
      <w:r w:rsidRPr="0021000F">
        <w:t xml:space="preserve"> Offeror Preference</w:t>
      </w:r>
      <w:bookmarkEnd w:id="65"/>
    </w:p>
    <w:p w14:paraId="06F36578" w14:textId="77777777" w:rsidR="00130088" w:rsidRPr="0032268A" w:rsidRDefault="00130088" w:rsidP="00AA38A2">
      <w:pPr>
        <w:pStyle w:val="PONotes"/>
        <w:jc w:val="both"/>
      </w:pPr>
      <w:r w:rsidRPr="0032268A">
        <w:t>Procurement Officer Note: This Section Should Not Be Altered Or Deleted.</w:t>
      </w:r>
    </w:p>
    <w:p w14:paraId="42885AE6" w14:textId="77777777" w:rsidR="00130088" w:rsidRDefault="00130088" w:rsidP="00AA38A2">
      <w:pPr>
        <w:jc w:val="both"/>
      </w:pPr>
      <w:r>
        <w:t xml:space="preserve">2 AAC 12.260(e) provides Alaska offerors a </w:t>
      </w:r>
      <w:r w:rsidR="002C1F1F">
        <w:t>10%</w:t>
      </w:r>
      <w:r>
        <w:t xml:space="preserve"> overall evaluation point preference. Alaska bidders, as defined in AS 36.30.990(2), are eligible for the preference. An Alaska offeror will receive 10 percent of the total available points added to their overall evaluation score as a preference.</w:t>
      </w:r>
    </w:p>
    <w:p w14:paraId="04140D23" w14:textId="77777777" w:rsidR="000E0BF9" w:rsidRPr="00F77A1E" w:rsidRDefault="000E0BF9" w:rsidP="00AA38A2">
      <w:pPr>
        <w:pStyle w:val="202"/>
        <w:jc w:val="both"/>
        <w:rPr>
          <w:bCs/>
        </w:rPr>
      </w:pPr>
      <w:bookmarkStart w:id="66" w:name="_Toc163551789"/>
      <w:r w:rsidRPr="0021000F">
        <w:t>Formula Used to Convert Cost to Points</w:t>
      </w:r>
      <w:bookmarkEnd w:id="66"/>
    </w:p>
    <w:p w14:paraId="1048BA8E" w14:textId="77777777" w:rsidR="000E0BF9" w:rsidRPr="0032268A" w:rsidRDefault="000E0BF9" w:rsidP="00AA38A2">
      <w:pPr>
        <w:pStyle w:val="PONotes"/>
        <w:jc w:val="both"/>
      </w:pPr>
      <w:r w:rsidRPr="0032268A">
        <w:t>Procurement Officer Note: This Section Should Not Be Altered Or Deleted.</w:t>
      </w:r>
    </w:p>
    <w:p w14:paraId="51298DF6" w14:textId="77777777" w:rsidR="00E14D07" w:rsidRDefault="000E0BF9" w:rsidP="00AA38A2">
      <w:pPr>
        <w:jc w:val="both"/>
      </w:pPr>
      <w:r>
        <w:t xml:space="preserve">The distribution of points based on cost will be determined as set out in 2 AAC 12.260(c). The lowest cost proposal will receive the maximum number of points allocated to cost. The point allocations for cost on the other proposals will be determined </w:t>
      </w:r>
      <w:r w:rsidR="00E14D07">
        <w:t>using the formula:</w:t>
      </w:r>
    </w:p>
    <w:p w14:paraId="4237EEEF" w14:textId="77777777" w:rsidR="00E14D07" w:rsidRPr="00B95E34" w:rsidRDefault="00E14D07" w:rsidP="00AA38A2">
      <w:pPr>
        <w:jc w:val="both"/>
        <w:rPr>
          <w:i/>
        </w:rPr>
      </w:pPr>
      <w:r w:rsidRPr="00B95E34">
        <w:rPr>
          <w:i/>
        </w:rPr>
        <w:t xml:space="preserve">[(Price of Lowest Cost Proposal) x (Maximum Points for Cost)] </w:t>
      </w:r>
      <w:r w:rsidRPr="00B95E34">
        <w:rPr>
          <w:rFonts w:ascii="Arial" w:hAnsi="Arial" w:cs="Arial"/>
          <w:i/>
          <w:sz w:val="26"/>
          <w:szCs w:val="26"/>
        </w:rPr>
        <w:t xml:space="preserve">÷ </w:t>
      </w:r>
      <w:r w:rsidRPr="00B95E34">
        <w:rPr>
          <w:i/>
        </w:rPr>
        <w:t>(Cost of Each Higher Priced Proposal)</w:t>
      </w:r>
    </w:p>
    <w:p w14:paraId="76D6151F" w14:textId="77777777" w:rsidR="00130088" w:rsidRDefault="00130088" w:rsidP="00AA38A2">
      <w:pPr>
        <w:pStyle w:val="Heading2"/>
        <w:jc w:val="both"/>
      </w:pPr>
      <w:bookmarkStart w:id="67" w:name="_Toc163551790"/>
      <w:r>
        <w:lastRenderedPageBreak/>
        <w:t>Examples: Converting Cost to Points &amp; Applying Preferences</w:t>
      </w:r>
      <w:bookmarkEnd w:id="67"/>
    </w:p>
    <w:p w14:paraId="0DF53F59" w14:textId="77777777" w:rsidR="000E0BF9" w:rsidRPr="00B95E34" w:rsidRDefault="000E0BF9" w:rsidP="00130088">
      <w:pPr>
        <w:pStyle w:val="Heading3"/>
        <w:spacing w:after="240"/>
      </w:pPr>
      <w:r w:rsidRPr="00B95E34">
        <w:t>Formula Used to Convert Cost to Points</w:t>
      </w:r>
    </w:p>
    <w:p w14:paraId="148C0131" w14:textId="77777777" w:rsidR="000E0BF9" w:rsidRPr="00130088" w:rsidRDefault="00B95E34" w:rsidP="000924D4">
      <w:pPr>
        <w:rPr>
          <w:rStyle w:val="BookTitle"/>
        </w:rPr>
      </w:pPr>
      <w:r w:rsidRPr="00130088">
        <w:rPr>
          <w:rStyle w:val="BookTitle"/>
        </w:rPr>
        <w:t>Step 1</w:t>
      </w:r>
    </w:p>
    <w:p w14:paraId="5A166FB1" w14:textId="77777777" w:rsidR="000E0BF9" w:rsidRDefault="000E0BF9" w:rsidP="000924D4">
      <w:r>
        <w:t>List all proposal prices, adjusted where appropriate by the application of applicable preferences</w:t>
      </w:r>
      <w:r w:rsidR="00130088">
        <w:t xml:space="preserve"> claimed by the offeror</w:t>
      </w:r>
      <w:r>
        <w:t>.</w:t>
      </w:r>
    </w:p>
    <w:p w14:paraId="29C7D0AA" w14:textId="77777777" w:rsidR="000E0BF9" w:rsidRDefault="000E0BF9" w:rsidP="000924D4">
      <w:r w:rsidRPr="00BB4BA1">
        <w:rPr>
          <w:shd w:val="clear" w:color="auto" w:fill="E7E6E6"/>
        </w:rPr>
        <w:t>Offeror #1</w:t>
      </w:r>
      <w:r w:rsidRPr="00BB4BA1">
        <w:rPr>
          <w:shd w:val="clear" w:color="auto" w:fill="E7E6E6"/>
        </w:rPr>
        <w:tab/>
        <w:t>$40,000</w:t>
      </w:r>
      <w:r w:rsidR="00130088" w:rsidRPr="00BB4BA1">
        <w:rPr>
          <w:shd w:val="clear" w:color="auto" w:fill="E7E6E6"/>
        </w:rPr>
        <w:br/>
      </w:r>
      <w:r>
        <w:t>Offeror #2</w:t>
      </w:r>
      <w:r>
        <w:tab/>
        <w:t>$42,750</w:t>
      </w:r>
      <w:r w:rsidR="00130088">
        <w:br/>
      </w:r>
      <w:r w:rsidRPr="00BB4BA1">
        <w:rPr>
          <w:shd w:val="clear" w:color="auto" w:fill="E7E6E6"/>
        </w:rPr>
        <w:t>Offeror #3</w:t>
      </w:r>
      <w:r w:rsidRPr="00BB4BA1">
        <w:rPr>
          <w:shd w:val="clear" w:color="auto" w:fill="E7E6E6"/>
        </w:rPr>
        <w:tab/>
        <w:t>$47,500</w:t>
      </w:r>
    </w:p>
    <w:p w14:paraId="719CCACB" w14:textId="77777777" w:rsidR="000E0BF9" w:rsidRPr="00130088" w:rsidRDefault="00B95E34" w:rsidP="000924D4">
      <w:pPr>
        <w:rPr>
          <w:rStyle w:val="BookTitle"/>
        </w:rPr>
      </w:pPr>
      <w:r w:rsidRPr="00130088">
        <w:rPr>
          <w:rStyle w:val="BookTitle"/>
        </w:rPr>
        <w:t>Step 2</w:t>
      </w:r>
    </w:p>
    <w:p w14:paraId="271CC110" w14:textId="77777777" w:rsidR="000E0BF9" w:rsidRDefault="00E14D07" w:rsidP="000924D4">
      <w:r>
        <w:t>In this example, t</w:t>
      </w:r>
      <w:r w:rsidR="000E0BF9">
        <w:t xml:space="preserve">he RFP allotted 40% </w:t>
      </w:r>
      <w:r>
        <w:t>of the available 100 points to cost. This means that the lowest cost will receive the maximum number of points.</w:t>
      </w:r>
    </w:p>
    <w:p w14:paraId="15274B45" w14:textId="77777777" w:rsidR="000E0BF9" w:rsidRPr="00B95E34" w:rsidRDefault="000E0BF9" w:rsidP="000924D4">
      <w:pPr>
        <w:rPr>
          <w:b/>
        </w:rPr>
      </w:pPr>
      <w:r w:rsidRPr="00B95E34">
        <w:rPr>
          <w:b/>
        </w:rPr>
        <w:t>Offeror #1 receives 40 points.</w:t>
      </w:r>
    </w:p>
    <w:p w14:paraId="1F7F6259" w14:textId="77777777" w:rsidR="000E0BF9" w:rsidRDefault="000E0BF9" w:rsidP="000924D4">
      <w:r>
        <w:t>The reason they receive that amount is because the lowest cost proposal, in this case $40,000, receives the maximum number of points allocated to cost, 40 points.</w:t>
      </w:r>
    </w:p>
    <w:p w14:paraId="74ECA05C" w14:textId="77777777" w:rsidR="000E0BF9" w:rsidRPr="00B95E34" w:rsidRDefault="000E0BF9" w:rsidP="000924D4">
      <w:pPr>
        <w:rPr>
          <w:b/>
        </w:rPr>
      </w:pPr>
      <w:r w:rsidRPr="00B95E34">
        <w:rPr>
          <w:b/>
        </w:rPr>
        <w:t>Offeror #2 receives 37.4 points.</w:t>
      </w:r>
    </w:p>
    <w:p w14:paraId="34D0D3D2" w14:textId="77777777" w:rsidR="000E0BF9" w:rsidRPr="00B95E34" w:rsidRDefault="000E0BF9" w:rsidP="000924D4">
      <w:pPr>
        <w:rPr>
          <w:i/>
        </w:rPr>
      </w:pPr>
      <w:r w:rsidRPr="00B95E34">
        <w:rPr>
          <w:i/>
        </w:rPr>
        <w:t>$40,000</w:t>
      </w:r>
      <w:r w:rsidR="00B95E34">
        <w:rPr>
          <w:i/>
        </w:rPr>
        <w:t xml:space="preserve"> lowest cost</w:t>
      </w:r>
      <w:r w:rsidR="00B95E34" w:rsidRPr="00B95E34">
        <w:rPr>
          <w:i/>
        </w:rPr>
        <w:t xml:space="preserve"> </w:t>
      </w:r>
      <w:r w:rsidRPr="00B95E34">
        <w:rPr>
          <w:i/>
        </w:rPr>
        <w:t>x</w:t>
      </w:r>
      <w:r w:rsidR="00B95E34" w:rsidRPr="00B95E34">
        <w:rPr>
          <w:i/>
        </w:rPr>
        <w:t xml:space="preserve"> </w:t>
      </w:r>
      <w:r w:rsidRPr="00B95E34">
        <w:rPr>
          <w:i/>
        </w:rPr>
        <w:t>40</w:t>
      </w:r>
      <w:r w:rsidR="00B95E34" w:rsidRPr="00B95E34">
        <w:rPr>
          <w:i/>
        </w:rPr>
        <w:t xml:space="preserve"> </w:t>
      </w:r>
      <w:r w:rsidR="00B95E34">
        <w:rPr>
          <w:i/>
        </w:rPr>
        <w:t xml:space="preserve">maximum points for cost </w:t>
      </w:r>
      <w:r w:rsidRPr="00B95E34">
        <w:rPr>
          <w:i/>
        </w:rPr>
        <w:t>=</w:t>
      </w:r>
      <w:r w:rsidR="00B95E34" w:rsidRPr="00B95E34">
        <w:rPr>
          <w:i/>
        </w:rPr>
        <w:t xml:space="preserve"> </w:t>
      </w:r>
      <w:r w:rsidRPr="00B95E34">
        <w:rPr>
          <w:i/>
        </w:rPr>
        <w:t>1,600,000</w:t>
      </w:r>
      <w:r w:rsidR="00B95E34" w:rsidRPr="00B95E34">
        <w:rPr>
          <w:i/>
        </w:rPr>
        <w:t xml:space="preserve"> </w:t>
      </w:r>
      <w:r w:rsidR="00B95E34" w:rsidRPr="00B95E34">
        <w:rPr>
          <w:rFonts w:ascii="Arial" w:hAnsi="Arial" w:cs="Arial"/>
          <w:i/>
          <w:sz w:val="26"/>
          <w:szCs w:val="26"/>
        </w:rPr>
        <w:t xml:space="preserve">÷ </w:t>
      </w:r>
      <w:r w:rsidRPr="00B95E34">
        <w:rPr>
          <w:i/>
        </w:rPr>
        <w:t>$42,750</w:t>
      </w:r>
      <w:r w:rsidR="00B95E34" w:rsidRPr="00B95E34">
        <w:rPr>
          <w:i/>
        </w:rPr>
        <w:t xml:space="preserve"> </w:t>
      </w:r>
      <w:r w:rsidR="00B95E34">
        <w:rPr>
          <w:i/>
        </w:rPr>
        <w:t xml:space="preserve">cost of Offeror #2’s proposal </w:t>
      </w:r>
      <w:r w:rsidRPr="00B95E34">
        <w:rPr>
          <w:i/>
        </w:rPr>
        <w:t>=</w:t>
      </w:r>
      <w:r w:rsidR="00B95E34" w:rsidRPr="00B95E34">
        <w:rPr>
          <w:i/>
        </w:rPr>
        <w:t xml:space="preserve"> </w:t>
      </w:r>
      <w:r w:rsidRPr="00B95E34">
        <w:rPr>
          <w:b/>
          <w:i/>
        </w:rPr>
        <w:t>37.4</w:t>
      </w:r>
    </w:p>
    <w:p w14:paraId="4A5AF66E" w14:textId="77777777" w:rsidR="000E0BF9" w:rsidRPr="00BB4BA1" w:rsidRDefault="000E0BF9" w:rsidP="000E0BF9">
      <w:pPr>
        <w:pStyle w:val="Footer"/>
        <w:tabs>
          <w:tab w:val="clear" w:pos="4320"/>
          <w:tab w:val="clear" w:pos="8640"/>
          <w:tab w:val="center" w:pos="720"/>
          <w:tab w:val="center" w:pos="1980"/>
          <w:tab w:val="center" w:pos="5220"/>
          <w:tab w:val="center" w:pos="6840"/>
        </w:tabs>
        <w:rPr>
          <w:b/>
        </w:rPr>
      </w:pPr>
      <w:r w:rsidRPr="00BB4BA1">
        <w:rPr>
          <w:b/>
        </w:rPr>
        <w:t>Offeror #3 receives 33.7 points.</w:t>
      </w:r>
    </w:p>
    <w:p w14:paraId="1EACBD51" w14:textId="77777777" w:rsidR="000E0BF9" w:rsidRDefault="000E0BF9" w:rsidP="000924D4">
      <w:r w:rsidRPr="00B95E34">
        <w:rPr>
          <w:i/>
        </w:rPr>
        <w:t>$40,000</w:t>
      </w:r>
      <w:r w:rsidR="00B95E34" w:rsidRPr="00B95E34">
        <w:rPr>
          <w:i/>
        </w:rPr>
        <w:t xml:space="preserve"> lowest cost </w:t>
      </w:r>
      <w:r w:rsidRPr="00B95E34">
        <w:rPr>
          <w:i/>
        </w:rPr>
        <w:t>x</w:t>
      </w:r>
      <w:r w:rsidR="00B95E34" w:rsidRPr="00B95E34">
        <w:rPr>
          <w:i/>
        </w:rPr>
        <w:t xml:space="preserve"> </w:t>
      </w:r>
      <w:r w:rsidRPr="00B95E34">
        <w:rPr>
          <w:i/>
        </w:rPr>
        <w:t>40</w:t>
      </w:r>
      <w:r w:rsidR="00B95E34" w:rsidRPr="00B95E34">
        <w:rPr>
          <w:i/>
        </w:rPr>
        <w:t xml:space="preserve"> maximum points for cost = 1</w:t>
      </w:r>
      <w:r w:rsidRPr="00B95E34">
        <w:rPr>
          <w:i/>
        </w:rPr>
        <w:t>,600,000</w:t>
      </w:r>
      <w:r w:rsidR="00B95E34" w:rsidRPr="00B95E34">
        <w:rPr>
          <w:i/>
        </w:rPr>
        <w:t xml:space="preserve"> </w:t>
      </w:r>
      <w:r w:rsidR="00B95E34" w:rsidRPr="00B95E34">
        <w:rPr>
          <w:rFonts w:ascii="Arial" w:hAnsi="Arial" w:cs="Arial"/>
          <w:i/>
          <w:sz w:val="26"/>
          <w:szCs w:val="26"/>
        </w:rPr>
        <w:t xml:space="preserve">÷ </w:t>
      </w:r>
      <w:r w:rsidRPr="00B95E34">
        <w:rPr>
          <w:i/>
        </w:rPr>
        <w:t>$47,500</w:t>
      </w:r>
      <w:r w:rsidR="00B95E34" w:rsidRPr="00B95E34">
        <w:rPr>
          <w:i/>
        </w:rPr>
        <w:t xml:space="preserve"> cost of Offeror #3’s proposal </w:t>
      </w:r>
      <w:r>
        <w:t>=</w:t>
      </w:r>
      <w:r w:rsidR="00B95E34">
        <w:t xml:space="preserve"> </w:t>
      </w:r>
      <w:r w:rsidRPr="00B95E34">
        <w:rPr>
          <w:b/>
        </w:rPr>
        <w:t>33.7</w:t>
      </w:r>
    </w:p>
    <w:p w14:paraId="63E7A0B8" w14:textId="77777777" w:rsidR="000E0BF9" w:rsidRDefault="000E0BF9" w:rsidP="00130088">
      <w:pPr>
        <w:pStyle w:val="Heading3"/>
        <w:spacing w:after="240"/>
      </w:pPr>
      <w:r>
        <w:t>Alaska Offeror Preference</w:t>
      </w:r>
    </w:p>
    <w:p w14:paraId="480D99F2" w14:textId="77777777" w:rsidR="00130088" w:rsidRPr="00130088" w:rsidRDefault="00130088" w:rsidP="00130088">
      <w:pPr>
        <w:rPr>
          <w:rStyle w:val="BookTitle"/>
        </w:rPr>
      </w:pPr>
      <w:r>
        <w:rPr>
          <w:rStyle w:val="BookTitle"/>
        </w:rPr>
        <w:t>Step 1</w:t>
      </w:r>
    </w:p>
    <w:p w14:paraId="4CD7B05B" w14:textId="77777777" w:rsidR="00130088" w:rsidRDefault="00130088" w:rsidP="00130088">
      <w:r>
        <w:t>Determine the number of points available to qualifying offerors under this preference.</w:t>
      </w:r>
    </w:p>
    <w:p w14:paraId="09956BED" w14:textId="77777777" w:rsidR="00130088" w:rsidRPr="00F35ED2" w:rsidRDefault="00130088" w:rsidP="00130088">
      <w:pPr>
        <w:tabs>
          <w:tab w:val="left" w:pos="2745"/>
          <w:tab w:val="left" w:pos="2970"/>
          <w:tab w:val="left" w:pos="5715"/>
          <w:tab w:val="left" w:pos="5958"/>
        </w:tabs>
      </w:pPr>
      <w:r>
        <w:t>100 Total Points Available in RFP x 10% Alaska offerors preference = 10 Points for the Preference</w:t>
      </w:r>
    </w:p>
    <w:p w14:paraId="445A26E8" w14:textId="77777777" w:rsidR="00130088" w:rsidRPr="00130088" w:rsidRDefault="00130088" w:rsidP="00130088">
      <w:pPr>
        <w:rPr>
          <w:rStyle w:val="BookTitle"/>
        </w:rPr>
      </w:pPr>
      <w:r>
        <w:rPr>
          <w:rStyle w:val="BookTitle"/>
        </w:rPr>
        <w:t>Step 2</w:t>
      </w:r>
    </w:p>
    <w:p w14:paraId="51937AE1" w14:textId="77777777" w:rsidR="00130088" w:rsidRPr="00F92A01" w:rsidRDefault="00130088" w:rsidP="00AA38A2">
      <w:pPr>
        <w:keepNext/>
        <w:keepLines/>
        <w:jc w:val="both"/>
      </w:pPr>
      <w:r w:rsidRPr="00F92A01">
        <w:t xml:space="preserve">Determine which </w:t>
      </w:r>
      <w:r>
        <w:t>offerors qualify as Alaska bidders and thus, are eligible for the Alaska offerors preference. For the purpose of this example, presume that all of the proposals have been completely evaluated based on the evaluation criteria in the RFP. The scores at this point are:</w:t>
      </w:r>
    </w:p>
    <w:p w14:paraId="21DDF975" w14:textId="77777777" w:rsidR="00130088" w:rsidRPr="00BB4BA1" w:rsidRDefault="00130088" w:rsidP="00130088">
      <w:pPr>
        <w:keepNext/>
        <w:keepLines/>
        <w:tabs>
          <w:tab w:val="left" w:pos="1440"/>
          <w:tab w:val="left" w:pos="2880"/>
          <w:tab w:val="right" w:pos="6030"/>
          <w:tab w:val="left" w:pos="6120"/>
          <w:tab w:val="left" w:pos="6660"/>
        </w:tabs>
        <w:rPr>
          <w:shd w:val="clear" w:color="auto" w:fill="E7E6E6"/>
        </w:rPr>
      </w:pPr>
      <w:r w:rsidRPr="00BB4BA1">
        <w:rPr>
          <w:shd w:val="clear" w:color="auto" w:fill="E7E6E6"/>
        </w:rPr>
        <w:t>Offeror #1</w:t>
      </w:r>
      <w:r w:rsidRPr="00BB4BA1">
        <w:rPr>
          <w:shd w:val="clear" w:color="auto" w:fill="E7E6E6"/>
        </w:rPr>
        <w:tab/>
        <w:t>83 points</w:t>
      </w:r>
      <w:r w:rsidRPr="00BB4BA1">
        <w:rPr>
          <w:shd w:val="clear" w:color="auto" w:fill="E7E6E6"/>
        </w:rPr>
        <w:tab/>
        <w:t>No Preference</w:t>
      </w:r>
      <w:r w:rsidRPr="00BB4BA1">
        <w:rPr>
          <w:shd w:val="clear" w:color="auto" w:fill="E7E6E6"/>
        </w:rPr>
        <w:tab/>
        <w:t>0</w:t>
      </w:r>
      <w:r w:rsidRPr="00BB4BA1">
        <w:rPr>
          <w:shd w:val="clear" w:color="auto" w:fill="E7E6E6"/>
        </w:rPr>
        <w:tab/>
        <w:t>points</w:t>
      </w:r>
      <w:r w:rsidRPr="00BB4BA1">
        <w:rPr>
          <w:shd w:val="clear" w:color="auto" w:fill="E7E6E6"/>
        </w:rPr>
        <w:tab/>
      </w:r>
      <w:r w:rsidRPr="00BB4BA1">
        <w:rPr>
          <w:shd w:val="clear" w:color="auto" w:fill="E7E6E6"/>
        </w:rPr>
        <w:br/>
      </w:r>
      <w:r>
        <w:t>Offeror #2</w:t>
      </w:r>
      <w:r>
        <w:tab/>
        <w:t>74 points</w:t>
      </w:r>
      <w:r>
        <w:tab/>
        <w:t>Alaska Offerors Preference</w:t>
      </w:r>
      <w:r>
        <w:tab/>
        <w:t>10</w:t>
      </w:r>
      <w:r>
        <w:tab/>
        <w:t>points</w:t>
      </w:r>
      <w:r>
        <w:br/>
      </w:r>
      <w:r w:rsidRPr="00BB4BA1">
        <w:rPr>
          <w:shd w:val="clear" w:color="auto" w:fill="E7E6E6"/>
        </w:rPr>
        <w:t>Offeror #3</w:t>
      </w:r>
      <w:r w:rsidRPr="00BB4BA1">
        <w:rPr>
          <w:shd w:val="clear" w:color="auto" w:fill="E7E6E6"/>
        </w:rPr>
        <w:tab/>
        <w:t>80 points</w:t>
      </w:r>
      <w:r w:rsidRPr="00BB4BA1">
        <w:rPr>
          <w:shd w:val="clear" w:color="auto" w:fill="E7E6E6"/>
        </w:rPr>
        <w:tab/>
        <w:t>Alaska Offerors Preference</w:t>
      </w:r>
      <w:r w:rsidRPr="00BB4BA1">
        <w:rPr>
          <w:shd w:val="clear" w:color="auto" w:fill="E7E6E6"/>
        </w:rPr>
        <w:tab/>
        <w:t>10</w:t>
      </w:r>
      <w:r w:rsidRPr="00BB4BA1">
        <w:rPr>
          <w:shd w:val="clear" w:color="auto" w:fill="E7E6E6"/>
        </w:rPr>
        <w:tab/>
        <w:t>points</w:t>
      </w:r>
      <w:r w:rsidRPr="00BB4BA1">
        <w:rPr>
          <w:shd w:val="clear" w:color="auto" w:fill="E7E6E6"/>
        </w:rPr>
        <w:tab/>
      </w:r>
    </w:p>
    <w:p w14:paraId="5BB7D0AC" w14:textId="77777777" w:rsidR="00130088" w:rsidRPr="00130088" w:rsidRDefault="00130088" w:rsidP="00130088">
      <w:pPr>
        <w:rPr>
          <w:rStyle w:val="BookTitle"/>
        </w:rPr>
      </w:pPr>
      <w:r w:rsidRPr="00130088">
        <w:rPr>
          <w:rStyle w:val="BookTitle"/>
        </w:rPr>
        <w:t>Step 3</w:t>
      </w:r>
    </w:p>
    <w:p w14:paraId="35CD4827" w14:textId="77777777" w:rsidR="00130088" w:rsidRPr="00F92A01" w:rsidRDefault="00130088" w:rsidP="00130088">
      <w:r>
        <w:t>Add the applicable Alaska offerors preference amounts to the offeror’s scores:</w:t>
      </w:r>
    </w:p>
    <w:p w14:paraId="1F55C8B3" w14:textId="77777777" w:rsidR="00130088" w:rsidRPr="00BB4BA1" w:rsidRDefault="00130088" w:rsidP="00130088">
      <w:pPr>
        <w:tabs>
          <w:tab w:val="left" w:pos="1440"/>
          <w:tab w:val="left" w:pos="2520"/>
          <w:tab w:val="left" w:pos="4500"/>
        </w:tabs>
        <w:rPr>
          <w:b/>
          <w:shd w:val="clear" w:color="auto" w:fill="E7E6E6"/>
        </w:rPr>
      </w:pPr>
      <w:r w:rsidRPr="00BB4BA1">
        <w:rPr>
          <w:shd w:val="clear" w:color="auto" w:fill="E7E6E6"/>
        </w:rPr>
        <w:lastRenderedPageBreak/>
        <w:t>Offeror #1</w:t>
      </w:r>
      <w:r w:rsidRPr="00BB4BA1">
        <w:rPr>
          <w:shd w:val="clear" w:color="auto" w:fill="E7E6E6"/>
        </w:rPr>
        <w:tab/>
        <w:t>83 points</w:t>
      </w:r>
      <w:r w:rsidRPr="00BB4BA1">
        <w:rPr>
          <w:shd w:val="clear" w:color="auto" w:fill="E7E6E6"/>
        </w:rPr>
        <w:tab/>
      </w:r>
      <w:r w:rsidRPr="00BB4BA1">
        <w:rPr>
          <w:shd w:val="clear" w:color="auto" w:fill="E7E6E6"/>
        </w:rPr>
        <w:tab/>
      </w:r>
      <w:r w:rsidRPr="00130088">
        <w:br/>
      </w:r>
      <w:r>
        <w:t>Offeror #2</w:t>
      </w:r>
      <w:r>
        <w:tab/>
        <w:t>84 points</w:t>
      </w:r>
      <w:r>
        <w:tab/>
        <w:t>(74 points + 10 points)</w:t>
      </w:r>
      <w:r>
        <w:br/>
      </w:r>
      <w:r w:rsidRPr="00BB4BA1">
        <w:rPr>
          <w:b/>
          <w:shd w:val="clear" w:color="auto" w:fill="E7E6E6"/>
        </w:rPr>
        <w:t>Offeror #3</w:t>
      </w:r>
      <w:r w:rsidRPr="00BB4BA1">
        <w:rPr>
          <w:b/>
          <w:shd w:val="clear" w:color="auto" w:fill="E7E6E6"/>
        </w:rPr>
        <w:tab/>
        <w:t>90 points</w:t>
      </w:r>
      <w:r w:rsidRPr="00BB4BA1">
        <w:rPr>
          <w:b/>
          <w:shd w:val="clear" w:color="auto" w:fill="E7E6E6"/>
        </w:rPr>
        <w:tab/>
        <w:t>(80 points + 10 points)</w:t>
      </w:r>
    </w:p>
    <w:p w14:paraId="39014E46" w14:textId="77777777" w:rsidR="00130088" w:rsidRPr="00130088" w:rsidRDefault="00130088" w:rsidP="00130088">
      <w:pPr>
        <w:rPr>
          <w:rStyle w:val="BookTitle"/>
        </w:rPr>
      </w:pPr>
      <w:r w:rsidRPr="00130088">
        <w:rPr>
          <w:rStyle w:val="BookTitle"/>
        </w:rPr>
        <w:t>Step 4</w:t>
      </w:r>
    </w:p>
    <w:p w14:paraId="0224A5B4" w14:textId="77777777" w:rsidR="000E0BF9" w:rsidRDefault="00130088" w:rsidP="00130088">
      <w:r w:rsidRPr="00E756EA">
        <w:rPr>
          <w:b/>
        </w:rPr>
        <w:t>Offeror #3</w:t>
      </w:r>
      <w:r>
        <w:rPr>
          <w:b/>
        </w:rPr>
        <w:t xml:space="preserve"> </w:t>
      </w:r>
      <w:r>
        <w:t>is the highest scoring offeror and would get the award, provided their proposal is responsible and responsive.</w:t>
      </w:r>
    </w:p>
    <w:p w14:paraId="52F5AECD" w14:textId="77777777" w:rsidR="00F4057A" w:rsidRPr="00302D32" w:rsidRDefault="00302D32" w:rsidP="00302D32">
      <w:pPr>
        <w:pStyle w:val="Heading1"/>
      </w:pPr>
      <w:r>
        <w:rPr>
          <w:highlight w:val="lightGray"/>
        </w:rPr>
        <w:br w:type="page"/>
      </w:r>
      <w:bookmarkStart w:id="68" w:name="_Toc163551791"/>
      <w:r w:rsidR="000E0BF9">
        <w:lastRenderedPageBreak/>
        <w:t>General Legal Information</w:t>
      </w:r>
      <w:bookmarkEnd w:id="68"/>
    </w:p>
    <w:p w14:paraId="363FC219" w14:textId="77777777" w:rsidR="00F4057A" w:rsidRPr="0021000F" w:rsidRDefault="00F4057A" w:rsidP="006C2B67">
      <w:pPr>
        <w:pStyle w:val="30"/>
      </w:pPr>
      <w:bookmarkStart w:id="69" w:name="_Toc163551792"/>
      <w:r w:rsidRPr="0021000F">
        <w:t>Standard Contract Provisions</w:t>
      </w:r>
      <w:bookmarkEnd w:id="69"/>
    </w:p>
    <w:p w14:paraId="4705F879" w14:textId="77777777" w:rsidR="00F4057A" w:rsidRPr="0032268A" w:rsidRDefault="00F4057A" w:rsidP="00AA38A2">
      <w:pPr>
        <w:pStyle w:val="PONotes"/>
        <w:jc w:val="both"/>
      </w:pPr>
      <w:r w:rsidRPr="0032268A">
        <w:t>Procurement Officer Note: THIS SECTION SHOULD NOT BE ALTERED OR DELETED.</w:t>
      </w:r>
    </w:p>
    <w:p w14:paraId="4B1A070F" w14:textId="77777777" w:rsidR="00F4057A" w:rsidRDefault="00F4057A" w:rsidP="00AA38A2">
      <w:pPr>
        <w:jc w:val="both"/>
      </w:pPr>
      <w:r>
        <w:t xml:space="preserve">The contractor will be required to sign and submit the State's Standard Agreement Form for Professional Services Contracts (form 02-093/Appendix A). </w:t>
      </w:r>
      <w:r w:rsidR="0038188C">
        <w:t xml:space="preserve">This form is attached in </w:t>
      </w:r>
      <w:r w:rsidR="0038188C">
        <w:rPr>
          <w:b/>
        </w:rPr>
        <w:t xml:space="preserve">SECTION 8. </w:t>
      </w:r>
      <w:r w:rsidR="009E7F0C">
        <w:t>For</w:t>
      </w:r>
      <w:r w:rsidR="0038188C">
        <w:t xml:space="preserve"> your review. </w:t>
      </w:r>
      <w:r w:rsidRPr="0038188C">
        <w:t>The</w:t>
      </w:r>
      <w:r>
        <w:t xml:space="preserve"> contractor must comply with the contract provisions set out in this attachment. No alteration of these provisions will be permitted without prior written approval from the Department of Law. Objections to any of the provisions in Appendix A must be set out in the offeror’s proposal.</w:t>
      </w:r>
    </w:p>
    <w:p w14:paraId="408DA0C4" w14:textId="77777777" w:rsidR="00F4057A" w:rsidRPr="0021000F" w:rsidRDefault="00F4057A" w:rsidP="006C2B67">
      <w:pPr>
        <w:pStyle w:val="30"/>
      </w:pPr>
      <w:bookmarkStart w:id="70" w:name="_Toc163551793"/>
      <w:r w:rsidRPr="0021000F">
        <w:t>Proposal as a Part of the Contract</w:t>
      </w:r>
      <w:bookmarkEnd w:id="70"/>
    </w:p>
    <w:p w14:paraId="145D62A3" w14:textId="77777777" w:rsidR="00F4057A" w:rsidRPr="0032268A" w:rsidRDefault="00F4057A" w:rsidP="00456158">
      <w:pPr>
        <w:pStyle w:val="PONotes"/>
      </w:pPr>
      <w:r w:rsidRPr="0032268A">
        <w:t>Procurement Officer Note: ALTER, REVISE, OR DELETE AS REQUIRED.</w:t>
      </w:r>
    </w:p>
    <w:p w14:paraId="5D9DBC1D" w14:textId="77777777" w:rsidR="00F4057A" w:rsidRDefault="00F4057A" w:rsidP="000924D4">
      <w:r>
        <w:t>Part or all of this RFP and the successful proposal may be incorporated into the contract.</w:t>
      </w:r>
    </w:p>
    <w:p w14:paraId="07468785" w14:textId="77777777" w:rsidR="00F4057A" w:rsidRPr="0021000F" w:rsidRDefault="00F4057A" w:rsidP="006C2B67">
      <w:pPr>
        <w:pStyle w:val="30"/>
      </w:pPr>
      <w:bookmarkStart w:id="71" w:name="_Toc163551794"/>
      <w:r w:rsidRPr="0021000F">
        <w:t>Addi</w:t>
      </w:r>
      <w:r w:rsidRPr="006C2B67">
        <w:t>t</w:t>
      </w:r>
      <w:r w:rsidRPr="0021000F">
        <w:t>ional Terms and Conditions</w:t>
      </w:r>
      <w:bookmarkEnd w:id="71"/>
    </w:p>
    <w:p w14:paraId="37C9AAC5" w14:textId="77777777" w:rsidR="00F4057A" w:rsidRPr="0032268A" w:rsidRDefault="00F4057A" w:rsidP="00AA38A2">
      <w:pPr>
        <w:pStyle w:val="PONotes"/>
        <w:jc w:val="both"/>
      </w:pPr>
      <w:r w:rsidRPr="0032268A">
        <w:t>Procurement Officer Note: ALTER, REVISE, OR DELETE AS REQUIRED.</w:t>
      </w:r>
    </w:p>
    <w:p w14:paraId="4EA91CE9" w14:textId="77777777" w:rsidR="00F4057A" w:rsidRDefault="00F4057A" w:rsidP="00AA38A2">
      <w:pPr>
        <w:jc w:val="both"/>
      </w:pPr>
      <w:r>
        <w:t>The state reserves the right to add terms and conditions during contract negotiations. These terms and conditions will be within the scope of the RFP and will not affect the proposal evaluations.</w:t>
      </w:r>
    </w:p>
    <w:p w14:paraId="48C6EC36" w14:textId="77777777" w:rsidR="000D3E0F" w:rsidRPr="00456158" w:rsidRDefault="000D3E0F" w:rsidP="00AA38A2">
      <w:pPr>
        <w:pStyle w:val="Heading2"/>
        <w:jc w:val="both"/>
      </w:pPr>
      <w:bookmarkStart w:id="72" w:name="_Toc163551795"/>
      <w:r w:rsidRPr="00456158">
        <w:t>Human Trafficking</w:t>
      </w:r>
      <w:bookmarkEnd w:id="72"/>
    </w:p>
    <w:p w14:paraId="1260BE18" w14:textId="77777777" w:rsidR="000D3E0F" w:rsidRPr="0032268A" w:rsidRDefault="000D3E0F" w:rsidP="00AA38A2">
      <w:pPr>
        <w:pStyle w:val="PONotes"/>
        <w:jc w:val="both"/>
      </w:pPr>
      <w:r w:rsidRPr="0032268A">
        <w:t>procurement officer note: this section should not be altered or deleted.</w:t>
      </w:r>
    </w:p>
    <w:p w14:paraId="24695678" w14:textId="77777777" w:rsidR="000D3E0F" w:rsidRPr="00F020CF" w:rsidRDefault="000D3E0F" w:rsidP="00AA38A2">
      <w:pPr>
        <w:jc w:val="both"/>
      </w:pPr>
      <w:r>
        <w:t xml:space="preserve">By signature on their proposal, </w:t>
      </w:r>
      <w:r w:rsidRPr="00F020CF">
        <w:t>the offer</w:t>
      </w:r>
      <w:r>
        <w:t>o</w:t>
      </w:r>
      <w:r w:rsidRPr="00F020CF">
        <w:t xml:space="preserve">r </w:t>
      </w:r>
      <w:r>
        <w:t>certifies that the offeror is not</w:t>
      </w:r>
      <w:r w:rsidRPr="00F020CF">
        <w:t xml:space="preserve"> established and headquartered or incorporated and headquartered in a country recognized as Tier 3 in the most recent United States Department of State’s T</w:t>
      </w:r>
      <w:r>
        <w:t>rafficking in Persons Report.</w:t>
      </w:r>
    </w:p>
    <w:p w14:paraId="7826F276" w14:textId="77777777" w:rsidR="000D3E0F" w:rsidRPr="00F020CF" w:rsidRDefault="000D3E0F" w:rsidP="00AA38A2">
      <w:pPr>
        <w:jc w:val="both"/>
      </w:pPr>
      <w:r w:rsidRPr="00F020CF">
        <w:t>The most recent United States Department of State’s Trafficking in Persons Report can be found at the following websit</w:t>
      </w:r>
      <w:r>
        <w:t xml:space="preserve">e:  </w:t>
      </w:r>
      <w:hyperlink r:id="rId12" w:history="1">
        <w:r w:rsidRPr="008736A9">
          <w:rPr>
            <w:rStyle w:val="Hyperlink"/>
            <w:rFonts w:asciiTheme="minorHAnsi" w:hAnsiTheme="minorHAnsi"/>
            <w:u w:val="none"/>
          </w:rPr>
          <w:t>http://www.state.gov/j/tip/</w:t>
        </w:r>
      </w:hyperlink>
      <w:r>
        <w:t xml:space="preserve"> </w:t>
      </w:r>
    </w:p>
    <w:p w14:paraId="093093E7" w14:textId="77777777" w:rsidR="000D3E0F" w:rsidRDefault="000D3E0F" w:rsidP="00AA38A2">
      <w:pPr>
        <w:jc w:val="both"/>
      </w:pPr>
      <w:r w:rsidRPr="00F020CF">
        <w:t xml:space="preserve">Failure to comply with </w:t>
      </w:r>
      <w:r>
        <w:t xml:space="preserve">this requirement </w:t>
      </w:r>
      <w:r w:rsidRPr="00F020CF">
        <w:t>will cause the state to reject the proposal as non-responsive, or cancel the contract</w:t>
      </w:r>
      <w:r>
        <w:t>.</w:t>
      </w:r>
    </w:p>
    <w:p w14:paraId="27A6C249" w14:textId="77777777" w:rsidR="000D3E0F" w:rsidRPr="00456158" w:rsidRDefault="000D3E0F" w:rsidP="00AA38A2">
      <w:pPr>
        <w:pStyle w:val="Heading2"/>
        <w:jc w:val="both"/>
      </w:pPr>
      <w:bookmarkStart w:id="73" w:name="_Toc163551796"/>
      <w:r w:rsidRPr="00456158">
        <w:t>Right of Rejection</w:t>
      </w:r>
      <w:bookmarkEnd w:id="73"/>
    </w:p>
    <w:p w14:paraId="43783B4B" w14:textId="77777777" w:rsidR="000D3E0F" w:rsidRPr="0032268A" w:rsidRDefault="000D3E0F" w:rsidP="00AA38A2">
      <w:pPr>
        <w:pStyle w:val="PONotes"/>
        <w:jc w:val="both"/>
      </w:pPr>
      <w:r w:rsidRPr="0032268A">
        <w:t xml:space="preserve"> Procurement Officer Note: this section should not be altered or deleted.</w:t>
      </w:r>
    </w:p>
    <w:p w14:paraId="76877EBD" w14:textId="77777777" w:rsidR="000D3E0F" w:rsidRDefault="000D3E0F" w:rsidP="00AA38A2">
      <w:pPr>
        <w:jc w:val="both"/>
      </w:pPr>
      <w:r>
        <w:t>Offerors must comply with all of the terms of the RFP, the State Procurement Code (AS 36.30), and all applicable local, state, and federal laws, codes, and regulations. The procurement officer may reject any proposal that does not comply with all of the material and substantial terms, conditions, and performance requirements of the RFP.</w:t>
      </w:r>
    </w:p>
    <w:p w14:paraId="47161856" w14:textId="77777777" w:rsidR="000D3E0F" w:rsidRDefault="000D3E0F" w:rsidP="00AA38A2">
      <w:pPr>
        <w:jc w:val="both"/>
      </w:pPr>
      <w:r>
        <w:t>Offerors may not qualify the proposal nor restrict the rights of the state. If an offeror does so, the procurement officer may determine the proposal to be a non-responsive counter-offer and the proposal may be rejected.</w:t>
      </w:r>
    </w:p>
    <w:p w14:paraId="35B088DD" w14:textId="77777777" w:rsidR="000D3E0F" w:rsidRDefault="000D3E0F" w:rsidP="00AA38A2">
      <w:pPr>
        <w:jc w:val="both"/>
      </w:pPr>
      <w:r>
        <w:t>Minor informalities that:</w:t>
      </w:r>
    </w:p>
    <w:p w14:paraId="507F5628" w14:textId="77777777" w:rsidR="000D3E0F" w:rsidRDefault="000D3E0F" w:rsidP="00AA38A2">
      <w:pPr>
        <w:numPr>
          <w:ilvl w:val="0"/>
          <w:numId w:val="16"/>
        </w:numPr>
        <w:jc w:val="both"/>
      </w:pPr>
      <w:r>
        <w:t>do not affect responsiveness;</w:t>
      </w:r>
    </w:p>
    <w:p w14:paraId="40192E7F" w14:textId="77777777" w:rsidR="000D3E0F" w:rsidRDefault="000D3E0F" w:rsidP="00AA38A2">
      <w:pPr>
        <w:numPr>
          <w:ilvl w:val="0"/>
          <w:numId w:val="16"/>
        </w:numPr>
        <w:jc w:val="both"/>
      </w:pPr>
      <w:r>
        <w:t>are merely a matter of form or format;</w:t>
      </w:r>
    </w:p>
    <w:p w14:paraId="2119A28B" w14:textId="77777777" w:rsidR="000D3E0F" w:rsidRDefault="000D3E0F" w:rsidP="00AA38A2">
      <w:pPr>
        <w:numPr>
          <w:ilvl w:val="0"/>
          <w:numId w:val="16"/>
        </w:numPr>
        <w:jc w:val="both"/>
      </w:pPr>
      <w:r>
        <w:t>do not change the relative standing or otherwise prejudice other offers;</w:t>
      </w:r>
    </w:p>
    <w:p w14:paraId="6F7D7141" w14:textId="77777777" w:rsidR="000D3E0F" w:rsidRDefault="000D3E0F" w:rsidP="00AA38A2">
      <w:pPr>
        <w:numPr>
          <w:ilvl w:val="0"/>
          <w:numId w:val="16"/>
        </w:numPr>
        <w:jc w:val="both"/>
      </w:pPr>
      <w:r>
        <w:t>do not change the meaning or scope of the RFP;</w:t>
      </w:r>
    </w:p>
    <w:p w14:paraId="3A6EC4BF" w14:textId="77777777" w:rsidR="000D3E0F" w:rsidRDefault="000D3E0F" w:rsidP="00BB4BA1">
      <w:pPr>
        <w:numPr>
          <w:ilvl w:val="0"/>
          <w:numId w:val="16"/>
        </w:numPr>
      </w:pPr>
      <w:r>
        <w:t>are trivial, negligible, or immaterial in nature;</w:t>
      </w:r>
    </w:p>
    <w:p w14:paraId="467EB039" w14:textId="77777777" w:rsidR="000D3E0F" w:rsidRDefault="000D3E0F" w:rsidP="00BB4BA1">
      <w:pPr>
        <w:numPr>
          <w:ilvl w:val="0"/>
          <w:numId w:val="16"/>
        </w:numPr>
      </w:pPr>
      <w:r>
        <w:t>do not reflect a material change in the work; or</w:t>
      </w:r>
    </w:p>
    <w:p w14:paraId="053B5693" w14:textId="77777777" w:rsidR="000D3E0F" w:rsidRDefault="000D3E0F" w:rsidP="00BB4BA1">
      <w:pPr>
        <w:numPr>
          <w:ilvl w:val="0"/>
          <w:numId w:val="16"/>
        </w:numPr>
      </w:pPr>
      <w:r>
        <w:lastRenderedPageBreak/>
        <w:t>do not constitute a substantial reservation against a requirement or provision;</w:t>
      </w:r>
    </w:p>
    <w:p w14:paraId="5074ED0A" w14:textId="77777777" w:rsidR="000D3E0F" w:rsidRDefault="000D3E0F" w:rsidP="000924D4">
      <w:r>
        <w:t>may be waived by the procurement officer.</w:t>
      </w:r>
    </w:p>
    <w:p w14:paraId="30B675D8" w14:textId="77777777" w:rsidR="000D3E0F" w:rsidRDefault="000D3E0F" w:rsidP="000924D4">
      <w:r>
        <w:t>The state reserves the right to refrain from making an award if it determines that to be in its best interest.</w:t>
      </w:r>
    </w:p>
    <w:p w14:paraId="62D3B7CF" w14:textId="77777777" w:rsidR="000D3E0F" w:rsidRDefault="000D3E0F" w:rsidP="000924D4">
      <w:r>
        <w:rPr>
          <w:b/>
        </w:rPr>
        <w:t>A proposal from a debarred or suspended offeror shall be rejected.</w:t>
      </w:r>
    </w:p>
    <w:p w14:paraId="6F3F5FF4" w14:textId="77777777" w:rsidR="000D3E0F" w:rsidRPr="00456158" w:rsidRDefault="000D3E0F" w:rsidP="00456158">
      <w:pPr>
        <w:pStyle w:val="Heading2"/>
      </w:pPr>
      <w:bookmarkStart w:id="74" w:name="_Toc163551797"/>
      <w:r w:rsidRPr="00456158">
        <w:t>State Not Responsible for Preparation Costs</w:t>
      </w:r>
      <w:bookmarkEnd w:id="74"/>
    </w:p>
    <w:p w14:paraId="6D511916" w14:textId="77777777" w:rsidR="000D3E0F" w:rsidRPr="0032268A" w:rsidRDefault="000D3E0F" w:rsidP="00AA38A2">
      <w:pPr>
        <w:pStyle w:val="PONotes"/>
        <w:jc w:val="both"/>
      </w:pPr>
      <w:r w:rsidRPr="0032268A">
        <w:t>Procurement Officer Note: this section should not be altered or deleted.</w:t>
      </w:r>
    </w:p>
    <w:p w14:paraId="5B3C4E29" w14:textId="77777777" w:rsidR="000D3E0F" w:rsidRDefault="000D3E0F" w:rsidP="00AA38A2">
      <w:pPr>
        <w:jc w:val="both"/>
      </w:pPr>
      <w:r>
        <w:t>The state will not pay any cost associated with the preparation, submittal, presentation, or evaluation of any proposal.</w:t>
      </w:r>
    </w:p>
    <w:p w14:paraId="338F6DC3" w14:textId="77777777" w:rsidR="000D3E0F" w:rsidRPr="00456158" w:rsidRDefault="000D3E0F" w:rsidP="00AA38A2">
      <w:pPr>
        <w:pStyle w:val="Heading2"/>
        <w:jc w:val="both"/>
      </w:pPr>
      <w:bookmarkStart w:id="75" w:name="_Toc163551798"/>
      <w:r w:rsidRPr="00456158">
        <w:t>Disclosure of Proposal Contents</w:t>
      </w:r>
      <w:bookmarkEnd w:id="75"/>
    </w:p>
    <w:p w14:paraId="207296C7" w14:textId="77777777" w:rsidR="000D3E0F" w:rsidRPr="0032268A" w:rsidRDefault="000D3E0F" w:rsidP="00AA38A2">
      <w:pPr>
        <w:pStyle w:val="PONotes"/>
        <w:jc w:val="both"/>
      </w:pPr>
      <w:r w:rsidRPr="0032268A">
        <w:t>Procurement Officer Note: This section should not be altered or deleted.</w:t>
      </w:r>
    </w:p>
    <w:p w14:paraId="670F07F6" w14:textId="77777777" w:rsidR="000D3E0F" w:rsidRDefault="000D3E0F" w:rsidP="00AA38A2">
      <w:pPr>
        <w:jc w:val="both"/>
      </w:pPr>
      <w:r>
        <w:t>All proposals and other material submitted become the property of the State of Alaska and may be returned only at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46B166FF" w14:textId="77777777" w:rsidR="000D3E0F" w:rsidRDefault="000D3E0F" w:rsidP="00AA38A2">
      <w:pPr>
        <w:jc w:val="both"/>
      </w:pPr>
      <w:r>
        <w:t>Trade secrets and other proprietary data contained in proposals may be held confidential if the offeror requests, in writing, that the procurement officer does so, and if the procurement officer agrees, in writing, to do so. The offeror’s request must be included with the proposal, must clearly identify the information they wish to be held confidential, and include a statement that sets out the reasons for confidentiality.</w:t>
      </w:r>
      <w:r w:rsidR="00F566F6">
        <w:t xml:space="preserve"> </w:t>
      </w:r>
      <w:r>
        <w:t xml:space="preserve">Unless the procurement officer agrees in writing to hold the requested information confidential, that information will also become public after the Notice of Intent to Award is issued. </w:t>
      </w:r>
    </w:p>
    <w:p w14:paraId="1EC91D6E" w14:textId="77777777" w:rsidR="000D3E0F" w:rsidRPr="00456158" w:rsidRDefault="000D3E0F" w:rsidP="00456158">
      <w:pPr>
        <w:pStyle w:val="Heading2"/>
      </w:pPr>
      <w:bookmarkStart w:id="76" w:name="_Toc163551799"/>
      <w:r w:rsidRPr="00456158">
        <w:t>Assignment</w:t>
      </w:r>
      <w:bookmarkEnd w:id="76"/>
    </w:p>
    <w:p w14:paraId="247AC1CE" w14:textId="77777777" w:rsidR="000D3E0F" w:rsidRPr="0032268A" w:rsidRDefault="000D3E0F" w:rsidP="00456158">
      <w:pPr>
        <w:pStyle w:val="PONotes"/>
      </w:pPr>
      <w:r w:rsidRPr="0032268A">
        <w:t>Procurement Officer Note: THIS SECTION SHOULD NOT BE ALTERED OR DELETED.</w:t>
      </w:r>
    </w:p>
    <w:p w14:paraId="1469C232" w14:textId="77777777" w:rsidR="000D3E0F" w:rsidRDefault="000D3E0F" w:rsidP="000924D4">
      <w:r>
        <w:t>Per 2 AAC 12.480, the contractor may not transfer or assign any portion of the contract without prior written approval from the procurement officer.</w:t>
      </w:r>
    </w:p>
    <w:p w14:paraId="384BC125" w14:textId="77777777" w:rsidR="000D3E0F" w:rsidRPr="00456158" w:rsidRDefault="000D3E0F" w:rsidP="00456158">
      <w:pPr>
        <w:pStyle w:val="Heading2"/>
      </w:pPr>
      <w:bookmarkStart w:id="77" w:name="_Toc163551800"/>
      <w:r w:rsidRPr="00456158">
        <w:t>Disputes</w:t>
      </w:r>
      <w:bookmarkEnd w:id="77"/>
    </w:p>
    <w:p w14:paraId="4D3D7F22" w14:textId="77777777" w:rsidR="000D3E0F" w:rsidRPr="0032268A" w:rsidRDefault="000D3E0F" w:rsidP="00AA38A2">
      <w:pPr>
        <w:pStyle w:val="PONotes"/>
        <w:jc w:val="both"/>
      </w:pPr>
      <w:r w:rsidRPr="0032268A">
        <w:t>Procurement Officer Note: This Section Should Not Be Altered Or Deleted.</w:t>
      </w:r>
    </w:p>
    <w:p w14:paraId="4B431B42" w14:textId="77777777" w:rsidR="000D3E0F" w:rsidRDefault="000D3E0F" w:rsidP="00AA38A2">
      <w:pPr>
        <w:jc w:val="both"/>
      </w:pPr>
      <w: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8799FFF" w14:textId="77777777" w:rsidR="000D3E0F" w:rsidRPr="00456158" w:rsidRDefault="000D3E0F" w:rsidP="00AA38A2">
      <w:pPr>
        <w:pStyle w:val="Heading2"/>
        <w:jc w:val="both"/>
      </w:pPr>
      <w:bookmarkStart w:id="78" w:name="_Toc163551801"/>
      <w:r w:rsidRPr="00456158">
        <w:t>Severability</w:t>
      </w:r>
      <w:bookmarkEnd w:id="78"/>
    </w:p>
    <w:p w14:paraId="1CFBDE7E" w14:textId="77777777" w:rsidR="000D3E0F" w:rsidRDefault="000D3E0F" w:rsidP="00AA38A2">
      <w:pPr>
        <w:pStyle w:val="PONotes"/>
        <w:jc w:val="both"/>
      </w:pPr>
      <w:r>
        <w:t>Procurement Officer Note: This Section Should Not Be Altered Or Deleted.</w:t>
      </w:r>
    </w:p>
    <w:p w14:paraId="05934DFC" w14:textId="77777777" w:rsidR="000D3E0F" w:rsidRDefault="000D3E0F" w:rsidP="00AA38A2">
      <w:pPr>
        <w:jc w:val="both"/>
      </w:pPr>
      <w: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7F237796" w14:textId="77777777" w:rsidR="000D3E0F" w:rsidRPr="0021000F" w:rsidRDefault="000D3E0F" w:rsidP="000D3E0F">
      <w:pPr>
        <w:pStyle w:val="202"/>
      </w:pPr>
      <w:bookmarkStart w:id="79" w:name="_Toc163551802"/>
      <w:r w:rsidRPr="0021000F">
        <w:t>Suppl</w:t>
      </w:r>
      <w:r w:rsidRPr="006C2B67">
        <w:t>e</w:t>
      </w:r>
      <w:r w:rsidRPr="0021000F">
        <w:t>mental Terms and Conditions</w:t>
      </w:r>
      <w:bookmarkEnd w:id="79"/>
    </w:p>
    <w:p w14:paraId="0EAFBACB" w14:textId="77777777" w:rsidR="000D3E0F" w:rsidRPr="0032268A" w:rsidRDefault="000D3E0F" w:rsidP="00AA38A2">
      <w:pPr>
        <w:pStyle w:val="PONotes"/>
        <w:jc w:val="both"/>
      </w:pPr>
      <w:r w:rsidRPr="0032268A">
        <w:t>Procurement Officer Note: this section should not be altered or deleted.</w:t>
      </w:r>
    </w:p>
    <w:p w14:paraId="069DB69F" w14:textId="77777777" w:rsidR="000D3E0F" w:rsidRDefault="000D3E0F" w:rsidP="00AA38A2">
      <w:pPr>
        <w:jc w:val="both"/>
      </w:pPr>
      <w:r>
        <w:t xml:space="preserve">Proposals must comply with </w:t>
      </w:r>
      <w:r w:rsidR="007C1AF7" w:rsidRPr="009E7F0C">
        <w:rPr>
          <w:rStyle w:val="FillInChar"/>
          <w:b w:val="0"/>
          <w:color w:val="auto"/>
        </w:rPr>
        <w:t>SEC.</w:t>
      </w:r>
      <w:r w:rsidRPr="009E7F0C">
        <w:rPr>
          <w:rStyle w:val="FillInChar"/>
          <w:b w:val="0"/>
          <w:color w:val="auto"/>
        </w:rPr>
        <w:t xml:space="preserve"> 1.12 Right of Rejection</w:t>
      </w:r>
      <w:r>
        <w:t>. 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6B73A011" w14:textId="77777777" w:rsidR="000D3E0F" w:rsidRDefault="000D3E0F" w:rsidP="00AA38A2">
      <w:pPr>
        <w:jc w:val="both"/>
      </w:pPr>
      <w:r>
        <w:lastRenderedPageBreak/>
        <w:t>if conflict arises between a supplemental term or condition included in the proposal and a term or condition of the RFP, the term or condition of the RFP will prevail; and</w:t>
      </w:r>
    </w:p>
    <w:p w14:paraId="4DD08FC1" w14:textId="77777777" w:rsidR="000D3E0F" w:rsidRDefault="000D3E0F" w:rsidP="00AA38A2">
      <w:pPr>
        <w:jc w:val="both"/>
      </w:pPr>
      <w:r>
        <w:t>if the state's rights would be diminished as a result of application of a supplemental term or condition included in the proposal, the supplemental term or condition will be considered null and void.</w:t>
      </w:r>
    </w:p>
    <w:p w14:paraId="5527C863" w14:textId="77777777" w:rsidR="000D3E0F" w:rsidRPr="0021000F" w:rsidRDefault="000D3E0F" w:rsidP="00456158">
      <w:pPr>
        <w:pStyle w:val="Heading2"/>
      </w:pPr>
      <w:bookmarkStart w:id="80" w:name="_Toc163551803"/>
      <w:r w:rsidRPr="0021000F">
        <w:t>Contract Invalidation</w:t>
      </w:r>
      <w:bookmarkEnd w:id="80"/>
    </w:p>
    <w:p w14:paraId="723F5FAB" w14:textId="77777777" w:rsidR="000D3E0F" w:rsidRPr="0032268A" w:rsidRDefault="000D3E0F" w:rsidP="00456158">
      <w:pPr>
        <w:pStyle w:val="PONotes"/>
      </w:pPr>
      <w:r w:rsidRPr="0032268A">
        <w:t>Procurement Officer Note: THIS SECTION SHOULD NOT BE ALTERED OR DELETED.</w:t>
      </w:r>
    </w:p>
    <w:p w14:paraId="04461DEF" w14:textId="77777777" w:rsidR="000D3E0F" w:rsidRDefault="000D3E0F" w:rsidP="000924D4">
      <w:r>
        <w:t>If any provision of this contract is found to be invalid, such invalidation will not be construed to invalidate the entire contract.</w:t>
      </w:r>
    </w:p>
    <w:p w14:paraId="10F70237" w14:textId="77777777" w:rsidR="000D3E0F" w:rsidRPr="00456158" w:rsidRDefault="000D3E0F" w:rsidP="00456158">
      <w:pPr>
        <w:pStyle w:val="Heading2"/>
      </w:pPr>
      <w:bookmarkStart w:id="81" w:name="_Toc163551804"/>
      <w:r w:rsidRPr="00456158">
        <w:t>Solicitation Advertising</w:t>
      </w:r>
      <w:bookmarkEnd w:id="81"/>
    </w:p>
    <w:p w14:paraId="6F1CA7C8" w14:textId="77777777" w:rsidR="000D3E0F" w:rsidRPr="0032268A" w:rsidRDefault="000D3E0F" w:rsidP="00456158">
      <w:pPr>
        <w:pStyle w:val="PONotes"/>
      </w:pPr>
      <w:r w:rsidRPr="0032268A">
        <w:t>Procurement Officer Note: Alter, Revise, Or Delete As Required. Look Up 2 Aac 12.220 And Comply With Its Public Notice Requirements.</w:t>
      </w:r>
    </w:p>
    <w:p w14:paraId="395D9F83" w14:textId="77777777" w:rsidR="000D3E0F" w:rsidRDefault="000D3E0F" w:rsidP="000924D4">
      <w:r>
        <w:t>Public notice has been provided in accordance with 2 AAC 12.220.</w:t>
      </w:r>
    </w:p>
    <w:p w14:paraId="57BD482B" w14:textId="77777777" w:rsidR="00F4057A" w:rsidRPr="008F31B2" w:rsidRDefault="00F4057A" w:rsidP="00D06FAF">
      <w:pPr>
        <w:pStyle w:val="Heading1"/>
        <w:ind w:hanging="360"/>
      </w:pPr>
      <w:bookmarkStart w:id="82" w:name="_Toc163551805"/>
      <w:r w:rsidRPr="008F31B2">
        <w:t>ATTACHMENTS</w:t>
      </w:r>
      <w:bookmarkEnd w:id="82"/>
    </w:p>
    <w:p w14:paraId="138682D3" w14:textId="77777777" w:rsidR="00F4057A" w:rsidRPr="00456158" w:rsidRDefault="00F4057A" w:rsidP="00456158">
      <w:pPr>
        <w:pStyle w:val="Heading2"/>
      </w:pPr>
      <w:bookmarkStart w:id="83" w:name="_Toc163551806"/>
      <w:r w:rsidRPr="00456158">
        <w:t>Attachments</w:t>
      </w:r>
      <w:bookmarkEnd w:id="83"/>
    </w:p>
    <w:p w14:paraId="2A558D07" w14:textId="77777777" w:rsidR="00F4057A" w:rsidRPr="0032268A" w:rsidRDefault="00F4057A" w:rsidP="00456158">
      <w:pPr>
        <w:pStyle w:val="PONotes"/>
        <w:rPr>
          <w:rFonts w:ascii="Helvetica" w:hAnsi="Helvetica"/>
        </w:rPr>
      </w:pPr>
      <w:r w:rsidRPr="0032268A">
        <w:t>Procurement Officer Note: Enter Appropriate Information - Alter, Revise, Or delete As Required. ATTACHMENT 1 is the generic evaluation form at the end of this document. It must be modified to match your specific evalua</w:t>
      </w:r>
      <w:r w:rsidR="008E710F" w:rsidRPr="0032268A">
        <w:t>tion criteria. ATTACHMENTs 2 – 4</w:t>
      </w:r>
      <w:r w:rsidRPr="0032268A">
        <w:t xml:space="preserve"> are standa</w:t>
      </w:r>
      <w:r w:rsidR="007F5A5D" w:rsidRPr="0032268A">
        <w:t>rd state documents. ATTACHMENT 5</w:t>
      </w:r>
      <w:r w:rsidRPr="0032268A">
        <w:t xml:space="preserve"> is a checklist that you develop to include all information, material and documentation that must be submitted with a proposal.</w:t>
      </w:r>
    </w:p>
    <w:p w14:paraId="2F101E1C" w14:textId="77777777" w:rsidR="00F4057A" w:rsidRPr="00765607" w:rsidRDefault="00F4057A" w:rsidP="000924D4">
      <w:pPr>
        <w:rPr>
          <w:b/>
        </w:rPr>
      </w:pPr>
      <w:r w:rsidRPr="00765607">
        <w:rPr>
          <w:b/>
        </w:rPr>
        <w:t>Attachments</w:t>
      </w:r>
      <w:r w:rsidR="00765607" w:rsidRPr="00765607">
        <w:rPr>
          <w:b/>
        </w:rPr>
        <w:t>:</w:t>
      </w:r>
    </w:p>
    <w:p w14:paraId="185FE67A" w14:textId="77777777" w:rsidR="00F4057A" w:rsidRDefault="00F4057A" w:rsidP="003B0ED7">
      <w:pPr>
        <w:numPr>
          <w:ilvl w:val="0"/>
          <w:numId w:val="23"/>
        </w:numPr>
      </w:pPr>
      <w:r>
        <w:t>Proposal Evaluation Form</w:t>
      </w:r>
    </w:p>
    <w:p w14:paraId="5F085145" w14:textId="44F8793D" w:rsidR="000327E7" w:rsidRPr="008E710F" w:rsidRDefault="00F4057A" w:rsidP="000327E7">
      <w:pPr>
        <w:numPr>
          <w:ilvl w:val="0"/>
          <w:numId w:val="23"/>
        </w:numPr>
      </w:pPr>
      <w:r>
        <w:t xml:space="preserve">Appendix </w:t>
      </w:r>
      <w:r w:rsidR="00082EB0" w:rsidRPr="000327E7">
        <w:rPr>
          <w:rStyle w:val="FillInChar"/>
          <w:b w:val="0"/>
          <w:color w:val="auto"/>
        </w:rPr>
        <w:t>B1</w:t>
      </w:r>
      <w:r w:rsidR="000327E7" w:rsidRPr="000327E7">
        <w:rPr>
          <w:rStyle w:val="FillInChar"/>
          <w:b w:val="0"/>
          <w:color w:val="auto"/>
        </w:rPr>
        <w:t xml:space="preserve"> </w:t>
      </w:r>
    </w:p>
    <w:p w14:paraId="65B00E6E" w14:textId="164E83F7" w:rsidR="00F4057A" w:rsidRDefault="000327E7" w:rsidP="006A64E3">
      <w:pPr>
        <w:numPr>
          <w:ilvl w:val="0"/>
          <w:numId w:val="23"/>
        </w:numPr>
      </w:pPr>
      <w:r w:rsidRPr="00057B80">
        <w:t xml:space="preserve">See </w:t>
      </w:r>
      <w:r w:rsidR="000F7F16" w:rsidRPr="00057B80">
        <w:t>sections</w:t>
      </w:r>
      <w:r w:rsidRPr="00057B80">
        <w:t xml:space="preserve"> 1.0</w:t>
      </w:r>
      <w:r w:rsidR="00F276BA">
        <w:t>7</w:t>
      </w:r>
      <w:r w:rsidRPr="00057B80">
        <w:t xml:space="preserve"> and 4.0</w:t>
      </w:r>
      <w:r w:rsidR="00F276BA">
        <w:t>6</w:t>
      </w:r>
      <w:r w:rsidRPr="00057B80">
        <w:t>. Please ensure cost proposal is in a separate envelope.</w:t>
      </w:r>
    </w:p>
    <w:p w14:paraId="094DB306" w14:textId="77777777" w:rsidR="00BD0BD3" w:rsidRDefault="00BD0BD3" w:rsidP="00BD0BD3"/>
    <w:p w14:paraId="2CDDF43B" w14:textId="77777777" w:rsidR="00BD0BD3" w:rsidRDefault="00BD0BD3" w:rsidP="00BD0BD3"/>
    <w:p w14:paraId="46160CFF" w14:textId="77777777" w:rsidR="00BD0BD3" w:rsidRDefault="00BD0BD3" w:rsidP="00BD0BD3"/>
    <w:p w14:paraId="4D4FC487" w14:textId="77777777" w:rsidR="00BD0BD3" w:rsidRDefault="00BD0BD3" w:rsidP="00BD0BD3"/>
    <w:p w14:paraId="669DDE4C" w14:textId="77777777" w:rsidR="00BD0BD3" w:rsidRDefault="00BD0BD3" w:rsidP="00BD0BD3"/>
    <w:p w14:paraId="724ACCAF" w14:textId="77777777" w:rsidR="00BD0BD3" w:rsidRDefault="00BD0BD3" w:rsidP="00BD0BD3"/>
    <w:p w14:paraId="6D43850D" w14:textId="77777777" w:rsidR="00BD0BD3" w:rsidRDefault="00BD0BD3" w:rsidP="00BD0BD3"/>
    <w:p w14:paraId="55A30FC4" w14:textId="77777777" w:rsidR="00BD0BD3" w:rsidRDefault="00BD0BD3" w:rsidP="00BD0BD3"/>
    <w:p w14:paraId="0F16A8E6" w14:textId="77777777" w:rsidR="00BD0BD3" w:rsidRDefault="00BD0BD3" w:rsidP="00BD0BD3"/>
    <w:p w14:paraId="775D7AEC" w14:textId="77777777" w:rsidR="00BD0BD3" w:rsidRDefault="00BD0BD3" w:rsidP="00BD0BD3"/>
    <w:p w14:paraId="66432931" w14:textId="77777777" w:rsidR="00BD0BD3" w:rsidRDefault="00BD0BD3" w:rsidP="00BD0BD3"/>
    <w:p w14:paraId="5DE6B709" w14:textId="77777777" w:rsidR="00BD0BD3" w:rsidRDefault="00BD0BD3" w:rsidP="00BD0BD3"/>
    <w:p w14:paraId="2ED0AF16" w14:textId="77777777" w:rsidR="00BD0BD3" w:rsidRDefault="00BD0BD3" w:rsidP="003B0ED7">
      <w:pPr>
        <w:pStyle w:val="Heading1"/>
        <w:numPr>
          <w:ilvl w:val="0"/>
          <w:numId w:val="0"/>
        </w:numPr>
      </w:pPr>
      <w:bookmarkStart w:id="84" w:name="_Toc163551807"/>
    </w:p>
    <w:p w14:paraId="2E268953" w14:textId="1D8C6A24" w:rsidR="00F4057A" w:rsidRPr="00F44950" w:rsidRDefault="003B0ED7" w:rsidP="003B0ED7">
      <w:pPr>
        <w:pStyle w:val="Heading1"/>
        <w:numPr>
          <w:ilvl w:val="0"/>
          <w:numId w:val="0"/>
        </w:numPr>
      </w:pPr>
      <w:r>
        <w:t xml:space="preserve">Attachment 1: </w:t>
      </w:r>
      <w:r w:rsidR="00F4057A" w:rsidRPr="00F44950">
        <w:t>PROPOSAL EVALUATION FORM</w:t>
      </w:r>
      <w:bookmarkEnd w:id="84"/>
    </w:p>
    <w:p w14:paraId="176EF631" w14:textId="77777777" w:rsidR="004D0ED7" w:rsidRDefault="004D0ED7" w:rsidP="004D0ED7">
      <w:pPr>
        <w:pStyle w:val="PONotes"/>
      </w:pPr>
      <w:r>
        <w:t>This is a SAMPLE scoring form based on the evaluation criteria set forth in SECTION 5. EVALUATION CRITERIA &amp; CONTRACTOR SELECTION.</w:t>
      </w:r>
    </w:p>
    <w:p w14:paraId="16E782C1" w14:textId="77777777" w:rsidR="004D0ED7" w:rsidRDefault="004D0ED7" w:rsidP="004D0ED7">
      <w:pPr>
        <w:pStyle w:val="PONotes"/>
      </w:pPr>
      <w:r>
        <w:t>You MUST make sure that the questions below match the evaluation criteria you define.</w:t>
      </w:r>
    </w:p>
    <w:p w14:paraId="4A8FEE7E" w14:textId="77777777" w:rsidR="004D0ED7" w:rsidRDefault="004D0ED7" w:rsidP="004D0ED7">
      <w:pPr>
        <w:pStyle w:val="PONotes"/>
      </w:pPr>
      <w:r>
        <w:t>You may use any number of points you wish, typically 100 or 1,000 are used.</w:t>
      </w:r>
    </w:p>
    <w:p w14:paraId="0EBD4373" w14:textId="77777777" w:rsidR="004D0ED7" w:rsidRDefault="004D0ED7" w:rsidP="004D0ED7">
      <w:pPr>
        <w:pStyle w:val="PONotes"/>
      </w:pPr>
      <w:r>
        <w:t>Whatever total point value you use, the Alaska Offerors Preference must be included as 10% of that value. For instance, if you have a total point value of 500, the preference will be worth 50 points, leaving 450 points for cost and other criteria.</w:t>
      </w:r>
    </w:p>
    <w:p w14:paraId="0DD146EE" w14:textId="77777777" w:rsidR="00F4057A" w:rsidRDefault="00F4057A" w:rsidP="000924D4">
      <w:r>
        <w:t>All proposals will be reviewed for responsiveness and then evaluated using the criteria set out herein.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830"/>
      </w:tblGrid>
      <w:tr w:rsidR="00314666" w14:paraId="2B6834B2" w14:textId="77777777" w:rsidTr="00314666">
        <w:trPr>
          <w:trHeight w:val="20"/>
        </w:trPr>
        <w:tc>
          <w:tcPr>
            <w:tcW w:w="1800" w:type="dxa"/>
            <w:vAlign w:val="center"/>
          </w:tcPr>
          <w:p w14:paraId="309ADC1F" w14:textId="77777777" w:rsidR="00314666" w:rsidRDefault="00314666" w:rsidP="00314666">
            <w:pPr>
              <w:tabs>
                <w:tab w:val="right" w:leader="underscore" w:pos="9180"/>
              </w:tabs>
              <w:spacing w:after="0"/>
            </w:pPr>
            <w:r>
              <w:t>Offeror Name:</w:t>
            </w:r>
          </w:p>
        </w:tc>
        <w:tc>
          <w:tcPr>
            <w:tcW w:w="7830" w:type="dxa"/>
            <w:tcBorders>
              <w:bottom w:val="single" w:sz="4" w:space="0" w:color="auto"/>
            </w:tcBorders>
            <w:vAlign w:val="center"/>
          </w:tcPr>
          <w:p w14:paraId="3FFB6BED" w14:textId="77777777" w:rsidR="00314666" w:rsidRDefault="00314666" w:rsidP="00314666">
            <w:pPr>
              <w:tabs>
                <w:tab w:val="right" w:leader="underscore" w:pos="9180"/>
              </w:tabs>
              <w:spacing w:after="0"/>
            </w:pPr>
          </w:p>
        </w:tc>
      </w:tr>
      <w:tr w:rsidR="00314666" w14:paraId="2DD775FC" w14:textId="77777777" w:rsidTr="00314666">
        <w:trPr>
          <w:trHeight w:val="233"/>
        </w:trPr>
        <w:tc>
          <w:tcPr>
            <w:tcW w:w="1800" w:type="dxa"/>
            <w:vAlign w:val="center"/>
          </w:tcPr>
          <w:p w14:paraId="57BA6316" w14:textId="77777777" w:rsidR="00314666" w:rsidRDefault="00314666" w:rsidP="00314666">
            <w:pPr>
              <w:tabs>
                <w:tab w:val="right" w:leader="underscore" w:pos="9180"/>
              </w:tabs>
              <w:spacing w:after="0"/>
            </w:pPr>
            <w:r>
              <w:t>Evaluator Name:</w:t>
            </w:r>
          </w:p>
        </w:tc>
        <w:tc>
          <w:tcPr>
            <w:tcW w:w="7830" w:type="dxa"/>
            <w:tcBorders>
              <w:top w:val="single" w:sz="4" w:space="0" w:color="auto"/>
              <w:bottom w:val="single" w:sz="4" w:space="0" w:color="auto"/>
            </w:tcBorders>
            <w:vAlign w:val="center"/>
          </w:tcPr>
          <w:p w14:paraId="24781557" w14:textId="77777777" w:rsidR="00314666" w:rsidRDefault="00314666" w:rsidP="00314666">
            <w:pPr>
              <w:tabs>
                <w:tab w:val="right" w:leader="underscore" w:pos="9180"/>
              </w:tabs>
              <w:spacing w:after="0"/>
            </w:pPr>
          </w:p>
        </w:tc>
      </w:tr>
      <w:tr w:rsidR="00314666" w14:paraId="20496AB2" w14:textId="77777777" w:rsidTr="00314666">
        <w:tc>
          <w:tcPr>
            <w:tcW w:w="1800" w:type="dxa"/>
            <w:vAlign w:val="center"/>
          </w:tcPr>
          <w:p w14:paraId="3DD6140C" w14:textId="77777777" w:rsidR="00314666" w:rsidRDefault="00314666" w:rsidP="00314666">
            <w:pPr>
              <w:tabs>
                <w:tab w:val="right" w:leader="underscore" w:pos="9180"/>
              </w:tabs>
              <w:spacing w:after="0"/>
            </w:pPr>
            <w:r>
              <w:t>Date of Review:</w:t>
            </w:r>
          </w:p>
        </w:tc>
        <w:tc>
          <w:tcPr>
            <w:tcW w:w="7830" w:type="dxa"/>
            <w:tcBorders>
              <w:top w:val="single" w:sz="4" w:space="0" w:color="auto"/>
              <w:bottom w:val="single" w:sz="4" w:space="0" w:color="auto"/>
            </w:tcBorders>
            <w:vAlign w:val="center"/>
          </w:tcPr>
          <w:p w14:paraId="58CBDF7C" w14:textId="77777777" w:rsidR="00314666" w:rsidRDefault="00314666" w:rsidP="00314666">
            <w:pPr>
              <w:tabs>
                <w:tab w:val="right" w:leader="underscore" w:pos="9180"/>
              </w:tabs>
              <w:spacing w:after="0"/>
            </w:pPr>
          </w:p>
        </w:tc>
      </w:tr>
      <w:tr w:rsidR="00314666" w14:paraId="1E10B992" w14:textId="77777777" w:rsidTr="00314666">
        <w:tc>
          <w:tcPr>
            <w:tcW w:w="1800" w:type="dxa"/>
            <w:vAlign w:val="center"/>
          </w:tcPr>
          <w:p w14:paraId="3B8EEF8D" w14:textId="77777777" w:rsidR="00314666" w:rsidRPr="00F276BA" w:rsidRDefault="00314666" w:rsidP="00314666">
            <w:pPr>
              <w:tabs>
                <w:tab w:val="right" w:leader="underscore" w:pos="9180"/>
              </w:tabs>
              <w:spacing w:after="0"/>
            </w:pPr>
            <w:r w:rsidRPr="00F276BA">
              <w:t>RFP Number:</w:t>
            </w:r>
          </w:p>
        </w:tc>
        <w:tc>
          <w:tcPr>
            <w:tcW w:w="7830" w:type="dxa"/>
            <w:tcBorders>
              <w:top w:val="single" w:sz="4" w:space="0" w:color="auto"/>
              <w:bottom w:val="single" w:sz="4" w:space="0" w:color="auto"/>
            </w:tcBorders>
            <w:vAlign w:val="center"/>
          </w:tcPr>
          <w:p w14:paraId="7588D999" w14:textId="35A15E8C" w:rsidR="00057B80" w:rsidRPr="00F276BA" w:rsidRDefault="00C81730" w:rsidP="002E1510">
            <w:pPr>
              <w:spacing w:after="0"/>
              <w:rPr>
                <w:b/>
                <w:caps/>
              </w:rPr>
            </w:pPr>
            <w:r w:rsidRPr="00F276BA">
              <w:rPr>
                <w:rStyle w:val="FillInChar"/>
                <w:color w:val="auto"/>
              </w:rPr>
              <w:t>24</w:t>
            </w:r>
            <w:r w:rsidR="00C46498" w:rsidRPr="00F276BA">
              <w:rPr>
                <w:rStyle w:val="FillInChar"/>
                <w:color w:val="auto"/>
              </w:rPr>
              <w:t>8</w:t>
            </w:r>
            <w:r w:rsidR="00783C07">
              <w:rPr>
                <w:rStyle w:val="FillInChar"/>
                <w:color w:val="auto"/>
              </w:rPr>
              <w:t>9</w:t>
            </w:r>
          </w:p>
        </w:tc>
      </w:tr>
    </w:tbl>
    <w:p w14:paraId="02ABDA9A" w14:textId="77777777" w:rsidR="00314666" w:rsidRDefault="00314666" w:rsidP="00314666">
      <w:pPr>
        <w:tabs>
          <w:tab w:val="right" w:leader="underscore" w:pos="9180"/>
        </w:tabs>
      </w:pPr>
    </w:p>
    <w:p w14:paraId="15EE0124" w14:textId="77777777" w:rsidR="00F4057A" w:rsidRPr="003B0ED7" w:rsidRDefault="00F4057A" w:rsidP="003B0ED7">
      <w:pPr>
        <w:jc w:val="center"/>
        <w:rPr>
          <w:b/>
          <w:i/>
        </w:rPr>
      </w:pPr>
      <w:r w:rsidRPr="003B0ED7">
        <w:rPr>
          <w:b/>
        </w:rPr>
        <w:t>EVALUATION CRITERIA AND SCORING</w:t>
      </w:r>
    </w:p>
    <w:p w14:paraId="66AE8896" w14:textId="77777777" w:rsidR="00F4057A" w:rsidRPr="006A332B" w:rsidRDefault="00F4057A" w:rsidP="003B0ED7">
      <w:pPr>
        <w:jc w:val="center"/>
        <w:rPr>
          <w:i/>
        </w:rPr>
      </w:pPr>
      <w:r>
        <w:t xml:space="preserve">THE TOTAL NUMBER OF POINTS USED TO SCORE THIS </w:t>
      </w:r>
      <w:r w:rsidR="0023699B">
        <w:t>PROPOSAL</w:t>
      </w:r>
      <w:r>
        <w:t xml:space="preserve"> IS </w:t>
      </w:r>
      <w:r w:rsidRPr="006A332B">
        <w:rPr>
          <w:rStyle w:val="FillInChar"/>
          <w:color w:val="auto"/>
        </w:rPr>
        <w:t>100</w:t>
      </w:r>
    </w:p>
    <w:p w14:paraId="50BAD069" w14:textId="77777777" w:rsidR="00F4057A" w:rsidRPr="0032268A" w:rsidRDefault="00F4057A" w:rsidP="00456158">
      <w:pPr>
        <w:pStyle w:val="PONotes"/>
      </w:pPr>
      <w:r w:rsidRPr="0032268A">
        <w:t>Procurement Officer Note: ALTER, REVISE, OR DELETE AS REQUIRED.</w:t>
      </w:r>
    </w:p>
    <w:p w14:paraId="29DA37E5" w14:textId="4793604C" w:rsidR="00F4057A" w:rsidRPr="003B0ED7" w:rsidRDefault="00314666" w:rsidP="000924D4">
      <w:pPr>
        <w:rPr>
          <w:b/>
        </w:rPr>
      </w:pPr>
      <w:r>
        <w:rPr>
          <w:b/>
        </w:rPr>
        <w:t>5</w:t>
      </w:r>
      <w:r w:rsidR="001C7BC6" w:rsidRPr="003B0ED7">
        <w:rPr>
          <w:b/>
        </w:rPr>
        <w:t xml:space="preserve">.01 </w:t>
      </w:r>
      <w:r w:rsidR="00F4057A" w:rsidRPr="003B0ED7">
        <w:rPr>
          <w:b/>
        </w:rPr>
        <w:t>Understanding of the Project—</w:t>
      </w:r>
      <w:r w:rsidR="006A332B">
        <w:rPr>
          <w:b/>
        </w:rPr>
        <w:t>1</w:t>
      </w:r>
      <w:r w:rsidR="00BF17F1">
        <w:rPr>
          <w:b/>
        </w:rPr>
        <w:t>0</w:t>
      </w:r>
      <w:r w:rsidR="00F4057A" w:rsidRPr="003B0ED7">
        <w:rPr>
          <w:b/>
        </w:rPr>
        <w:t xml:space="preserve"> </w:t>
      </w:r>
      <w:r w:rsidR="00BF17F1">
        <w:rPr>
          <w:b/>
        </w:rPr>
        <w:t>Points</w:t>
      </w:r>
    </w:p>
    <w:p w14:paraId="480FB9FC" w14:textId="77777777" w:rsidR="00F4057A" w:rsidRPr="003B0ED7" w:rsidRDefault="00F4057A" w:rsidP="000924D4">
      <w:pPr>
        <w:rPr>
          <w:b/>
        </w:rPr>
      </w:pPr>
      <w:r w:rsidRPr="003B0ED7">
        <w:rPr>
          <w:b/>
        </w:rPr>
        <w:t>Proposals will be evaluated against the questions set out below.</w:t>
      </w:r>
    </w:p>
    <w:p w14:paraId="1E5EC6B3" w14:textId="306FA508" w:rsidR="00F4057A" w:rsidRDefault="003B0ED7" w:rsidP="003B0ED7">
      <w:pPr>
        <w:ind w:left="720" w:hanging="720"/>
      </w:pPr>
      <w:r>
        <w:t>1)</w:t>
      </w:r>
      <w:r>
        <w:tab/>
      </w:r>
      <w:r w:rsidR="00F4057A">
        <w:t xml:space="preserve">How well has the offeror demonstrated a thorough understanding of the purpose and scope of the </w:t>
      </w:r>
      <w:r w:rsidR="005814C9">
        <w:t>request</w:t>
      </w:r>
      <w:r w:rsidR="00F4057A">
        <w:t>?</w:t>
      </w:r>
    </w:p>
    <w:p w14:paraId="34F985D0" w14:textId="77777777" w:rsidR="00F4057A" w:rsidRDefault="00F4057A" w:rsidP="000924D4">
      <w:r>
        <w:t>NOTES</w:t>
      </w:r>
      <w:r w:rsidR="00DD784D">
        <w:t>:</w:t>
      </w:r>
      <w:r>
        <w:t xml:space="preserve"> </w:t>
      </w:r>
      <w:r>
        <w:tab/>
      </w:r>
    </w:p>
    <w:p w14:paraId="638F4CA9" w14:textId="77777777" w:rsidR="00F4057A" w:rsidRDefault="00F4057A" w:rsidP="000924D4"/>
    <w:p w14:paraId="0B7CCFE8" w14:textId="77777777" w:rsidR="00CF6CBB" w:rsidRDefault="00CF6CBB" w:rsidP="000924D4"/>
    <w:p w14:paraId="4E40A8F5" w14:textId="77777777" w:rsidR="00F4057A" w:rsidRDefault="00CF6CBB" w:rsidP="003B0ED7">
      <w:pPr>
        <w:ind w:left="720" w:hanging="720"/>
      </w:pPr>
      <w:r>
        <w:t>2</w:t>
      </w:r>
      <w:r w:rsidR="003B0ED7">
        <w:t>)</w:t>
      </w:r>
      <w:r w:rsidR="003B0ED7">
        <w:tab/>
      </w:r>
      <w:r w:rsidR="00F4057A">
        <w:t>To what degree has the offeror demonstrated an understanding of the deliverables the state expects it to provide?</w:t>
      </w:r>
    </w:p>
    <w:p w14:paraId="219EA941" w14:textId="77777777" w:rsidR="00F4057A" w:rsidRDefault="003B0ED7" w:rsidP="000924D4">
      <w:r>
        <w:t>NOTES:</w:t>
      </w:r>
    </w:p>
    <w:p w14:paraId="5ECFEBD1" w14:textId="77777777" w:rsidR="00F4057A" w:rsidRDefault="00F4057A" w:rsidP="000924D4"/>
    <w:p w14:paraId="69969C85" w14:textId="77777777" w:rsidR="00CF6CBB" w:rsidRDefault="00CF6CBB" w:rsidP="000924D4"/>
    <w:p w14:paraId="51FF9439" w14:textId="77777777" w:rsidR="00F4057A" w:rsidRDefault="00CF6CBB" w:rsidP="000924D4">
      <w:r>
        <w:t>3</w:t>
      </w:r>
      <w:r w:rsidR="003B0ED7">
        <w:t>)</w:t>
      </w:r>
      <w:r w:rsidR="003B0ED7">
        <w:tab/>
      </w:r>
      <w:r w:rsidR="00F4057A">
        <w:t>Has the offeror demonstrated an understanding of the state's time schedule and can meet it?</w:t>
      </w:r>
    </w:p>
    <w:p w14:paraId="54E63CDA" w14:textId="77777777" w:rsidR="00F4057A" w:rsidRDefault="00703EE6" w:rsidP="000924D4">
      <w:r>
        <w:t>NOTES:</w:t>
      </w:r>
    </w:p>
    <w:p w14:paraId="1FB9517C" w14:textId="77777777" w:rsidR="00CF6CBB" w:rsidRDefault="00CF6CBB" w:rsidP="000924D4"/>
    <w:p w14:paraId="47864D49" w14:textId="77777777" w:rsidR="00CF6CBB" w:rsidRDefault="00CF6CBB" w:rsidP="000924D4"/>
    <w:p w14:paraId="064FB9FF" w14:textId="77777777" w:rsidR="00703EE6" w:rsidRDefault="00F4057A" w:rsidP="000924D4">
      <w:pPr>
        <w:rPr>
          <w:b/>
        </w:rPr>
      </w:pPr>
      <w:r w:rsidRPr="003B0ED7">
        <w:rPr>
          <w:b/>
        </w:rPr>
        <w:t>EV</w:t>
      </w:r>
      <w:r w:rsidR="003B0ED7" w:rsidRPr="003B0ED7">
        <w:rPr>
          <w:b/>
        </w:rPr>
        <w:t xml:space="preserve">ALUATOR'S POINT TOTAL FOR </w:t>
      </w:r>
      <w:r w:rsidR="00314666">
        <w:rPr>
          <w:b/>
        </w:rPr>
        <w:t>5</w:t>
      </w:r>
      <w:r w:rsidR="003B0ED7" w:rsidRPr="003B0ED7">
        <w:rPr>
          <w:b/>
        </w:rPr>
        <w:t>.01:</w:t>
      </w:r>
      <w:r w:rsidR="002C1F1F">
        <w:rPr>
          <w:b/>
        </w:rPr>
        <w:tab/>
        <w:t>_________________</w:t>
      </w:r>
    </w:p>
    <w:p w14:paraId="251F3DE6" w14:textId="77777777" w:rsidR="00BF17F1" w:rsidRDefault="00BF17F1" w:rsidP="000924D4">
      <w:pPr>
        <w:rPr>
          <w:b/>
        </w:rPr>
      </w:pPr>
    </w:p>
    <w:p w14:paraId="62F227C6" w14:textId="77777777" w:rsidR="00F4057A" w:rsidRPr="0032268A" w:rsidRDefault="00703EE6" w:rsidP="00703EE6">
      <w:pPr>
        <w:pStyle w:val="PONotes"/>
      </w:pPr>
      <w:r>
        <w:br w:type="page"/>
      </w:r>
      <w:r w:rsidR="00F4057A" w:rsidRPr="0032268A">
        <w:t>Procurement Officer Note: ALTER, REVISE, OR DELETE AS REQUIRED.</w:t>
      </w:r>
    </w:p>
    <w:p w14:paraId="7EECC30C" w14:textId="15E352CE" w:rsidR="001C7BC6" w:rsidRPr="003B0ED7" w:rsidRDefault="00314666" w:rsidP="000924D4">
      <w:pPr>
        <w:rPr>
          <w:b/>
        </w:rPr>
      </w:pPr>
      <w:r>
        <w:rPr>
          <w:b/>
        </w:rPr>
        <w:t>5</w:t>
      </w:r>
      <w:r w:rsidR="001C7BC6" w:rsidRPr="003B0ED7">
        <w:rPr>
          <w:b/>
        </w:rPr>
        <w:t xml:space="preserve">.02 </w:t>
      </w:r>
      <w:r w:rsidR="005814C9">
        <w:rPr>
          <w:b/>
        </w:rPr>
        <w:t>Management Plan</w:t>
      </w:r>
      <w:r w:rsidR="001C7BC6" w:rsidRPr="003B0ED7">
        <w:rPr>
          <w:b/>
        </w:rPr>
        <w:t xml:space="preserve"> for the Project—</w:t>
      </w:r>
      <w:r w:rsidR="00BF17F1">
        <w:rPr>
          <w:b/>
        </w:rPr>
        <w:t>5</w:t>
      </w:r>
      <w:r w:rsidR="001C7BC6" w:rsidRPr="003B0ED7">
        <w:rPr>
          <w:b/>
        </w:rPr>
        <w:t xml:space="preserve"> </w:t>
      </w:r>
      <w:r w:rsidR="00BF17F1">
        <w:rPr>
          <w:b/>
        </w:rPr>
        <w:t>Points</w:t>
      </w:r>
    </w:p>
    <w:p w14:paraId="4E07C8AA" w14:textId="77777777" w:rsidR="00F4057A" w:rsidRPr="003B0ED7" w:rsidRDefault="00F4057A" w:rsidP="000924D4">
      <w:pPr>
        <w:rPr>
          <w:b/>
        </w:rPr>
      </w:pPr>
      <w:r w:rsidRPr="003B0ED7">
        <w:rPr>
          <w:b/>
        </w:rPr>
        <w:t>Proposals will be evaluated against the questions set out below.</w:t>
      </w:r>
    </w:p>
    <w:p w14:paraId="4972B1BC" w14:textId="77777777" w:rsidR="00CE5BC3" w:rsidRDefault="003B0ED7" w:rsidP="00CE5BC3">
      <w:pPr>
        <w:ind w:left="720" w:hanging="720"/>
      </w:pPr>
      <w:r>
        <w:lastRenderedPageBreak/>
        <w:t>1)</w:t>
      </w:r>
      <w:r>
        <w:tab/>
      </w:r>
      <w:r w:rsidR="00CE5BC3">
        <w:t>How well does the management plan support all of the project requirements and logically lead to the deliverables required in the RFP?</w:t>
      </w:r>
    </w:p>
    <w:p w14:paraId="6342ACF5" w14:textId="50194A4B" w:rsidR="003B0ED7" w:rsidRDefault="00703EE6" w:rsidP="00CE5BC3">
      <w:pPr>
        <w:ind w:left="720" w:hanging="720"/>
      </w:pPr>
      <w:r>
        <w:t>NOTES:</w:t>
      </w:r>
    </w:p>
    <w:p w14:paraId="0FF22FEA" w14:textId="77777777" w:rsidR="00F4057A" w:rsidRDefault="00F4057A" w:rsidP="000924D4"/>
    <w:p w14:paraId="7D7ADAB6" w14:textId="77777777" w:rsidR="00F4057A" w:rsidRDefault="003B0ED7" w:rsidP="000924D4">
      <w:r>
        <w:t>2)</w:t>
      </w:r>
      <w:r>
        <w:tab/>
      </w:r>
      <w:r w:rsidR="00F4057A">
        <w:t>How well does the methodology match and achieve the objectives set out in the RFP?</w:t>
      </w:r>
    </w:p>
    <w:p w14:paraId="6D256BBB" w14:textId="77777777" w:rsidR="003B0ED7" w:rsidRDefault="003B0ED7" w:rsidP="003B0ED7">
      <w:r>
        <w:t>NOTES</w:t>
      </w:r>
      <w:r w:rsidR="00703EE6">
        <w:t>:</w:t>
      </w:r>
    </w:p>
    <w:p w14:paraId="4FA2C943" w14:textId="77777777" w:rsidR="00F4057A" w:rsidRDefault="00F4057A" w:rsidP="000924D4"/>
    <w:p w14:paraId="3BD03F0A" w14:textId="77777777" w:rsidR="00F4057A" w:rsidRDefault="00F4057A" w:rsidP="000924D4">
      <w:pPr>
        <w:rPr>
          <w:b/>
        </w:rPr>
      </w:pPr>
      <w:r w:rsidRPr="003B0ED7">
        <w:rPr>
          <w:b/>
        </w:rPr>
        <w:t>EV</w:t>
      </w:r>
      <w:r w:rsidR="003B0ED7" w:rsidRPr="003B0ED7">
        <w:rPr>
          <w:b/>
        </w:rPr>
        <w:t xml:space="preserve">ALUATOR'S POINT TOTAL FOR </w:t>
      </w:r>
      <w:r w:rsidR="00314666">
        <w:rPr>
          <w:b/>
        </w:rPr>
        <w:t>5</w:t>
      </w:r>
      <w:r w:rsidR="003B0ED7" w:rsidRPr="003B0ED7">
        <w:rPr>
          <w:b/>
        </w:rPr>
        <w:t>.02</w:t>
      </w:r>
      <w:r w:rsidR="003B0ED7">
        <w:rPr>
          <w:b/>
        </w:rPr>
        <w:t>:</w:t>
      </w:r>
      <w:r w:rsidR="002C1F1F" w:rsidRPr="002C1F1F">
        <w:rPr>
          <w:b/>
        </w:rPr>
        <w:t xml:space="preserve"> </w:t>
      </w:r>
      <w:r w:rsidR="002C1F1F">
        <w:rPr>
          <w:b/>
        </w:rPr>
        <w:tab/>
        <w:t>_________________</w:t>
      </w:r>
    </w:p>
    <w:p w14:paraId="117872EE" w14:textId="77777777" w:rsidR="00F4057A" w:rsidRPr="0032268A" w:rsidRDefault="00703EE6" w:rsidP="00713390">
      <w:pPr>
        <w:pStyle w:val="PONotes"/>
        <w:ind w:left="0"/>
        <w:jc w:val="left"/>
      </w:pPr>
      <w:r>
        <w:br w:type="page"/>
      </w:r>
      <w:r w:rsidR="00F4057A" w:rsidRPr="0032268A">
        <w:t>Procurement Officer Note: ALTER, REVISE, OR DELETE AS REQUIRED.</w:t>
      </w:r>
    </w:p>
    <w:p w14:paraId="54DDDB1E" w14:textId="4B9953A7" w:rsidR="00F4057A" w:rsidRPr="00703EE6" w:rsidRDefault="00314666" w:rsidP="000924D4">
      <w:pPr>
        <w:rPr>
          <w:b/>
          <w:i/>
        </w:rPr>
      </w:pPr>
      <w:r>
        <w:rPr>
          <w:b/>
        </w:rPr>
        <w:t>5</w:t>
      </w:r>
      <w:r w:rsidR="00F4057A" w:rsidRPr="00703EE6">
        <w:rPr>
          <w:b/>
        </w:rPr>
        <w:t xml:space="preserve">.03 </w:t>
      </w:r>
      <w:r w:rsidR="005814C9">
        <w:rPr>
          <w:b/>
        </w:rPr>
        <w:t>Experience and Qualifications</w:t>
      </w:r>
      <w:r w:rsidR="00F4057A" w:rsidRPr="00703EE6">
        <w:rPr>
          <w:b/>
        </w:rPr>
        <w:t>—</w:t>
      </w:r>
      <w:r w:rsidR="006A332B">
        <w:rPr>
          <w:b/>
        </w:rPr>
        <w:t>1</w:t>
      </w:r>
      <w:r w:rsidR="005814C9">
        <w:rPr>
          <w:b/>
        </w:rPr>
        <w:t>5</w:t>
      </w:r>
      <w:r w:rsidR="00F4057A" w:rsidRPr="00703EE6">
        <w:rPr>
          <w:b/>
        </w:rPr>
        <w:t xml:space="preserve"> P</w:t>
      </w:r>
      <w:r w:rsidR="00BF17F1">
        <w:rPr>
          <w:b/>
        </w:rPr>
        <w:t>oints</w:t>
      </w:r>
    </w:p>
    <w:p w14:paraId="19D5D733" w14:textId="77777777" w:rsidR="00F4057A" w:rsidRPr="00703EE6" w:rsidRDefault="00F4057A" w:rsidP="000924D4">
      <w:pPr>
        <w:rPr>
          <w:b/>
        </w:rPr>
      </w:pPr>
      <w:r w:rsidRPr="00703EE6">
        <w:rPr>
          <w:b/>
        </w:rPr>
        <w:t>Proposals will be evaluated against the questions set out below.</w:t>
      </w:r>
    </w:p>
    <w:p w14:paraId="2A3C1DD9" w14:textId="6EC354A3" w:rsidR="00F4057A" w:rsidRDefault="00CE5BC3" w:rsidP="000924D4">
      <w:r>
        <w:t>1</w:t>
      </w:r>
      <w:r w:rsidR="00703EE6">
        <w:t>)</w:t>
      </w:r>
      <w:r w:rsidR="00703EE6">
        <w:tab/>
      </w:r>
      <w:r w:rsidR="00F4057A">
        <w:t>Does it appear that offeror can meet the schedule set out in the RFP?</w:t>
      </w:r>
    </w:p>
    <w:p w14:paraId="5F51DA42" w14:textId="77777777" w:rsidR="00703EE6" w:rsidRDefault="00703EE6" w:rsidP="00703EE6">
      <w:r>
        <w:t>NOTES:</w:t>
      </w:r>
    </w:p>
    <w:p w14:paraId="622EFA4E" w14:textId="77777777" w:rsidR="00F4057A" w:rsidRDefault="00F4057A" w:rsidP="000924D4"/>
    <w:p w14:paraId="3F45647E" w14:textId="5DDCEC46" w:rsidR="00F4057A" w:rsidRDefault="00CE5BC3" w:rsidP="000924D4">
      <w:r>
        <w:t>2</w:t>
      </w:r>
      <w:r w:rsidR="00703EE6">
        <w:t>)</w:t>
      </w:r>
      <w:r w:rsidR="00703EE6">
        <w:tab/>
      </w:r>
      <w:r w:rsidR="00F4057A">
        <w:t>Has the contractor gone beyond the minimum tasks necessary to meet the objectives of the RFP?</w:t>
      </w:r>
    </w:p>
    <w:p w14:paraId="642D0DAA" w14:textId="77777777" w:rsidR="00703EE6" w:rsidRDefault="00703EE6" w:rsidP="00703EE6">
      <w:r>
        <w:t>NOTES:</w:t>
      </w:r>
    </w:p>
    <w:p w14:paraId="2F720F12" w14:textId="77777777" w:rsidR="00F4057A" w:rsidRDefault="00F4057A" w:rsidP="000924D4"/>
    <w:p w14:paraId="45B8F6FC" w14:textId="77777777" w:rsidR="00F4057A" w:rsidRDefault="00F4057A" w:rsidP="000924D4"/>
    <w:p w14:paraId="63E80C65" w14:textId="4A63AD48" w:rsidR="00F4057A" w:rsidRDefault="00CE5BC3" w:rsidP="000924D4">
      <w:r>
        <w:t>3</w:t>
      </w:r>
      <w:r w:rsidR="00703EE6">
        <w:t>)</w:t>
      </w:r>
      <w:r w:rsidR="00703EE6">
        <w:tab/>
      </w:r>
      <w:r w:rsidR="00F4057A">
        <w:t>To what degree is the proposal practical and feasible?</w:t>
      </w:r>
    </w:p>
    <w:p w14:paraId="58305947" w14:textId="77777777" w:rsidR="00703EE6" w:rsidRDefault="00703EE6" w:rsidP="00703EE6">
      <w:r>
        <w:t>NOTES:</w:t>
      </w:r>
    </w:p>
    <w:p w14:paraId="152ABF50" w14:textId="77777777" w:rsidR="00CE5BC3" w:rsidRDefault="00CE5BC3" w:rsidP="000924D4"/>
    <w:p w14:paraId="4BE92583" w14:textId="77777777" w:rsidR="00CE5BC3" w:rsidRDefault="00CE5BC3" w:rsidP="000924D4"/>
    <w:p w14:paraId="4D5C5849" w14:textId="23FA144A" w:rsidR="00F4057A" w:rsidRDefault="00CE5BC3" w:rsidP="000924D4">
      <w:r>
        <w:t>4</w:t>
      </w:r>
      <w:r w:rsidR="00703EE6">
        <w:t>)</w:t>
      </w:r>
      <w:r w:rsidR="00703EE6">
        <w:tab/>
      </w:r>
      <w:r w:rsidR="00F4057A">
        <w:t>To what extent has the offeror identified potential problems?</w:t>
      </w:r>
    </w:p>
    <w:p w14:paraId="6AB3B76B" w14:textId="77777777" w:rsidR="00703EE6" w:rsidRDefault="00703EE6" w:rsidP="00703EE6">
      <w:r>
        <w:t>NOTES:</w:t>
      </w:r>
    </w:p>
    <w:p w14:paraId="620E2BEF" w14:textId="77777777" w:rsidR="00082EB0" w:rsidRPr="00703EE6" w:rsidRDefault="00F4057A" w:rsidP="000924D4">
      <w:pPr>
        <w:rPr>
          <w:b/>
        </w:rPr>
      </w:pPr>
      <w:r w:rsidRPr="00703EE6">
        <w:rPr>
          <w:b/>
        </w:rPr>
        <w:t>EVA</w:t>
      </w:r>
      <w:r w:rsidR="00703EE6">
        <w:rPr>
          <w:b/>
        </w:rPr>
        <w:t xml:space="preserve">LUATOR'S POINT TOTAL FOR </w:t>
      </w:r>
      <w:r w:rsidR="00314666">
        <w:rPr>
          <w:b/>
        </w:rPr>
        <w:t>5</w:t>
      </w:r>
      <w:r w:rsidR="00703EE6">
        <w:rPr>
          <w:b/>
        </w:rPr>
        <w:t>.03:</w:t>
      </w:r>
      <w:r w:rsidR="002C1F1F" w:rsidRPr="002C1F1F">
        <w:rPr>
          <w:b/>
        </w:rPr>
        <w:t xml:space="preserve"> </w:t>
      </w:r>
      <w:r w:rsidR="002C1F1F">
        <w:rPr>
          <w:b/>
        </w:rPr>
        <w:tab/>
        <w:t>_________________</w:t>
      </w:r>
    </w:p>
    <w:p w14:paraId="54B84BE9" w14:textId="77777777" w:rsidR="00F4057A" w:rsidRPr="0032268A" w:rsidRDefault="00703EE6" w:rsidP="00456158">
      <w:pPr>
        <w:pStyle w:val="PONotes"/>
      </w:pPr>
      <w:r>
        <w:br w:type="page"/>
      </w:r>
      <w:r w:rsidR="00F4057A" w:rsidRPr="0032268A">
        <w:t>Procurement Officer Note: ALTER, REVISE, OR DELETE AS REQUIRED.</w:t>
      </w:r>
    </w:p>
    <w:p w14:paraId="0C7F5E43" w14:textId="77777777" w:rsidR="00082EB0" w:rsidRDefault="00082EB0" w:rsidP="000924D4">
      <w:pPr>
        <w:rPr>
          <w:b/>
        </w:rPr>
      </w:pPr>
    </w:p>
    <w:p w14:paraId="4FFFD6C6" w14:textId="77777777" w:rsidR="00CD658C" w:rsidRPr="003B0ED7" w:rsidRDefault="00CD658C" w:rsidP="00CD658C">
      <w:pPr>
        <w:rPr>
          <w:b/>
        </w:rPr>
      </w:pPr>
      <w:r w:rsidRPr="003B0ED7">
        <w:rPr>
          <w:b/>
        </w:rPr>
        <w:t>EVALUATOR'S COMBINED POINT TOTAL FOR ALL EVALUATED SECTIONS:</w:t>
      </w:r>
      <w:r w:rsidR="002C1F1F" w:rsidRPr="002C1F1F">
        <w:rPr>
          <w:b/>
        </w:rPr>
        <w:t xml:space="preserve"> </w:t>
      </w:r>
      <w:r w:rsidR="002C1F1F">
        <w:rPr>
          <w:b/>
        </w:rPr>
        <w:t>_________________</w:t>
      </w:r>
    </w:p>
    <w:p w14:paraId="7B74B5B1" w14:textId="09902312" w:rsidR="00BF17F1" w:rsidRPr="0032268A" w:rsidRDefault="00703EE6" w:rsidP="00BF17F1">
      <w:pPr>
        <w:pStyle w:val="PONotes"/>
        <w:pBdr>
          <w:bottom w:val="single" w:sz="6" w:space="0" w:color="000000"/>
        </w:pBdr>
      </w:pPr>
      <w:r>
        <w:br w:type="page"/>
      </w:r>
      <w:r w:rsidR="00F4057A" w:rsidRPr="0032268A">
        <w:t>Procurement Officer Note: Alter and revise as required. A good</w:t>
      </w:r>
      <w:r w:rsidR="004D0ED7">
        <w:t xml:space="preserve"> GENERAL </w:t>
      </w:r>
      <w:r w:rsidR="00F4057A" w:rsidRPr="0032268A">
        <w:t xml:space="preserve">rule for the minimum weight given to price is </w:t>
      </w:r>
      <w:r w:rsidR="008263CD" w:rsidRPr="0032268A">
        <w:t>40</w:t>
      </w:r>
      <w:r w:rsidR="002C1F1F">
        <w:t xml:space="preserve"> </w:t>
      </w:r>
      <w:r w:rsidR="00BF17F1">
        <w:t>–</w:t>
      </w:r>
      <w:r w:rsidR="002C1F1F">
        <w:t xml:space="preserve"> 75</w:t>
      </w:r>
      <w:r w:rsidR="00CE5D81" w:rsidRPr="0032268A">
        <w:t>%</w:t>
      </w:r>
      <w:r w:rsidR="00F4057A" w:rsidRPr="0032268A">
        <w:t xml:space="preserve"> of the total evaluation points. You should review the unique circumstances of your procurement to determine the appropriate weighting for cost. The procurement officer should require that costs be submitted separately to avoid the possibility of the price influencing scoring.</w:t>
      </w:r>
    </w:p>
    <w:p w14:paraId="258DBEDA" w14:textId="549B77B0" w:rsidR="00F4057A" w:rsidRPr="00703EE6" w:rsidRDefault="00314666" w:rsidP="00703EE6">
      <w:pPr>
        <w:rPr>
          <w:b/>
        </w:rPr>
      </w:pPr>
      <w:r>
        <w:rPr>
          <w:b/>
        </w:rPr>
        <w:t>5</w:t>
      </w:r>
      <w:r w:rsidR="00F4057A" w:rsidRPr="00703EE6">
        <w:rPr>
          <w:b/>
        </w:rPr>
        <w:t xml:space="preserve">.05 Contract Cost — </w:t>
      </w:r>
      <w:r w:rsidR="006A332B">
        <w:rPr>
          <w:b/>
        </w:rPr>
        <w:t xml:space="preserve">60 </w:t>
      </w:r>
      <w:r w:rsidR="00BF17F1">
        <w:rPr>
          <w:b/>
        </w:rPr>
        <w:t>Points</w:t>
      </w:r>
    </w:p>
    <w:p w14:paraId="76C30270" w14:textId="77777777" w:rsidR="00F4057A" w:rsidRPr="00082EB0" w:rsidRDefault="00F4057A" w:rsidP="000924D4">
      <w:r>
        <w:t xml:space="preserve">Overall, a minimum </w:t>
      </w:r>
      <w:r w:rsidRPr="006A332B">
        <w:t xml:space="preserve">of </w:t>
      </w:r>
      <w:r w:rsidR="006A332B" w:rsidRPr="006A332B">
        <w:rPr>
          <w:rStyle w:val="FillInChar"/>
          <w:color w:val="auto"/>
        </w:rPr>
        <w:t>60</w:t>
      </w:r>
      <w:r w:rsidRPr="006A332B">
        <w:t xml:space="preserve"> </w:t>
      </w:r>
      <w:r>
        <w:t xml:space="preserve">percent of the total evaluation points will be assigned to cost. The cost amount used for evaluation may be affected by one or more of the preferences referenced </w:t>
      </w:r>
      <w:r w:rsidRPr="00082EB0">
        <w:t xml:space="preserve">under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1</w:t>
      </w:r>
      <w:r w:rsidRPr="00082EB0">
        <w:t>.</w:t>
      </w:r>
    </w:p>
    <w:p w14:paraId="32417840" w14:textId="77777777" w:rsidR="00F4057A" w:rsidRPr="00082EB0" w:rsidRDefault="00F4057A" w:rsidP="000924D4">
      <w:pPr>
        <w:rPr>
          <w:b/>
        </w:rPr>
      </w:pPr>
      <w:r w:rsidRPr="00082EB0">
        <w:rPr>
          <w:b/>
        </w:rPr>
        <w:t>Converting Cost to Points</w:t>
      </w:r>
    </w:p>
    <w:p w14:paraId="14AF08F1" w14:textId="77777777" w:rsidR="00F4057A" w:rsidRPr="00082EB0" w:rsidRDefault="00F4057A" w:rsidP="00456158">
      <w:pPr>
        <w:pStyle w:val="PONotes"/>
      </w:pPr>
      <w:r w:rsidRPr="00082EB0">
        <w:lastRenderedPageBreak/>
        <w:t>Procurement Officer Note: THIS SECTION SHOULD NOT BE ALTERED OR DELETED.</w:t>
      </w:r>
    </w:p>
    <w:p w14:paraId="19F6C94A" w14:textId="77777777" w:rsidR="00F4057A" w:rsidRPr="00082EB0" w:rsidRDefault="00F4057A" w:rsidP="000924D4">
      <w:r w:rsidRPr="00082EB0">
        <w:t xml:space="preserve">The lowest cost proposal will receive the maximum number of points allocated to cost. The point allocations for cost on the other proposals will be determined through the method set out in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5</w:t>
      </w:r>
      <w:r w:rsidRPr="00082EB0">
        <w:t>.</w:t>
      </w:r>
    </w:p>
    <w:p w14:paraId="2B94D727" w14:textId="77777777" w:rsidR="00F4057A" w:rsidRPr="0032268A" w:rsidRDefault="00F4057A" w:rsidP="00456158">
      <w:pPr>
        <w:pStyle w:val="PONotes"/>
      </w:pPr>
      <w:r w:rsidRPr="0032268A">
        <w:t>Procurement Officer Note: THIS SECTION SHOULD NOT BE ALTERED OR DELETED.</w:t>
      </w:r>
    </w:p>
    <w:p w14:paraId="080EC0A6" w14:textId="77777777" w:rsidR="001C7BC6" w:rsidRPr="00703EE6" w:rsidRDefault="00314666" w:rsidP="000924D4">
      <w:pPr>
        <w:rPr>
          <w:b/>
        </w:rPr>
      </w:pPr>
      <w:r>
        <w:rPr>
          <w:b/>
        </w:rPr>
        <w:t>5</w:t>
      </w:r>
      <w:r w:rsidR="001C7BC6" w:rsidRPr="00703EE6">
        <w:rPr>
          <w:b/>
        </w:rPr>
        <w:t xml:space="preserve">.06 Alaska </w:t>
      </w:r>
      <w:r w:rsidR="00387049" w:rsidRPr="00703EE6">
        <w:rPr>
          <w:b/>
        </w:rPr>
        <w:t xml:space="preserve">Offeror </w:t>
      </w:r>
      <w:r w:rsidR="001C7BC6" w:rsidRPr="00703EE6">
        <w:rPr>
          <w:b/>
        </w:rPr>
        <w:t>Preference — 10 Percent</w:t>
      </w:r>
    </w:p>
    <w:p w14:paraId="39014CBD" w14:textId="77777777" w:rsidR="00F4057A" w:rsidRPr="00CD658C" w:rsidRDefault="00AD2E50" w:rsidP="000924D4">
      <w:pPr>
        <w:rPr>
          <w:b/>
        </w:rPr>
      </w:pPr>
      <w:r w:rsidRPr="00CD658C">
        <w:rPr>
          <w:b/>
        </w:rPr>
        <w:t xml:space="preserve">Point </w:t>
      </w:r>
      <w:r w:rsidR="00CD658C" w:rsidRPr="00CD658C">
        <w:rPr>
          <w:b/>
        </w:rPr>
        <w:t>V</w:t>
      </w:r>
      <w:r w:rsidR="00F4057A" w:rsidRPr="00CD658C">
        <w:rPr>
          <w:b/>
        </w:rPr>
        <w:t xml:space="preserve">alue for this </w:t>
      </w:r>
      <w:r w:rsidR="00CD658C" w:rsidRPr="00CD658C">
        <w:rPr>
          <w:b/>
        </w:rPr>
        <w:t>S</w:t>
      </w:r>
      <w:r w:rsidR="00F4057A" w:rsidRPr="00CD658C">
        <w:rPr>
          <w:b/>
        </w:rPr>
        <w:t xml:space="preserve">ection </w:t>
      </w:r>
      <w:r w:rsidR="007F367C">
        <w:rPr>
          <w:b/>
        </w:rPr>
        <w:t>—</w:t>
      </w:r>
      <w:r w:rsidR="00F4057A" w:rsidRPr="00CD658C">
        <w:rPr>
          <w:b/>
        </w:rPr>
        <w:t xml:space="preserve"> 10 Points</w:t>
      </w:r>
    </w:p>
    <w:p w14:paraId="01E9BD7D" w14:textId="77777777" w:rsidR="00F4057A" w:rsidRPr="00CD658C" w:rsidRDefault="00F4057A" w:rsidP="000924D4">
      <w:pPr>
        <w:rPr>
          <w:b/>
        </w:rPr>
      </w:pPr>
      <w:r w:rsidRPr="00CD658C">
        <w:rPr>
          <w:b/>
        </w:rPr>
        <w:t>100 Points x 10 Percent = 10 Points</w:t>
      </w:r>
    </w:p>
    <w:p w14:paraId="7F171B2E" w14:textId="77777777" w:rsidR="00F4057A" w:rsidRPr="0032268A" w:rsidRDefault="00F4057A">
      <w:pPr>
        <w:pStyle w:val="TextBox"/>
        <w:spacing w:line="240" w:lineRule="auto"/>
        <w:rPr>
          <w:vanish/>
        </w:rPr>
      </w:pPr>
      <w:r w:rsidRPr="0032268A">
        <w:rPr>
          <w:vanish/>
        </w:rPr>
        <w:t>Procurement Officer Note: THIS SECTION SHOULD NOT BE ALTERED OR DELETED.</w:t>
      </w:r>
    </w:p>
    <w:p w14:paraId="347AAB73" w14:textId="77777777" w:rsidR="00F4057A" w:rsidRDefault="00F4057A" w:rsidP="000924D4">
      <w:r>
        <w:t xml:space="preserve">If an offeror qualifies for the </w:t>
      </w:r>
      <w:r w:rsidR="00C351B0">
        <w:t xml:space="preserve">Alaska </w:t>
      </w:r>
      <w:r w:rsidR="00387049">
        <w:t>B</w:t>
      </w:r>
      <w:r w:rsidR="00C351B0">
        <w:t xml:space="preserve">idder </w:t>
      </w:r>
      <w:r w:rsidR="00387049">
        <w:t>P</w:t>
      </w:r>
      <w:r w:rsidR="00C351B0">
        <w:t>reference</w:t>
      </w:r>
      <w:r>
        <w:t xml:space="preserve">, the offeror will receive an </w:t>
      </w:r>
      <w:r w:rsidR="00C351B0">
        <w:t>Alaska</w:t>
      </w:r>
      <w:r>
        <w:t xml:space="preserve"> Offeror Preference. The preference will be 10 percent of the total available points. This amount will be added to the overall evaluation score of each Alaskan offeror.</w:t>
      </w:r>
    </w:p>
    <w:sectPr w:rsidR="00F4057A" w:rsidSect="004F4FB2">
      <w:footnotePr>
        <w:numRestart w:val="eachSect"/>
      </w:footnotePr>
      <w:endnotePr>
        <w:numFmt w:val="decimal"/>
      </w:endnotePr>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A5EA" w14:textId="77777777" w:rsidR="00EC5310" w:rsidRDefault="00EC5310">
      <w:r>
        <w:separator/>
      </w:r>
    </w:p>
  </w:endnote>
  <w:endnote w:type="continuationSeparator" w:id="0">
    <w:p w14:paraId="301BE996" w14:textId="77777777" w:rsidR="00EC5310" w:rsidRDefault="00EC5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DA59" w14:textId="77777777" w:rsidR="000D3282" w:rsidRDefault="000D3282" w:rsidP="00815E20">
    <w:pPr>
      <w:pStyle w:val="Footer"/>
      <w:tabs>
        <w:tab w:val="clear" w:pos="4320"/>
        <w:tab w:val="clear" w:pos="8640"/>
        <w:tab w:val="center" w:pos="5031"/>
        <w:tab w:val="right" w:pos="10080"/>
      </w:tabs>
      <w:jc w:val="right"/>
    </w:pPr>
    <w:r>
      <w:tab/>
    </w:r>
    <w:r>
      <w:fldChar w:fldCharType="begin"/>
    </w:r>
    <w:r>
      <w:instrText xml:space="preserve"> PAGE   \* MERGEFORMAT </w:instrText>
    </w:r>
    <w:r>
      <w:fldChar w:fldCharType="separate"/>
    </w:r>
    <w:r w:rsidR="00E066CE">
      <w:rPr>
        <w:noProof/>
      </w:rPr>
      <w:t>18</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7C9E" w14:textId="77777777" w:rsidR="00EC5310" w:rsidRDefault="00EC5310">
      <w:r>
        <w:separator/>
      </w:r>
    </w:p>
  </w:footnote>
  <w:footnote w:type="continuationSeparator" w:id="0">
    <w:p w14:paraId="63328874" w14:textId="77777777" w:rsidR="00EC5310" w:rsidRDefault="00EC5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D3282" w:rsidRPr="0036655C" w14:paraId="01EDA91E" w14:textId="77777777" w:rsidTr="00815E20">
      <w:trPr>
        <w:trHeight w:val="20"/>
      </w:trPr>
      <w:tc>
        <w:tcPr>
          <w:tcW w:w="5148" w:type="dxa"/>
        </w:tcPr>
        <w:p w14:paraId="54B47E81" w14:textId="77777777" w:rsidR="000D3282" w:rsidRPr="00815E20" w:rsidRDefault="000D3282" w:rsidP="00815E20">
          <w:pPr>
            <w:pStyle w:val="Header"/>
            <w:spacing w:after="0"/>
          </w:pPr>
          <w:r w:rsidRPr="00815E20">
            <w:t>STATE OF ALASKA – REQUEST FOR PROPOSALS</w:t>
          </w:r>
        </w:p>
      </w:tc>
      <w:tc>
        <w:tcPr>
          <w:tcW w:w="5148" w:type="dxa"/>
        </w:tcPr>
        <w:p w14:paraId="2B65F827" w14:textId="77777777" w:rsidR="000D3282" w:rsidRPr="0036655C" w:rsidRDefault="000D3282" w:rsidP="000B2EA3">
          <w:pPr>
            <w:pStyle w:val="Header"/>
            <w:spacing w:after="0"/>
            <w:jc w:val="right"/>
            <w:rPr>
              <w:rFonts w:ascii="Helvetica" w:hAnsi="Helvetica"/>
              <w:b/>
            </w:rPr>
          </w:pPr>
          <w:r w:rsidRPr="0036655C">
            <w:t>RFP</w:t>
          </w:r>
          <w:r w:rsidRPr="0036655C">
            <w:rPr>
              <w:b/>
            </w:rPr>
            <w:t xml:space="preserve"> </w:t>
          </w:r>
          <w:r>
            <w:rPr>
              <w:rStyle w:val="FillInChar"/>
              <w:b w:val="0"/>
              <w:color w:val="auto"/>
            </w:rPr>
            <w:t>2113</w:t>
          </w:r>
        </w:p>
      </w:tc>
    </w:tr>
    <w:tr w:rsidR="000D3282" w:rsidRPr="00815E20" w14:paraId="769E2DA3" w14:textId="77777777" w:rsidTr="00815E20">
      <w:trPr>
        <w:trHeight w:val="20"/>
      </w:trPr>
      <w:tc>
        <w:tcPr>
          <w:tcW w:w="5148" w:type="dxa"/>
        </w:tcPr>
        <w:p w14:paraId="157D992D" w14:textId="77777777" w:rsidR="000D3282" w:rsidRPr="00815E20" w:rsidRDefault="000D3282" w:rsidP="00815E20">
          <w:pPr>
            <w:pStyle w:val="Header"/>
            <w:spacing w:after="0"/>
          </w:pPr>
        </w:p>
      </w:tc>
      <w:tc>
        <w:tcPr>
          <w:tcW w:w="5148" w:type="dxa"/>
        </w:tcPr>
        <w:p w14:paraId="0E6A0C73" w14:textId="77777777" w:rsidR="000D3282" w:rsidRPr="0036655C" w:rsidRDefault="000D3282" w:rsidP="0036655C">
          <w:pPr>
            <w:pStyle w:val="Subtitle"/>
            <w:jc w:val="right"/>
            <w:rPr>
              <w:rFonts w:ascii="Calibri" w:hAnsi="Calibri"/>
              <w:color w:val="auto"/>
              <w:sz w:val="32"/>
              <w:szCs w:val="32"/>
            </w:rPr>
          </w:pPr>
          <w:r>
            <w:rPr>
              <w:rFonts w:ascii="Calibri" w:hAnsi="Calibri"/>
              <w:color w:val="auto"/>
              <w:sz w:val="22"/>
              <w:szCs w:val="32"/>
            </w:rPr>
            <w:t>Purchase Boom Truck</w:t>
          </w:r>
        </w:p>
        <w:p w14:paraId="156C4BA1" w14:textId="77777777" w:rsidR="000D3282" w:rsidRPr="00815E20" w:rsidRDefault="000D3282" w:rsidP="00765607">
          <w:pPr>
            <w:pStyle w:val="FillIn"/>
            <w:spacing w:after="0"/>
            <w:jc w:val="right"/>
          </w:pPr>
        </w:p>
      </w:tc>
    </w:tr>
  </w:tbl>
  <w:p w14:paraId="2D49B15D" w14:textId="77777777" w:rsidR="000D3282" w:rsidRDefault="000D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D7D"/>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1C57"/>
    <w:multiLevelType w:val="hybridMultilevel"/>
    <w:tmpl w:val="FCB8CAF4"/>
    <w:lvl w:ilvl="0" w:tplc="89B213DA">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440BEF"/>
    <w:multiLevelType w:val="hybridMultilevel"/>
    <w:tmpl w:val="E08CD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F822BF"/>
    <w:multiLevelType w:val="hybridMultilevel"/>
    <w:tmpl w:val="48BE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452D8"/>
    <w:multiLevelType w:val="multilevel"/>
    <w:tmpl w:val="7340BE62"/>
    <w:lvl w:ilvl="0">
      <w:start w:val="1"/>
      <w:numFmt w:val="decimal"/>
      <w:lvlText w:val="Section %1."/>
      <w:lvlJc w:val="left"/>
      <w:pPr>
        <w:ind w:left="200" w:firstLine="0"/>
      </w:pPr>
      <w:rPr>
        <w:rFonts w:hint="default"/>
      </w:rPr>
    </w:lvl>
    <w:lvl w:ilvl="1">
      <w:start w:val="1"/>
      <w:numFmt w:val="decimalZero"/>
      <w:isLgl/>
      <w:lvlText w:val="Sec. %1.%2"/>
      <w:lvlJc w:val="left"/>
      <w:pPr>
        <w:ind w:left="200" w:firstLine="0"/>
      </w:pPr>
      <w:rPr>
        <w:rFonts w:hint="default"/>
      </w:rPr>
    </w:lvl>
    <w:lvl w:ilvl="2">
      <w:start w:val="1"/>
      <w:numFmt w:val="lowerLetter"/>
      <w:lvlText w:val="(%3)"/>
      <w:lvlJc w:val="left"/>
      <w:pPr>
        <w:ind w:left="920" w:hanging="432"/>
      </w:pPr>
      <w:rPr>
        <w:rFonts w:hint="default"/>
      </w:rPr>
    </w:lvl>
    <w:lvl w:ilvl="3">
      <w:start w:val="1"/>
      <w:numFmt w:val="lowerRoman"/>
      <w:lvlText w:val="(%4)"/>
      <w:lvlJc w:val="right"/>
      <w:pPr>
        <w:ind w:left="1064" w:hanging="144"/>
      </w:pPr>
      <w:rPr>
        <w:rFonts w:hint="default"/>
      </w:rPr>
    </w:lvl>
    <w:lvl w:ilvl="4">
      <w:start w:val="1"/>
      <w:numFmt w:val="decimal"/>
      <w:lvlText w:val="%5)"/>
      <w:lvlJc w:val="left"/>
      <w:pPr>
        <w:ind w:left="1208" w:hanging="432"/>
      </w:pPr>
      <w:rPr>
        <w:rFonts w:hint="default"/>
      </w:rPr>
    </w:lvl>
    <w:lvl w:ilvl="5">
      <w:start w:val="1"/>
      <w:numFmt w:val="lowerLetter"/>
      <w:lvlText w:val="%6)"/>
      <w:lvlJc w:val="left"/>
      <w:pPr>
        <w:ind w:left="1352" w:hanging="432"/>
      </w:pPr>
      <w:rPr>
        <w:rFonts w:hint="default"/>
      </w:rPr>
    </w:lvl>
    <w:lvl w:ilvl="6">
      <w:start w:val="1"/>
      <w:numFmt w:val="lowerRoman"/>
      <w:lvlText w:val="%7)"/>
      <w:lvlJc w:val="right"/>
      <w:pPr>
        <w:ind w:left="1496" w:hanging="288"/>
      </w:pPr>
      <w:rPr>
        <w:rFonts w:hint="default"/>
      </w:rPr>
    </w:lvl>
    <w:lvl w:ilvl="7">
      <w:start w:val="1"/>
      <w:numFmt w:val="lowerLetter"/>
      <w:lvlText w:val="%8."/>
      <w:lvlJc w:val="left"/>
      <w:pPr>
        <w:ind w:left="1640" w:hanging="432"/>
      </w:pPr>
      <w:rPr>
        <w:rFonts w:hint="default"/>
      </w:rPr>
    </w:lvl>
    <w:lvl w:ilvl="8">
      <w:start w:val="1"/>
      <w:numFmt w:val="lowerRoman"/>
      <w:lvlText w:val="%9."/>
      <w:lvlJc w:val="right"/>
      <w:pPr>
        <w:ind w:left="1784" w:hanging="144"/>
      </w:pPr>
      <w:rPr>
        <w:rFonts w:hint="default"/>
      </w:rPr>
    </w:lvl>
  </w:abstractNum>
  <w:abstractNum w:abstractNumId="9"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83911"/>
    <w:multiLevelType w:val="multilevel"/>
    <w:tmpl w:val="72BE7E6A"/>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450" w:firstLine="0"/>
      </w:pPr>
      <w:rPr>
        <w:rFonts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6" w15:restartNumberingAfterBreak="0">
    <w:nsid w:val="35617DF1"/>
    <w:multiLevelType w:val="hybridMultilevel"/>
    <w:tmpl w:val="6EC4D4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14488"/>
    <w:multiLevelType w:val="hybridMultilevel"/>
    <w:tmpl w:val="A40AA10C"/>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751E48"/>
    <w:multiLevelType w:val="hybridMultilevel"/>
    <w:tmpl w:val="6EC4D4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9F46EE"/>
    <w:multiLevelType w:val="hybridMultilevel"/>
    <w:tmpl w:val="ADE23384"/>
    <w:lvl w:ilvl="0" w:tplc="4ABECD32">
      <w:start w:val="1"/>
      <w:numFmt w:val="upperLetter"/>
      <w:lvlText w:val="%1."/>
      <w:lvlJc w:val="left"/>
      <w:pPr>
        <w:ind w:left="360" w:hanging="360"/>
      </w:pPr>
      <w:rPr>
        <w:rFonts w:ascii="Calibri" w:hAnsi="Calibri" w:hint="default"/>
        <w:color w:val="auto"/>
      </w:rPr>
    </w:lvl>
    <w:lvl w:ilvl="1" w:tplc="A920B106">
      <w:start w:val="1"/>
      <w:numFmt w:val="lowerLetter"/>
      <w:lvlText w:val="%2."/>
      <w:lvlJc w:val="left"/>
      <w:pPr>
        <w:ind w:left="1080" w:hanging="360"/>
      </w:pPr>
      <w:rPr>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77524"/>
    <w:multiLevelType w:val="hybridMultilevel"/>
    <w:tmpl w:val="89B20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C58D2"/>
    <w:multiLevelType w:val="hybridMultilevel"/>
    <w:tmpl w:val="5E320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99759E"/>
    <w:multiLevelType w:val="hybridMultilevel"/>
    <w:tmpl w:val="6EC4D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814579"/>
    <w:multiLevelType w:val="hybridMultilevel"/>
    <w:tmpl w:val="9CFC032C"/>
    <w:lvl w:ilvl="0" w:tplc="E6AE1FC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81415119">
    <w:abstractNumId w:val="10"/>
  </w:num>
  <w:num w:numId="2" w16cid:durableId="366565162">
    <w:abstractNumId w:val="32"/>
  </w:num>
  <w:num w:numId="3" w16cid:durableId="768621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095455">
    <w:abstractNumId w:val="20"/>
  </w:num>
  <w:num w:numId="5" w16cid:durableId="1514105563">
    <w:abstractNumId w:val="24"/>
  </w:num>
  <w:num w:numId="6" w16cid:durableId="1248271156">
    <w:abstractNumId w:val="14"/>
  </w:num>
  <w:num w:numId="7" w16cid:durableId="1561747747">
    <w:abstractNumId w:val="19"/>
  </w:num>
  <w:num w:numId="8" w16cid:durableId="782187543">
    <w:abstractNumId w:val="26"/>
  </w:num>
  <w:num w:numId="9" w16cid:durableId="1440368514">
    <w:abstractNumId w:val="6"/>
  </w:num>
  <w:num w:numId="10" w16cid:durableId="1610702079">
    <w:abstractNumId w:val="31"/>
  </w:num>
  <w:num w:numId="11" w16cid:durableId="603538060">
    <w:abstractNumId w:val="17"/>
  </w:num>
  <w:num w:numId="12" w16cid:durableId="1299535734">
    <w:abstractNumId w:val="25"/>
  </w:num>
  <w:num w:numId="13" w16cid:durableId="372122277">
    <w:abstractNumId w:val="23"/>
  </w:num>
  <w:num w:numId="14" w16cid:durableId="1530219625">
    <w:abstractNumId w:val="9"/>
  </w:num>
  <w:num w:numId="15" w16cid:durableId="128978215">
    <w:abstractNumId w:val="7"/>
  </w:num>
  <w:num w:numId="16" w16cid:durableId="480001417">
    <w:abstractNumId w:val="13"/>
  </w:num>
  <w:num w:numId="17" w16cid:durableId="2113085292">
    <w:abstractNumId w:val="15"/>
  </w:num>
  <w:num w:numId="18" w16cid:durableId="455223236">
    <w:abstractNumId w:val="22"/>
  </w:num>
  <w:num w:numId="19" w16cid:durableId="449276127">
    <w:abstractNumId w:val="27"/>
  </w:num>
  <w:num w:numId="20" w16cid:durableId="1089430318">
    <w:abstractNumId w:val="11"/>
  </w:num>
  <w:num w:numId="21" w16cid:durableId="764957459">
    <w:abstractNumId w:val="1"/>
  </w:num>
  <w:num w:numId="22" w16cid:durableId="683896885">
    <w:abstractNumId w:val="33"/>
  </w:num>
  <w:num w:numId="23" w16cid:durableId="1923637429">
    <w:abstractNumId w:val="3"/>
  </w:num>
  <w:num w:numId="24" w16cid:durableId="1612544181">
    <w:abstractNumId w:val="12"/>
  </w:num>
  <w:num w:numId="25" w16cid:durableId="1591809905">
    <w:abstractNumId w:val="30"/>
  </w:num>
  <w:num w:numId="26" w16cid:durableId="1762096466">
    <w:abstractNumId w:val="5"/>
  </w:num>
  <w:num w:numId="27" w16cid:durableId="1128545874">
    <w:abstractNumId w:val="2"/>
  </w:num>
  <w:num w:numId="28" w16cid:durableId="227308566">
    <w:abstractNumId w:val="4"/>
  </w:num>
  <w:num w:numId="29" w16cid:durableId="945191560">
    <w:abstractNumId w:val="18"/>
  </w:num>
  <w:num w:numId="30" w16cid:durableId="1356541398">
    <w:abstractNumId w:val="0"/>
  </w:num>
  <w:num w:numId="31" w16cid:durableId="219830553">
    <w:abstractNumId w:val="28"/>
  </w:num>
  <w:num w:numId="32" w16cid:durableId="743800391">
    <w:abstractNumId w:val="29"/>
  </w:num>
  <w:num w:numId="33" w16cid:durableId="1715808032">
    <w:abstractNumId w:val="16"/>
  </w:num>
  <w:num w:numId="34" w16cid:durableId="1869677569">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uprvnE1N/da5/b/u6hnRgg/JwsgWrs4pDej8KPzCxnWEh/5szpYZBueLXJ6o2hFQC+uKd8wNJAdQ5Xixn59+g==" w:salt="xiAlBuKvjUPw4saqi5GTBg=="/>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117FC"/>
    <w:rsid w:val="00013045"/>
    <w:rsid w:val="00013413"/>
    <w:rsid w:val="000225C5"/>
    <w:rsid w:val="0002307F"/>
    <w:rsid w:val="000230F9"/>
    <w:rsid w:val="00031114"/>
    <w:rsid w:val="000327E7"/>
    <w:rsid w:val="00032F0E"/>
    <w:rsid w:val="0004448C"/>
    <w:rsid w:val="00044A4C"/>
    <w:rsid w:val="00045CB2"/>
    <w:rsid w:val="00053D35"/>
    <w:rsid w:val="000560C9"/>
    <w:rsid w:val="000576CD"/>
    <w:rsid w:val="00057B80"/>
    <w:rsid w:val="00076D5C"/>
    <w:rsid w:val="00080BE3"/>
    <w:rsid w:val="00080E0D"/>
    <w:rsid w:val="00082EB0"/>
    <w:rsid w:val="0008387A"/>
    <w:rsid w:val="000924D4"/>
    <w:rsid w:val="000A0DB9"/>
    <w:rsid w:val="000A323A"/>
    <w:rsid w:val="000B12FF"/>
    <w:rsid w:val="000B2EA3"/>
    <w:rsid w:val="000B3764"/>
    <w:rsid w:val="000C2019"/>
    <w:rsid w:val="000D3282"/>
    <w:rsid w:val="000D3E0F"/>
    <w:rsid w:val="000D4B66"/>
    <w:rsid w:val="000E0BF9"/>
    <w:rsid w:val="000E0DE7"/>
    <w:rsid w:val="000E27A7"/>
    <w:rsid w:val="000F59A9"/>
    <w:rsid w:val="000F7F16"/>
    <w:rsid w:val="00102067"/>
    <w:rsid w:val="00110564"/>
    <w:rsid w:val="001108EB"/>
    <w:rsid w:val="001132D2"/>
    <w:rsid w:val="00117254"/>
    <w:rsid w:val="001177D6"/>
    <w:rsid w:val="001270AF"/>
    <w:rsid w:val="00130088"/>
    <w:rsid w:val="001322C3"/>
    <w:rsid w:val="00133EA7"/>
    <w:rsid w:val="00137155"/>
    <w:rsid w:val="00137C36"/>
    <w:rsid w:val="00141990"/>
    <w:rsid w:val="001454EC"/>
    <w:rsid w:val="001506E9"/>
    <w:rsid w:val="00155A26"/>
    <w:rsid w:val="00162C04"/>
    <w:rsid w:val="0017040A"/>
    <w:rsid w:val="00170BA3"/>
    <w:rsid w:val="0017123B"/>
    <w:rsid w:val="00174B80"/>
    <w:rsid w:val="00177775"/>
    <w:rsid w:val="00181AA2"/>
    <w:rsid w:val="00181DD0"/>
    <w:rsid w:val="00185125"/>
    <w:rsid w:val="0018516C"/>
    <w:rsid w:val="00187043"/>
    <w:rsid w:val="001903F3"/>
    <w:rsid w:val="00192EE3"/>
    <w:rsid w:val="00195CB0"/>
    <w:rsid w:val="001A410D"/>
    <w:rsid w:val="001A5053"/>
    <w:rsid w:val="001B1916"/>
    <w:rsid w:val="001C5379"/>
    <w:rsid w:val="001C5760"/>
    <w:rsid w:val="001C69A9"/>
    <w:rsid w:val="001C7BC6"/>
    <w:rsid w:val="001D6695"/>
    <w:rsid w:val="001D68E1"/>
    <w:rsid w:val="001E16FD"/>
    <w:rsid w:val="001E2D8A"/>
    <w:rsid w:val="001E351D"/>
    <w:rsid w:val="001E4686"/>
    <w:rsid w:val="001E46EC"/>
    <w:rsid w:val="001F7AF0"/>
    <w:rsid w:val="0020227B"/>
    <w:rsid w:val="00203E4B"/>
    <w:rsid w:val="0020479B"/>
    <w:rsid w:val="00207444"/>
    <w:rsid w:val="0021000F"/>
    <w:rsid w:val="002145B7"/>
    <w:rsid w:val="002177C8"/>
    <w:rsid w:val="0023699B"/>
    <w:rsid w:val="00241B00"/>
    <w:rsid w:val="0024482C"/>
    <w:rsid w:val="00244D9B"/>
    <w:rsid w:val="002458C4"/>
    <w:rsid w:val="00263FD2"/>
    <w:rsid w:val="0027146D"/>
    <w:rsid w:val="00271925"/>
    <w:rsid w:val="00290651"/>
    <w:rsid w:val="002A2F26"/>
    <w:rsid w:val="002A45C8"/>
    <w:rsid w:val="002B177B"/>
    <w:rsid w:val="002B2A73"/>
    <w:rsid w:val="002C1F1F"/>
    <w:rsid w:val="002D66D1"/>
    <w:rsid w:val="002E1510"/>
    <w:rsid w:val="002E49C1"/>
    <w:rsid w:val="002F3332"/>
    <w:rsid w:val="002F6971"/>
    <w:rsid w:val="002F7F90"/>
    <w:rsid w:val="00302D32"/>
    <w:rsid w:val="00304ADA"/>
    <w:rsid w:val="00310AD3"/>
    <w:rsid w:val="00314666"/>
    <w:rsid w:val="0032268A"/>
    <w:rsid w:val="00323011"/>
    <w:rsid w:val="003276D7"/>
    <w:rsid w:val="003342D4"/>
    <w:rsid w:val="003441BE"/>
    <w:rsid w:val="00352837"/>
    <w:rsid w:val="003543DF"/>
    <w:rsid w:val="003545C6"/>
    <w:rsid w:val="00364643"/>
    <w:rsid w:val="00365A10"/>
    <w:rsid w:val="0036655C"/>
    <w:rsid w:val="00372DD8"/>
    <w:rsid w:val="00374330"/>
    <w:rsid w:val="0037630C"/>
    <w:rsid w:val="003765B4"/>
    <w:rsid w:val="0037687F"/>
    <w:rsid w:val="0037771C"/>
    <w:rsid w:val="0038188C"/>
    <w:rsid w:val="00387049"/>
    <w:rsid w:val="00390404"/>
    <w:rsid w:val="003934DC"/>
    <w:rsid w:val="0039751F"/>
    <w:rsid w:val="003A286D"/>
    <w:rsid w:val="003A3D1F"/>
    <w:rsid w:val="003A78D7"/>
    <w:rsid w:val="003B0ED7"/>
    <w:rsid w:val="003B1C6C"/>
    <w:rsid w:val="003B1E50"/>
    <w:rsid w:val="003B210D"/>
    <w:rsid w:val="003B6237"/>
    <w:rsid w:val="003D6C2D"/>
    <w:rsid w:val="003E2A35"/>
    <w:rsid w:val="003E3B6A"/>
    <w:rsid w:val="003F39F1"/>
    <w:rsid w:val="00402F47"/>
    <w:rsid w:val="004114ED"/>
    <w:rsid w:val="00414ED5"/>
    <w:rsid w:val="00421F4E"/>
    <w:rsid w:val="00431DFF"/>
    <w:rsid w:val="00441D07"/>
    <w:rsid w:val="00444159"/>
    <w:rsid w:val="004466B8"/>
    <w:rsid w:val="00456158"/>
    <w:rsid w:val="00462A1C"/>
    <w:rsid w:val="0046337F"/>
    <w:rsid w:val="00471CB1"/>
    <w:rsid w:val="00475697"/>
    <w:rsid w:val="00482D25"/>
    <w:rsid w:val="00484EA9"/>
    <w:rsid w:val="00486543"/>
    <w:rsid w:val="00487E27"/>
    <w:rsid w:val="00490382"/>
    <w:rsid w:val="00493AB6"/>
    <w:rsid w:val="00496633"/>
    <w:rsid w:val="00496E00"/>
    <w:rsid w:val="00496F4C"/>
    <w:rsid w:val="004C524E"/>
    <w:rsid w:val="004D0ED7"/>
    <w:rsid w:val="004D32D8"/>
    <w:rsid w:val="004E2A92"/>
    <w:rsid w:val="004F10B0"/>
    <w:rsid w:val="004F1CF2"/>
    <w:rsid w:val="004F2F22"/>
    <w:rsid w:val="004F4769"/>
    <w:rsid w:val="004F4FB2"/>
    <w:rsid w:val="005065B5"/>
    <w:rsid w:val="00510BD9"/>
    <w:rsid w:val="00510DD2"/>
    <w:rsid w:val="00511694"/>
    <w:rsid w:val="00517211"/>
    <w:rsid w:val="00517B5D"/>
    <w:rsid w:val="00521A1D"/>
    <w:rsid w:val="00522DC5"/>
    <w:rsid w:val="0052389F"/>
    <w:rsid w:val="00527DC0"/>
    <w:rsid w:val="00531F88"/>
    <w:rsid w:val="00532B4F"/>
    <w:rsid w:val="005366BD"/>
    <w:rsid w:val="005466D6"/>
    <w:rsid w:val="00555F88"/>
    <w:rsid w:val="005707D7"/>
    <w:rsid w:val="00570831"/>
    <w:rsid w:val="005814C9"/>
    <w:rsid w:val="00584780"/>
    <w:rsid w:val="00586865"/>
    <w:rsid w:val="005878D9"/>
    <w:rsid w:val="0059672E"/>
    <w:rsid w:val="005974C0"/>
    <w:rsid w:val="005A2267"/>
    <w:rsid w:val="005A30E5"/>
    <w:rsid w:val="005A4637"/>
    <w:rsid w:val="005A5E82"/>
    <w:rsid w:val="005B0007"/>
    <w:rsid w:val="005B5F1F"/>
    <w:rsid w:val="005C18B6"/>
    <w:rsid w:val="005C38ED"/>
    <w:rsid w:val="005C4440"/>
    <w:rsid w:val="005D2E25"/>
    <w:rsid w:val="005D47D7"/>
    <w:rsid w:val="005D596F"/>
    <w:rsid w:val="005E485D"/>
    <w:rsid w:val="005E5AA0"/>
    <w:rsid w:val="005F5BEE"/>
    <w:rsid w:val="006000DB"/>
    <w:rsid w:val="00602E91"/>
    <w:rsid w:val="00603D39"/>
    <w:rsid w:val="006179F7"/>
    <w:rsid w:val="006236EF"/>
    <w:rsid w:val="00626424"/>
    <w:rsid w:val="0063089D"/>
    <w:rsid w:val="00631337"/>
    <w:rsid w:val="006353AF"/>
    <w:rsid w:val="006405AF"/>
    <w:rsid w:val="00640FB6"/>
    <w:rsid w:val="00641697"/>
    <w:rsid w:val="006423A4"/>
    <w:rsid w:val="006425D2"/>
    <w:rsid w:val="00650554"/>
    <w:rsid w:val="006506C0"/>
    <w:rsid w:val="00657A56"/>
    <w:rsid w:val="00662AE1"/>
    <w:rsid w:val="00663D69"/>
    <w:rsid w:val="00673B17"/>
    <w:rsid w:val="00673EA7"/>
    <w:rsid w:val="00675F43"/>
    <w:rsid w:val="006924E8"/>
    <w:rsid w:val="006959A7"/>
    <w:rsid w:val="00696C02"/>
    <w:rsid w:val="006971B4"/>
    <w:rsid w:val="006A10C9"/>
    <w:rsid w:val="006A2517"/>
    <w:rsid w:val="006A332B"/>
    <w:rsid w:val="006B0E66"/>
    <w:rsid w:val="006B0FCE"/>
    <w:rsid w:val="006B666D"/>
    <w:rsid w:val="006B6DA4"/>
    <w:rsid w:val="006C1C69"/>
    <w:rsid w:val="006C1D3C"/>
    <w:rsid w:val="006C2B67"/>
    <w:rsid w:val="006C35DD"/>
    <w:rsid w:val="006C5CA6"/>
    <w:rsid w:val="006D11D2"/>
    <w:rsid w:val="006D7776"/>
    <w:rsid w:val="006E6E07"/>
    <w:rsid w:val="00701289"/>
    <w:rsid w:val="00703EE6"/>
    <w:rsid w:val="00706FFB"/>
    <w:rsid w:val="007109C8"/>
    <w:rsid w:val="00713390"/>
    <w:rsid w:val="00714944"/>
    <w:rsid w:val="00717FB6"/>
    <w:rsid w:val="00721885"/>
    <w:rsid w:val="00721C93"/>
    <w:rsid w:val="0072398F"/>
    <w:rsid w:val="00724A77"/>
    <w:rsid w:val="00724E6C"/>
    <w:rsid w:val="00731FAD"/>
    <w:rsid w:val="00735BF4"/>
    <w:rsid w:val="00735C82"/>
    <w:rsid w:val="00743C67"/>
    <w:rsid w:val="0074643F"/>
    <w:rsid w:val="00756C0A"/>
    <w:rsid w:val="007572CC"/>
    <w:rsid w:val="00761D8D"/>
    <w:rsid w:val="00762D27"/>
    <w:rsid w:val="00762DE9"/>
    <w:rsid w:val="007644E0"/>
    <w:rsid w:val="00765607"/>
    <w:rsid w:val="007669C0"/>
    <w:rsid w:val="00771180"/>
    <w:rsid w:val="00775BF0"/>
    <w:rsid w:val="00783C07"/>
    <w:rsid w:val="007857BC"/>
    <w:rsid w:val="00793821"/>
    <w:rsid w:val="007B1897"/>
    <w:rsid w:val="007B5208"/>
    <w:rsid w:val="007C1AF7"/>
    <w:rsid w:val="007C304F"/>
    <w:rsid w:val="007C4C15"/>
    <w:rsid w:val="007D127D"/>
    <w:rsid w:val="007D4040"/>
    <w:rsid w:val="007D4B96"/>
    <w:rsid w:val="007D59E5"/>
    <w:rsid w:val="007E0B7B"/>
    <w:rsid w:val="007E0CC0"/>
    <w:rsid w:val="007E0CD5"/>
    <w:rsid w:val="007E10B6"/>
    <w:rsid w:val="007E1566"/>
    <w:rsid w:val="007E1BEB"/>
    <w:rsid w:val="007E4785"/>
    <w:rsid w:val="007E688C"/>
    <w:rsid w:val="007F15A9"/>
    <w:rsid w:val="007F367C"/>
    <w:rsid w:val="007F41F6"/>
    <w:rsid w:val="007F5A5D"/>
    <w:rsid w:val="007F5B04"/>
    <w:rsid w:val="008015AF"/>
    <w:rsid w:val="00811019"/>
    <w:rsid w:val="0081471F"/>
    <w:rsid w:val="008150DA"/>
    <w:rsid w:val="008154DE"/>
    <w:rsid w:val="00815E20"/>
    <w:rsid w:val="0082015E"/>
    <w:rsid w:val="008202EA"/>
    <w:rsid w:val="008236BC"/>
    <w:rsid w:val="00825820"/>
    <w:rsid w:val="008263CD"/>
    <w:rsid w:val="008308BE"/>
    <w:rsid w:val="008417A2"/>
    <w:rsid w:val="00845465"/>
    <w:rsid w:val="00846762"/>
    <w:rsid w:val="008473A1"/>
    <w:rsid w:val="00857A99"/>
    <w:rsid w:val="00862BA1"/>
    <w:rsid w:val="00872180"/>
    <w:rsid w:val="008736A9"/>
    <w:rsid w:val="00873DA7"/>
    <w:rsid w:val="0088115E"/>
    <w:rsid w:val="00881817"/>
    <w:rsid w:val="00882222"/>
    <w:rsid w:val="008822E3"/>
    <w:rsid w:val="00887478"/>
    <w:rsid w:val="00890F83"/>
    <w:rsid w:val="00891DE6"/>
    <w:rsid w:val="00893E6E"/>
    <w:rsid w:val="008A1E24"/>
    <w:rsid w:val="008A43D2"/>
    <w:rsid w:val="008B24F9"/>
    <w:rsid w:val="008B4B4F"/>
    <w:rsid w:val="008C0FD8"/>
    <w:rsid w:val="008C47CA"/>
    <w:rsid w:val="008D1857"/>
    <w:rsid w:val="008E0B73"/>
    <w:rsid w:val="008E665C"/>
    <w:rsid w:val="008E710F"/>
    <w:rsid w:val="008F31B2"/>
    <w:rsid w:val="008F3EFD"/>
    <w:rsid w:val="008F70B4"/>
    <w:rsid w:val="009004FE"/>
    <w:rsid w:val="00901226"/>
    <w:rsid w:val="009070A5"/>
    <w:rsid w:val="009075B8"/>
    <w:rsid w:val="0091350E"/>
    <w:rsid w:val="00915E17"/>
    <w:rsid w:val="009221C8"/>
    <w:rsid w:val="0092222A"/>
    <w:rsid w:val="00930826"/>
    <w:rsid w:val="00941DE5"/>
    <w:rsid w:val="0094593A"/>
    <w:rsid w:val="00950204"/>
    <w:rsid w:val="00951B22"/>
    <w:rsid w:val="0095219B"/>
    <w:rsid w:val="00953034"/>
    <w:rsid w:val="009548CD"/>
    <w:rsid w:val="00964045"/>
    <w:rsid w:val="009710A4"/>
    <w:rsid w:val="00976A81"/>
    <w:rsid w:val="009823F7"/>
    <w:rsid w:val="00983B18"/>
    <w:rsid w:val="00996337"/>
    <w:rsid w:val="009A1B5B"/>
    <w:rsid w:val="009A706D"/>
    <w:rsid w:val="009B0AB6"/>
    <w:rsid w:val="009B7CD3"/>
    <w:rsid w:val="009C091B"/>
    <w:rsid w:val="009C5ED7"/>
    <w:rsid w:val="009C6892"/>
    <w:rsid w:val="009D067D"/>
    <w:rsid w:val="009D5C5F"/>
    <w:rsid w:val="009E0589"/>
    <w:rsid w:val="009E2B1F"/>
    <w:rsid w:val="009E7F0C"/>
    <w:rsid w:val="009F4DC7"/>
    <w:rsid w:val="00A036C5"/>
    <w:rsid w:val="00A11B39"/>
    <w:rsid w:val="00A12C01"/>
    <w:rsid w:val="00A26A1F"/>
    <w:rsid w:val="00A35C26"/>
    <w:rsid w:val="00A40ED2"/>
    <w:rsid w:val="00A41424"/>
    <w:rsid w:val="00A42DD8"/>
    <w:rsid w:val="00A51FB5"/>
    <w:rsid w:val="00A53BE5"/>
    <w:rsid w:val="00A53C19"/>
    <w:rsid w:val="00A56C0D"/>
    <w:rsid w:val="00A574D1"/>
    <w:rsid w:val="00A5777B"/>
    <w:rsid w:val="00A608E3"/>
    <w:rsid w:val="00A63930"/>
    <w:rsid w:val="00A73E1F"/>
    <w:rsid w:val="00A81FD8"/>
    <w:rsid w:val="00A833BE"/>
    <w:rsid w:val="00A8445C"/>
    <w:rsid w:val="00A8455A"/>
    <w:rsid w:val="00A84F2D"/>
    <w:rsid w:val="00A900C6"/>
    <w:rsid w:val="00A91B64"/>
    <w:rsid w:val="00A91D20"/>
    <w:rsid w:val="00A9480B"/>
    <w:rsid w:val="00AA040D"/>
    <w:rsid w:val="00AA343C"/>
    <w:rsid w:val="00AA38A2"/>
    <w:rsid w:val="00AB0037"/>
    <w:rsid w:val="00AB12F9"/>
    <w:rsid w:val="00AB29D2"/>
    <w:rsid w:val="00AB311A"/>
    <w:rsid w:val="00AB31C7"/>
    <w:rsid w:val="00AC08E1"/>
    <w:rsid w:val="00AC5AD3"/>
    <w:rsid w:val="00AD2129"/>
    <w:rsid w:val="00AD215F"/>
    <w:rsid w:val="00AD2E50"/>
    <w:rsid w:val="00AD3740"/>
    <w:rsid w:val="00AD6089"/>
    <w:rsid w:val="00AF4F2A"/>
    <w:rsid w:val="00AF7134"/>
    <w:rsid w:val="00B06481"/>
    <w:rsid w:val="00B12F59"/>
    <w:rsid w:val="00B13576"/>
    <w:rsid w:val="00B25EC4"/>
    <w:rsid w:val="00B3664C"/>
    <w:rsid w:val="00B41B87"/>
    <w:rsid w:val="00B427E5"/>
    <w:rsid w:val="00B5514E"/>
    <w:rsid w:val="00B572E2"/>
    <w:rsid w:val="00B61965"/>
    <w:rsid w:val="00B66418"/>
    <w:rsid w:val="00B70F46"/>
    <w:rsid w:val="00B73683"/>
    <w:rsid w:val="00B831A7"/>
    <w:rsid w:val="00B85E73"/>
    <w:rsid w:val="00B95E34"/>
    <w:rsid w:val="00B96858"/>
    <w:rsid w:val="00BA0B3C"/>
    <w:rsid w:val="00BA3389"/>
    <w:rsid w:val="00BB067C"/>
    <w:rsid w:val="00BB4BA1"/>
    <w:rsid w:val="00BC089B"/>
    <w:rsid w:val="00BD0BD3"/>
    <w:rsid w:val="00BD53D6"/>
    <w:rsid w:val="00BF17F1"/>
    <w:rsid w:val="00BF2B81"/>
    <w:rsid w:val="00BF47F2"/>
    <w:rsid w:val="00BF5C2A"/>
    <w:rsid w:val="00C00ED4"/>
    <w:rsid w:val="00C039CC"/>
    <w:rsid w:val="00C07D8A"/>
    <w:rsid w:val="00C14EEC"/>
    <w:rsid w:val="00C15F9A"/>
    <w:rsid w:val="00C20505"/>
    <w:rsid w:val="00C20FDB"/>
    <w:rsid w:val="00C34B14"/>
    <w:rsid w:val="00C351B0"/>
    <w:rsid w:val="00C41735"/>
    <w:rsid w:val="00C4317A"/>
    <w:rsid w:val="00C436B8"/>
    <w:rsid w:val="00C46498"/>
    <w:rsid w:val="00C465A8"/>
    <w:rsid w:val="00C51614"/>
    <w:rsid w:val="00C62D45"/>
    <w:rsid w:val="00C7398B"/>
    <w:rsid w:val="00C81730"/>
    <w:rsid w:val="00C827DC"/>
    <w:rsid w:val="00C84280"/>
    <w:rsid w:val="00C85B0F"/>
    <w:rsid w:val="00C94AF2"/>
    <w:rsid w:val="00C97D70"/>
    <w:rsid w:val="00CA2A61"/>
    <w:rsid w:val="00CA41C7"/>
    <w:rsid w:val="00CA6CD3"/>
    <w:rsid w:val="00CB1B3D"/>
    <w:rsid w:val="00CB51BC"/>
    <w:rsid w:val="00CD164B"/>
    <w:rsid w:val="00CD3199"/>
    <w:rsid w:val="00CD3AA0"/>
    <w:rsid w:val="00CD658C"/>
    <w:rsid w:val="00CE1B5B"/>
    <w:rsid w:val="00CE5BC3"/>
    <w:rsid w:val="00CE5D81"/>
    <w:rsid w:val="00CE7DE1"/>
    <w:rsid w:val="00CF4FB2"/>
    <w:rsid w:val="00CF5475"/>
    <w:rsid w:val="00CF6CBB"/>
    <w:rsid w:val="00D01B87"/>
    <w:rsid w:val="00D06FAF"/>
    <w:rsid w:val="00D204BD"/>
    <w:rsid w:val="00D27D25"/>
    <w:rsid w:val="00D34D97"/>
    <w:rsid w:val="00D373B8"/>
    <w:rsid w:val="00D4266F"/>
    <w:rsid w:val="00D42E05"/>
    <w:rsid w:val="00D511A5"/>
    <w:rsid w:val="00D622D8"/>
    <w:rsid w:val="00D6522F"/>
    <w:rsid w:val="00D655DE"/>
    <w:rsid w:val="00D65A91"/>
    <w:rsid w:val="00D737B1"/>
    <w:rsid w:val="00D75813"/>
    <w:rsid w:val="00D8392B"/>
    <w:rsid w:val="00D84F11"/>
    <w:rsid w:val="00D91A51"/>
    <w:rsid w:val="00D94099"/>
    <w:rsid w:val="00DA0CE5"/>
    <w:rsid w:val="00DA1C9F"/>
    <w:rsid w:val="00DA1EAF"/>
    <w:rsid w:val="00DA3B0B"/>
    <w:rsid w:val="00DB3F03"/>
    <w:rsid w:val="00DB50DC"/>
    <w:rsid w:val="00DC5786"/>
    <w:rsid w:val="00DD63F7"/>
    <w:rsid w:val="00DD6E82"/>
    <w:rsid w:val="00DD784D"/>
    <w:rsid w:val="00DE3CF4"/>
    <w:rsid w:val="00DF45D9"/>
    <w:rsid w:val="00E03546"/>
    <w:rsid w:val="00E0476D"/>
    <w:rsid w:val="00E04968"/>
    <w:rsid w:val="00E066CE"/>
    <w:rsid w:val="00E10FD3"/>
    <w:rsid w:val="00E12E9B"/>
    <w:rsid w:val="00E14D07"/>
    <w:rsid w:val="00E22BD3"/>
    <w:rsid w:val="00E2718E"/>
    <w:rsid w:val="00E271AD"/>
    <w:rsid w:val="00E34EF6"/>
    <w:rsid w:val="00E35A8B"/>
    <w:rsid w:val="00E3627C"/>
    <w:rsid w:val="00E40897"/>
    <w:rsid w:val="00E40D08"/>
    <w:rsid w:val="00E46B64"/>
    <w:rsid w:val="00E63B71"/>
    <w:rsid w:val="00E648E1"/>
    <w:rsid w:val="00E70CC4"/>
    <w:rsid w:val="00E721CF"/>
    <w:rsid w:val="00E7279D"/>
    <w:rsid w:val="00E7413E"/>
    <w:rsid w:val="00E96976"/>
    <w:rsid w:val="00EA4900"/>
    <w:rsid w:val="00EA6773"/>
    <w:rsid w:val="00EA69E8"/>
    <w:rsid w:val="00EA7D9B"/>
    <w:rsid w:val="00EC2A39"/>
    <w:rsid w:val="00EC5310"/>
    <w:rsid w:val="00EC6847"/>
    <w:rsid w:val="00EE1362"/>
    <w:rsid w:val="00EE291E"/>
    <w:rsid w:val="00EE44B7"/>
    <w:rsid w:val="00EE7962"/>
    <w:rsid w:val="00EF233B"/>
    <w:rsid w:val="00EF2A4F"/>
    <w:rsid w:val="00EF7512"/>
    <w:rsid w:val="00F020CF"/>
    <w:rsid w:val="00F039DC"/>
    <w:rsid w:val="00F068EB"/>
    <w:rsid w:val="00F1124A"/>
    <w:rsid w:val="00F152DE"/>
    <w:rsid w:val="00F1734B"/>
    <w:rsid w:val="00F20CAE"/>
    <w:rsid w:val="00F22EBD"/>
    <w:rsid w:val="00F23E59"/>
    <w:rsid w:val="00F276BA"/>
    <w:rsid w:val="00F32F46"/>
    <w:rsid w:val="00F3319B"/>
    <w:rsid w:val="00F357B6"/>
    <w:rsid w:val="00F37632"/>
    <w:rsid w:val="00F4057A"/>
    <w:rsid w:val="00F434DE"/>
    <w:rsid w:val="00F44950"/>
    <w:rsid w:val="00F511E6"/>
    <w:rsid w:val="00F523C6"/>
    <w:rsid w:val="00F548A3"/>
    <w:rsid w:val="00F566F6"/>
    <w:rsid w:val="00F61DB9"/>
    <w:rsid w:val="00F65590"/>
    <w:rsid w:val="00F66436"/>
    <w:rsid w:val="00F7144D"/>
    <w:rsid w:val="00F74AC7"/>
    <w:rsid w:val="00F77A1E"/>
    <w:rsid w:val="00F8449D"/>
    <w:rsid w:val="00F90215"/>
    <w:rsid w:val="00F93528"/>
    <w:rsid w:val="00F95287"/>
    <w:rsid w:val="00F9543B"/>
    <w:rsid w:val="00F9623F"/>
    <w:rsid w:val="00FA0C59"/>
    <w:rsid w:val="00FA131D"/>
    <w:rsid w:val="00FA1458"/>
    <w:rsid w:val="00FA743F"/>
    <w:rsid w:val="00FB135F"/>
    <w:rsid w:val="00FB1A30"/>
    <w:rsid w:val="00FC272D"/>
    <w:rsid w:val="00FC75F3"/>
    <w:rsid w:val="00FD01E6"/>
    <w:rsid w:val="00FD0C01"/>
    <w:rsid w:val="00FD20B1"/>
    <w:rsid w:val="00FD40F0"/>
    <w:rsid w:val="00FD564F"/>
    <w:rsid w:val="00FF1FE6"/>
    <w:rsid w:val="00FF21E9"/>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383A7C66"/>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7"/>
      </w:numPr>
      <w:spacing w:before="400" w:after="40" w:line="240" w:lineRule="auto"/>
      <w:ind w:left="0"/>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7"/>
      </w:numPr>
      <w:spacing w:before="120" w:after="120" w:line="240" w:lineRule="auto"/>
      <w:ind w:left="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7"/>
      </w:numPr>
      <w:spacing w:before="120" w:after="0" w:line="240" w:lineRule="auto"/>
      <w:ind w:left="432"/>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7"/>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7"/>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7"/>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7"/>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E35A8B"/>
    <w:pPr>
      <w:keepNext/>
      <w:keepLines/>
      <w:numPr>
        <w:ilvl w:val="7"/>
        <w:numId w:val="17"/>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7"/>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D01E6"/>
    <w:pPr>
      <w:spacing w:after="0" w:line="240" w:lineRule="auto"/>
    </w:pPr>
    <w:rPr>
      <w:b/>
      <w:bCs/>
      <w:caps/>
    </w:rPr>
  </w:style>
  <w:style w:type="paragraph" w:styleId="TOC2">
    <w:name w:val="toc 2"/>
    <w:basedOn w:val="Normal"/>
    <w:next w:val="Normal"/>
    <w:autoRedefine/>
    <w:uiPriority w:val="39"/>
    <w:rsid w:val="00FD01E6"/>
    <w:pPr>
      <w:spacing w:after="0" w:line="240" w:lineRule="auto"/>
      <w:ind w:left="202"/>
    </w:pPr>
    <w:rPr>
      <w:smallCaps/>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2"/>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semiHidden/>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180975800">
      <w:bodyDiv w:val="1"/>
      <w:marLeft w:val="0"/>
      <w:marRight w:val="0"/>
      <w:marTop w:val="0"/>
      <w:marBottom w:val="0"/>
      <w:divBdr>
        <w:top w:val="none" w:sz="0" w:space="0" w:color="auto"/>
        <w:left w:val="none" w:sz="0" w:space="0" w:color="auto"/>
        <w:bottom w:val="none" w:sz="0" w:space="0" w:color="auto"/>
        <w:right w:val="none" w:sz="0" w:space="0" w:color="auto"/>
      </w:divBdr>
    </w:div>
    <w:div w:id="273171909">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e.gov/j/ti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BAB7-D0E3-46F6-984F-5009226C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29</Pages>
  <Words>11483</Words>
  <Characters>65459</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76789</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Futrel, Kristi L (DOT)</cp:lastModifiedBy>
  <cp:revision>5</cp:revision>
  <cp:lastPrinted>2024-04-09T00:09:00Z</cp:lastPrinted>
  <dcterms:created xsi:type="dcterms:W3CDTF">2026-05-14T22:13:00Z</dcterms:created>
  <dcterms:modified xsi:type="dcterms:W3CDTF">2026-05-14T23:16:00Z</dcterms:modified>
</cp:coreProperties>
</file>