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2FB5AC2E"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EF46A0">
        <w:rPr>
          <w:sz w:val="24"/>
        </w:rPr>
        <w:t>88</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1460DC9D"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w:t>
      </w:r>
      <w:r w:rsidR="00EF46A0">
        <w:rPr>
          <w:sz w:val="24"/>
        </w:rPr>
        <w:t>y</w:t>
      </w:r>
      <w:r w:rsidR="00D051B0">
        <w:rPr>
          <w:sz w:val="24"/>
        </w:rPr>
        <w:t xml:space="preserve"> </w:t>
      </w:r>
      <w:r w:rsidR="00EF46A0">
        <w:rPr>
          <w:sz w:val="24"/>
        </w:rPr>
        <w:t>12</w:t>
      </w:r>
      <w:r w:rsidR="00D051B0">
        <w:rPr>
          <w:sz w:val="24"/>
        </w:rPr>
        <w:t>, 2026</w:t>
      </w:r>
    </w:p>
    <w:p w14:paraId="304C7E6E" w14:textId="2934F82C" w:rsidR="00885F99" w:rsidRDefault="00456195" w:rsidP="00885F99">
      <w:pPr>
        <w:widowControl/>
        <w:jc w:val="center"/>
        <w:rPr>
          <w:sz w:val="24"/>
        </w:rPr>
      </w:pPr>
      <w:r>
        <w:rPr>
          <w:sz w:val="24"/>
        </w:rPr>
        <w:t xml:space="preserve"> </w:t>
      </w:r>
      <w:r w:rsidR="00885F99" w:rsidRPr="00F01D79">
        <w:rPr>
          <w:sz w:val="24"/>
        </w:rPr>
        <w:t>Bid Opening Date:</w:t>
      </w:r>
      <w:r w:rsidR="00422952">
        <w:rPr>
          <w:sz w:val="24"/>
        </w:rPr>
        <w:t xml:space="preserve"> </w:t>
      </w:r>
      <w:r w:rsidR="00EF46A0">
        <w:rPr>
          <w:sz w:val="24"/>
        </w:rPr>
        <w:t>May 21</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lastRenderedPageBreak/>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1"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 xml:space="preserve">ime lost waiting for parts and/or vendor assistance.  “Waiting downtime” also applies if need for parts/assistance is discovered during routine maintenance and return to service is deemed </w:t>
      </w:r>
      <w:r w:rsidRPr="00BA077E">
        <w:rPr>
          <w:rFonts w:cs="Arial"/>
          <w:szCs w:val="20"/>
        </w:rPr>
        <w:lastRenderedPageBreak/>
        <w:t>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lastRenderedPageBreak/>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 xml:space="preserve">Contractor (bidder) must have Authorized Warranty Dealer that has all required licenses, facilities and factory certified and trained personnel necessary to perform the warranty servicing and repair </w:t>
      </w:r>
      <w:r w:rsidRPr="005C2F14">
        <w:rPr>
          <w:rFonts w:cs="Arial"/>
        </w:rPr>
        <w:lastRenderedPageBreak/>
        <w:t>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2"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 xml:space="preserve">WEIGHT VERIFICATION SLIPS:  If required in the Bid Price Schedule, a weight scale ticket of the completed unit </w:t>
      </w:r>
      <w:r w:rsidRPr="005C2F14">
        <w:lastRenderedPageBreak/>
        <w:t>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lastRenderedPageBreak/>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3"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 xml:space="preserve">In the performance of a contract that results from this ITB, the contractor must comply with all applicable federal, </w:t>
      </w:r>
      <w:r w:rsidRPr="00DD76EB">
        <w:lastRenderedPageBreak/>
        <w:t>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lastRenderedPageBreak/>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w:t>
      </w:r>
      <w:r w:rsidRPr="00BE4B0F">
        <w:lastRenderedPageBreak/>
        <w:t>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 xml:space="preserve">Acceptable evidence of the service technician's competence may take the form of a letter or certificate, signed by an </w:t>
      </w:r>
      <w:r w:rsidRPr="00BE4B0F">
        <w:lastRenderedPageBreak/>
        <w:t>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 xml:space="preserve">Notwithstanding the expiration date of a contract resulting from this ITB, the contractor is obligated to fulfill its </w:t>
      </w:r>
      <w:r w:rsidRPr="005162F5">
        <w:lastRenderedPageBreak/>
        <w:t>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w:t>
      </w:r>
      <w:r w:rsidRPr="005162F5">
        <w:lastRenderedPageBreak/>
        <w:t xml:space="preserve">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w:t>
      </w:r>
      <w:r w:rsidRPr="00F92233">
        <w:lastRenderedPageBreak/>
        <w:t>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4"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w:t>
      </w:r>
      <w:r w:rsidRPr="00F92233">
        <w:lastRenderedPageBreak/>
        <w:t xml:space="preserve">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A83AD4">
      <w:pPr>
        <w:pStyle w:val="Heading2"/>
        <w:numPr>
          <w:ilvl w:val="0"/>
          <w:numId w:val="15"/>
        </w:numPr>
      </w:pPr>
      <w:bookmarkStart w:id="1" w:name="_Hlk210133419"/>
      <w:r w:rsidRPr="0033567F">
        <w:t>GENERAL SPECIFICATION:</w:t>
      </w:r>
    </w:p>
    <w:bookmarkEnd w:id="1"/>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lastRenderedPageBreak/>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Drive motor capable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lastRenderedPageBreak/>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lastRenderedPageBreak/>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2"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2"/>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D74EAA"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D74EAA"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5"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6"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7"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8"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9"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D74EAA"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0"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D74EAA"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1"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D74EAA"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2"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D74EAA"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3" w:anchor="16.05.415" w:history="1">
        <w:r w:rsidRPr="00500EFA">
          <w:rPr>
            <w:rStyle w:val="Hyperlink"/>
            <w:rFonts w:cs="Arial"/>
            <w:i/>
            <w:color w:val="0070C0"/>
            <w:szCs w:val="20"/>
          </w:rPr>
          <w:t>AS 16.05.415(a)</w:t>
        </w:r>
      </w:hyperlink>
      <w:r w:rsidRPr="00500EFA">
        <w:rPr>
          <w:rFonts w:cs="Arial"/>
          <w:szCs w:val="20"/>
        </w:rPr>
        <w:t xml:space="preserve"> per </w:t>
      </w:r>
      <w:hyperlink r:id="rId34"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5"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D74EAA"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6"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D74EAA"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7"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D74EAA"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8"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D74EAA"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9"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3" w:name="_Hlk534640323"/>
      <w:r w:rsidRPr="00500EFA">
        <w:rPr>
          <w:rFonts w:cs="Arial"/>
          <w:szCs w:val="20"/>
        </w:rPr>
        <w:t>Incorporated or qualified to do business under the laws of the state?</w:t>
      </w:r>
    </w:p>
    <w:p w14:paraId="770F91E2" w14:textId="77777777" w:rsidR="00904C87" w:rsidRPr="00500EFA" w:rsidRDefault="00D74EAA"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D74EAA"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D74EAA"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D74EAA"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3"/>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4" w:name="_Hlk534641741"/>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4"/>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D74EAA"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D74EAA"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D74EAA"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D74EAA"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D74EAA"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2"/>
      <w:footerReference w:type="default" r:id="rId4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3D1BED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EF46A0">
      <w:rPr>
        <w:rFonts w:cs="Arial"/>
        <w:i/>
        <w:lang w:val="en-US"/>
      </w:rPr>
      <w:t>88</w:t>
    </w:r>
    <w:r w:rsidR="00441503">
      <w:rPr>
        <w:rFonts w:cs="Arial"/>
        <w:i/>
        <w:lang w:val="en-US"/>
      </w:rPr>
      <w:t xml:space="preserve"> Earthquake Trailer</w:t>
    </w:r>
  </w:p>
  <w:p w14:paraId="784A938E" w14:textId="6FE39970"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74EAA">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570582E4"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22DD5381"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74EAA">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5BA0173"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Pr>
        <w:rFonts w:cs="Arial"/>
        <w:i/>
        <w:lang w:val="en-US"/>
      </w:rPr>
      <w:t xml:space="preserve"> </w:t>
    </w:r>
    <w:r w:rsidR="00C13215">
      <w:rPr>
        <w:rFonts w:cs="Arial"/>
        <w:i/>
        <w:lang w:val="en-US"/>
      </w:rPr>
      <w:t>Earthquake Trailer</w:t>
    </w:r>
    <w:r>
      <w:rPr>
        <w:rFonts w:cs="Arial"/>
        <w:i/>
        <w:lang w:val="en-US"/>
      </w:rPr>
      <w:t xml:space="preserve"> </w:t>
    </w:r>
  </w:p>
  <w:p w14:paraId="71C181D4" w14:textId="0C592B35"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74EAA">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luOZdHzm83lWJJ+/+Wy3dfhxiXtX/Z5WdPiqzv1qPUkqYzWo9vv/qxog7EOI6BvNrcAV+DzVkajOoDTKHXMm4w==" w:salt="Q3UAJ7fVSpQ4Tkz/gchIG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23D6"/>
    <w:rsid w:val="000C44D2"/>
    <w:rsid w:val="000C4613"/>
    <w:rsid w:val="000C6B14"/>
    <w:rsid w:val="000D2A8D"/>
    <w:rsid w:val="000D387F"/>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55A1"/>
    <w:rsid w:val="001F7A27"/>
    <w:rsid w:val="0020270E"/>
    <w:rsid w:val="002049A6"/>
    <w:rsid w:val="00206A72"/>
    <w:rsid w:val="002102C0"/>
    <w:rsid w:val="00211047"/>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2F470A"/>
    <w:rsid w:val="00301361"/>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4F41"/>
    <w:rsid w:val="00605FF6"/>
    <w:rsid w:val="00606A05"/>
    <w:rsid w:val="0060776C"/>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13576"/>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4EAA"/>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EF46A0"/>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576A"/>
    <w:rsid w:val="00FA7E75"/>
    <w:rsid w:val="00FC60C3"/>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4.jpeg"/><Relationship Id="rId34" Type="http://schemas.openxmlformats.org/officeDocument/2006/relationships/hyperlink" Target="http://www.akleg.gov/basis/aac.asp" TargetMode="External"/><Relationship Id="rId42" Type="http://schemas.openxmlformats.org/officeDocument/2006/relationships/header" Target="head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icia.dye@alaska.gov" TargetMode="External"/><Relationship Id="rId24" Type="http://schemas.openxmlformats.org/officeDocument/2006/relationships/image" Target="media/image5.png"/><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image" Target="media/image2.jpeg"/><Relationship Id="rId31" Type="http://schemas.openxmlformats.org/officeDocument/2006/relationships/hyperlink" Target="http://www.akleg.gov/basis/statutes.as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header" Target="header5.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footer" Target="footer2.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theme" Target="theme/theme1.xml"/><Relationship Id="rId20" Type="http://schemas.openxmlformats.org/officeDocument/2006/relationships/image" Target="media/image3.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C23D6"/>
    <w:rsid w:val="001D5C54"/>
    <w:rsid w:val="001D71F9"/>
    <w:rsid w:val="00206A72"/>
    <w:rsid w:val="002B0136"/>
    <w:rsid w:val="002F470A"/>
    <w:rsid w:val="0044528D"/>
    <w:rsid w:val="004C2CC2"/>
    <w:rsid w:val="0062543D"/>
    <w:rsid w:val="0064743E"/>
    <w:rsid w:val="00666269"/>
    <w:rsid w:val="006732CE"/>
    <w:rsid w:val="006B5408"/>
    <w:rsid w:val="007F739B"/>
    <w:rsid w:val="008334A4"/>
    <w:rsid w:val="008844E3"/>
    <w:rsid w:val="009C0D40"/>
    <w:rsid w:val="009F6BCF"/>
    <w:rsid w:val="00A6286E"/>
    <w:rsid w:val="00AB0714"/>
    <w:rsid w:val="00AE782E"/>
    <w:rsid w:val="00AF5809"/>
    <w:rsid w:val="00B13576"/>
    <w:rsid w:val="00B7324C"/>
    <w:rsid w:val="00C91404"/>
    <w:rsid w:val="00CF287F"/>
    <w:rsid w:val="00E3202C"/>
    <w:rsid w:val="00E354CD"/>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27</Pages>
  <Words>13214</Words>
  <Characters>75322</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88360</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Futrel, Kristi L (DOT)</cp:lastModifiedBy>
  <cp:revision>8</cp:revision>
  <cp:lastPrinted>2018-02-26T18:39:00Z</cp:lastPrinted>
  <dcterms:created xsi:type="dcterms:W3CDTF">2026-03-26T22:12:00Z</dcterms:created>
  <dcterms:modified xsi:type="dcterms:W3CDTF">2026-05-12T17:27:00Z</dcterms:modified>
</cp:coreProperties>
</file>