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2C7AE" w14:textId="5FE96DE3" w:rsidR="003130B1" w:rsidRPr="00CD1683" w:rsidRDefault="00233839" w:rsidP="00586CBA">
      <w:pPr>
        <w:pStyle w:val="Heading1"/>
        <w:jc w:val="center"/>
      </w:pPr>
      <w:r>
        <w:t xml:space="preserve">EMPLOYMENT </w:t>
      </w:r>
      <w:r w:rsidR="002334B2">
        <w:t>COMMITTEE</w:t>
      </w:r>
    </w:p>
    <w:p w14:paraId="019359EC" w14:textId="77777777" w:rsidR="00B83E75" w:rsidRPr="00CD1683" w:rsidRDefault="00B83E75" w:rsidP="00507242">
      <w:pPr>
        <w:pStyle w:val="NoSpacing"/>
        <w:rPr>
          <w:rFonts w:cs="Arial"/>
          <w:b/>
          <w:szCs w:val="24"/>
        </w:rPr>
      </w:pPr>
    </w:p>
    <w:p w14:paraId="0CED6204" w14:textId="609AA2F3" w:rsidR="00B83E75" w:rsidRPr="00CD1683" w:rsidRDefault="00B83E75" w:rsidP="00507242">
      <w:pPr>
        <w:pStyle w:val="NoSpacing"/>
        <w:rPr>
          <w:rFonts w:cs="Arial"/>
          <w:b/>
          <w:szCs w:val="24"/>
        </w:rPr>
      </w:pPr>
    </w:p>
    <w:p w14:paraId="09D5FE89" w14:textId="139C4A9C" w:rsidR="003130B1" w:rsidRPr="00CD1683" w:rsidRDefault="005A2264" w:rsidP="00BE6776">
      <w:pPr>
        <w:pStyle w:val="NoSpacing"/>
        <w:jc w:val="center"/>
        <w:rPr>
          <w:rFonts w:cs="Arial"/>
          <w:b/>
          <w:szCs w:val="24"/>
        </w:rPr>
      </w:pPr>
      <w:r>
        <w:rPr>
          <w:rFonts w:cs="Arial"/>
          <w:b/>
          <w:szCs w:val="24"/>
        </w:rPr>
        <w:t xml:space="preserve">MEETING </w:t>
      </w:r>
      <w:r w:rsidR="003130B1" w:rsidRPr="00CD1683">
        <w:rPr>
          <w:rFonts w:cs="Arial"/>
          <w:b/>
          <w:szCs w:val="24"/>
        </w:rPr>
        <w:t>MINUTE</w:t>
      </w:r>
      <w:r w:rsidR="000D0CEE" w:rsidRPr="00CD1683">
        <w:rPr>
          <w:rFonts w:cs="Arial"/>
          <w:b/>
          <w:szCs w:val="24"/>
        </w:rPr>
        <w:t>S</w:t>
      </w:r>
    </w:p>
    <w:p w14:paraId="71928CE5" w14:textId="77777777" w:rsidR="003130B1" w:rsidRPr="00CD1683" w:rsidRDefault="003130B1" w:rsidP="00BE6776">
      <w:pPr>
        <w:pStyle w:val="NoSpacing"/>
        <w:jc w:val="center"/>
        <w:rPr>
          <w:rFonts w:cs="Arial"/>
          <w:b/>
          <w:szCs w:val="24"/>
        </w:rPr>
      </w:pPr>
    </w:p>
    <w:p w14:paraId="1E341B73" w14:textId="77777777" w:rsidR="003130B1" w:rsidRPr="00CD1683" w:rsidRDefault="003130B1" w:rsidP="00BE6776">
      <w:pPr>
        <w:pStyle w:val="NoSpacing"/>
        <w:jc w:val="center"/>
        <w:rPr>
          <w:rFonts w:cs="Arial"/>
          <w:b/>
          <w:szCs w:val="24"/>
        </w:rPr>
      </w:pPr>
      <w:r w:rsidRPr="00CD1683">
        <w:rPr>
          <w:rFonts w:cs="Arial"/>
          <w:b/>
          <w:szCs w:val="24"/>
        </w:rPr>
        <w:t>Videoconference Host</w:t>
      </w:r>
    </w:p>
    <w:p w14:paraId="2C7DAC62" w14:textId="1065DED3" w:rsidR="00B83E75" w:rsidRDefault="005A2264" w:rsidP="00BE6776">
      <w:pPr>
        <w:pStyle w:val="NoSpacing"/>
        <w:jc w:val="center"/>
        <w:rPr>
          <w:rFonts w:cs="Arial"/>
          <w:szCs w:val="24"/>
        </w:rPr>
      </w:pPr>
      <w:r>
        <w:rPr>
          <w:rFonts w:cs="Arial"/>
          <w:szCs w:val="24"/>
        </w:rPr>
        <w:t>Governor's Council on Disabilities and Special Education</w:t>
      </w:r>
    </w:p>
    <w:p w14:paraId="4D48B958" w14:textId="1B54D340" w:rsidR="005A2264" w:rsidRDefault="005A2264" w:rsidP="00BE6776">
      <w:pPr>
        <w:pStyle w:val="NoSpacing"/>
        <w:jc w:val="center"/>
        <w:rPr>
          <w:rFonts w:cs="Arial"/>
          <w:szCs w:val="24"/>
        </w:rPr>
      </w:pPr>
      <w:r>
        <w:rPr>
          <w:rFonts w:cs="Arial"/>
          <w:szCs w:val="24"/>
        </w:rPr>
        <w:t>550 W</w:t>
      </w:r>
      <w:r w:rsidR="00FC2A06">
        <w:rPr>
          <w:rFonts w:cs="Arial"/>
          <w:szCs w:val="24"/>
        </w:rPr>
        <w:t>.</w:t>
      </w:r>
      <w:r w:rsidR="00B64108">
        <w:rPr>
          <w:rFonts w:cs="Arial"/>
          <w:szCs w:val="24"/>
        </w:rPr>
        <w:t xml:space="preserve"> </w:t>
      </w:r>
      <w:r>
        <w:rPr>
          <w:rFonts w:cs="Arial"/>
          <w:szCs w:val="24"/>
        </w:rPr>
        <w:t>7</w:t>
      </w:r>
      <w:r w:rsidRPr="005A2264">
        <w:rPr>
          <w:rFonts w:cs="Arial"/>
          <w:szCs w:val="24"/>
          <w:vertAlign w:val="superscript"/>
        </w:rPr>
        <w:t>th</w:t>
      </w:r>
      <w:r>
        <w:rPr>
          <w:rFonts w:cs="Arial"/>
          <w:szCs w:val="24"/>
        </w:rPr>
        <w:t xml:space="preserve"> Ave</w:t>
      </w:r>
      <w:r w:rsidR="00FC2A06">
        <w:rPr>
          <w:rFonts w:cs="Arial"/>
          <w:szCs w:val="24"/>
        </w:rPr>
        <w:t>.</w:t>
      </w:r>
      <w:r>
        <w:rPr>
          <w:rFonts w:cs="Arial"/>
          <w:szCs w:val="24"/>
        </w:rPr>
        <w:t>, Suite 1220</w:t>
      </w:r>
    </w:p>
    <w:p w14:paraId="7983260D" w14:textId="403F12E1" w:rsidR="005A2264" w:rsidRDefault="005A2264" w:rsidP="00BE6776">
      <w:pPr>
        <w:pStyle w:val="NoSpacing"/>
        <w:jc w:val="center"/>
        <w:rPr>
          <w:rFonts w:cs="Arial"/>
          <w:szCs w:val="24"/>
        </w:rPr>
      </w:pPr>
      <w:r>
        <w:rPr>
          <w:rFonts w:cs="Arial"/>
          <w:szCs w:val="24"/>
        </w:rPr>
        <w:t>Anchorage, Alaska 99501</w:t>
      </w:r>
    </w:p>
    <w:p w14:paraId="516350F7" w14:textId="77777777" w:rsidR="005A2264" w:rsidRPr="00CD1683" w:rsidRDefault="005A2264" w:rsidP="00BE6776">
      <w:pPr>
        <w:pStyle w:val="NoSpacing"/>
        <w:jc w:val="center"/>
        <w:rPr>
          <w:rFonts w:cs="Arial"/>
          <w:szCs w:val="24"/>
        </w:rPr>
      </w:pPr>
    </w:p>
    <w:p w14:paraId="6C4AFB19" w14:textId="32905025" w:rsidR="00B83E75" w:rsidRPr="00CD1683" w:rsidRDefault="00B83E75" w:rsidP="00BE6776">
      <w:pPr>
        <w:pStyle w:val="NoSpacing"/>
        <w:jc w:val="center"/>
        <w:rPr>
          <w:rFonts w:cs="Arial"/>
          <w:szCs w:val="24"/>
        </w:rPr>
      </w:pPr>
      <w:r w:rsidRPr="00CD1683">
        <w:rPr>
          <w:rFonts w:cs="Arial"/>
          <w:szCs w:val="24"/>
        </w:rPr>
        <w:t>Meeting Date</w:t>
      </w:r>
    </w:p>
    <w:p w14:paraId="30F020E7" w14:textId="4DBA0CFA" w:rsidR="00950A91" w:rsidRDefault="00EC684B" w:rsidP="00BE6776">
      <w:pPr>
        <w:pStyle w:val="NoSpacing"/>
        <w:jc w:val="center"/>
        <w:rPr>
          <w:rFonts w:cs="Arial"/>
          <w:szCs w:val="24"/>
        </w:rPr>
      </w:pPr>
      <w:r>
        <w:rPr>
          <w:rFonts w:cs="Arial"/>
          <w:szCs w:val="24"/>
        </w:rPr>
        <w:t>March 17, 2026</w:t>
      </w:r>
    </w:p>
    <w:p w14:paraId="695440C9" w14:textId="7F89557C" w:rsidR="005A2264" w:rsidRPr="00CD1683" w:rsidRDefault="00233839" w:rsidP="00BE6776">
      <w:pPr>
        <w:pStyle w:val="NoSpacing"/>
        <w:jc w:val="center"/>
        <w:rPr>
          <w:rFonts w:cs="Arial"/>
          <w:szCs w:val="24"/>
        </w:rPr>
      </w:pPr>
      <w:r>
        <w:rPr>
          <w:rFonts w:cs="Arial"/>
          <w:szCs w:val="24"/>
        </w:rPr>
        <w:t>12</w:t>
      </w:r>
      <w:r w:rsidR="005A2264">
        <w:rPr>
          <w:rFonts w:cs="Arial"/>
          <w:szCs w:val="24"/>
        </w:rPr>
        <w:t xml:space="preserve">:00 </w:t>
      </w:r>
      <w:r>
        <w:rPr>
          <w:rFonts w:cs="Arial"/>
          <w:szCs w:val="24"/>
        </w:rPr>
        <w:t>p</w:t>
      </w:r>
      <w:r w:rsidR="005A2264">
        <w:rPr>
          <w:rFonts w:cs="Arial"/>
          <w:szCs w:val="24"/>
        </w:rPr>
        <w:t>.m.</w:t>
      </w:r>
    </w:p>
    <w:p w14:paraId="13F3433B" w14:textId="17EFD17D" w:rsidR="00950A91" w:rsidRPr="00CD1683" w:rsidRDefault="00322248" w:rsidP="00507242">
      <w:pPr>
        <w:pStyle w:val="NoSpacing"/>
        <w:tabs>
          <w:tab w:val="left" w:pos="7119"/>
        </w:tabs>
        <w:rPr>
          <w:rFonts w:cs="Arial"/>
          <w:b/>
          <w:szCs w:val="24"/>
        </w:rPr>
      </w:pPr>
      <w:r w:rsidRPr="00CD1683">
        <w:rPr>
          <w:rFonts w:cs="Arial"/>
          <w:b/>
          <w:szCs w:val="24"/>
        </w:rPr>
        <w:tab/>
      </w:r>
    </w:p>
    <w:p w14:paraId="0E821914" w14:textId="77777777" w:rsidR="00E11B6C" w:rsidRDefault="00E11B6C" w:rsidP="00507242">
      <w:pPr>
        <w:pStyle w:val="NoSpacing"/>
        <w:rPr>
          <w:rFonts w:cs="Arial"/>
          <w:b/>
          <w:szCs w:val="24"/>
        </w:rPr>
      </w:pPr>
    </w:p>
    <w:p w14:paraId="5EC38385" w14:textId="2038EE22" w:rsidR="005A05DD" w:rsidRPr="008E46D9" w:rsidRDefault="005A05DD" w:rsidP="00F55CD8">
      <w:pPr>
        <w:pStyle w:val="NoSpacing"/>
        <w:rPr>
          <w:rFonts w:cs="Arial"/>
          <w:bCs/>
          <w:szCs w:val="24"/>
        </w:rPr>
      </w:pPr>
      <w:r>
        <w:rPr>
          <w:rFonts w:cs="Arial"/>
          <w:b/>
          <w:szCs w:val="24"/>
        </w:rPr>
        <w:t xml:space="preserve">Committee Members </w:t>
      </w:r>
      <w:r w:rsidR="003130B1" w:rsidRPr="00F438B7">
        <w:rPr>
          <w:rFonts w:cs="Arial"/>
          <w:b/>
          <w:szCs w:val="24"/>
        </w:rPr>
        <w:t>Present:</w:t>
      </w:r>
      <w:r w:rsidR="002334B2">
        <w:rPr>
          <w:rFonts w:cs="Arial"/>
          <w:b/>
          <w:szCs w:val="24"/>
        </w:rPr>
        <w:t xml:space="preserve">  </w:t>
      </w:r>
      <w:r w:rsidR="008E46D9" w:rsidRPr="008E46D9">
        <w:rPr>
          <w:rFonts w:cs="Arial"/>
          <w:bCs/>
          <w:szCs w:val="24"/>
        </w:rPr>
        <w:t xml:space="preserve">Anna Attla, Chair, </w:t>
      </w:r>
      <w:r w:rsidR="00EC684B">
        <w:rPr>
          <w:rFonts w:cs="Arial"/>
          <w:bCs/>
          <w:szCs w:val="24"/>
        </w:rPr>
        <w:t xml:space="preserve">Lisa McDonald, </w:t>
      </w:r>
      <w:r w:rsidR="008E46D9" w:rsidRPr="008E46D9">
        <w:rPr>
          <w:rFonts w:cs="Arial"/>
          <w:bCs/>
          <w:szCs w:val="24"/>
        </w:rPr>
        <w:t xml:space="preserve">Scott Lindbloom, </w:t>
      </w:r>
      <w:r w:rsidR="00EC684B">
        <w:rPr>
          <w:rFonts w:cs="Arial"/>
          <w:bCs/>
          <w:szCs w:val="24"/>
        </w:rPr>
        <w:t xml:space="preserve">Sabrina Richmond, Karen Heath </w:t>
      </w:r>
    </w:p>
    <w:p w14:paraId="51CCFD38" w14:textId="77777777" w:rsidR="005A05DD" w:rsidRPr="008E46D9" w:rsidRDefault="005A05DD" w:rsidP="00F55CD8">
      <w:pPr>
        <w:pStyle w:val="NoSpacing"/>
        <w:rPr>
          <w:rFonts w:cs="Arial"/>
          <w:bCs/>
          <w:szCs w:val="24"/>
        </w:rPr>
      </w:pPr>
    </w:p>
    <w:p w14:paraId="38CA8E7A" w14:textId="56758FF4" w:rsidR="0005750F" w:rsidRPr="00F55CD8" w:rsidRDefault="005A05DD" w:rsidP="00F55CD8">
      <w:pPr>
        <w:pStyle w:val="NoSpacing"/>
        <w:rPr>
          <w:rFonts w:cs="Arial"/>
          <w:bCs/>
          <w:szCs w:val="24"/>
        </w:rPr>
      </w:pPr>
      <w:r>
        <w:rPr>
          <w:rFonts w:cs="Arial"/>
          <w:b/>
          <w:szCs w:val="24"/>
        </w:rPr>
        <w:t>Guests</w:t>
      </w:r>
      <w:r w:rsidRPr="005A05DD">
        <w:rPr>
          <w:rFonts w:cs="Arial"/>
          <w:b/>
          <w:szCs w:val="24"/>
        </w:rPr>
        <w:t>:</w:t>
      </w:r>
      <w:r>
        <w:rPr>
          <w:rFonts w:cs="Arial"/>
          <w:bCs/>
          <w:szCs w:val="24"/>
        </w:rPr>
        <w:t xml:space="preserve">  </w:t>
      </w:r>
      <w:r w:rsidR="00EC684B">
        <w:rPr>
          <w:rFonts w:cs="Arial"/>
          <w:bCs/>
          <w:szCs w:val="24"/>
        </w:rPr>
        <w:t>Rita Gray, Katrena Betts, Amanda Coel</w:t>
      </w:r>
      <w:r w:rsidR="004F2CA1">
        <w:rPr>
          <w:rFonts w:cs="Arial"/>
          <w:bCs/>
          <w:szCs w:val="24"/>
        </w:rPr>
        <w:t>h</w:t>
      </w:r>
      <w:r w:rsidR="00EC684B">
        <w:rPr>
          <w:rFonts w:cs="Arial"/>
          <w:bCs/>
          <w:szCs w:val="24"/>
        </w:rPr>
        <w:t>o, Dave Berube</w:t>
      </w:r>
    </w:p>
    <w:p w14:paraId="4DC8A6ED" w14:textId="77777777" w:rsidR="0005750F" w:rsidRPr="0005750F" w:rsidRDefault="0005750F" w:rsidP="0005750F">
      <w:pPr>
        <w:pStyle w:val="NoSpacing"/>
        <w:rPr>
          <w:rFonts w:cs="Arial"/>
          <w:b/>
          <w:szCs w:val="24"/>
        </w:rPr>
      </w:pPr>
    </w:p>
    <w:p w14:paraId="318F9DB9" w14:textId="43144473" w:rsidR="00F55CD8" w:rsidRPr="00F55CD8" w:rsidRDefault="0005750F" w:rsidP="00F55CD8">
      <w:pPr>
        <w:pStyle w:val="NoSpacing"/>
        <w:rPr>
          <w:rFonts w:cs="Arial"/>
          <w:bCs/>
          <w:szCs w:val="24"/>
        </w:rPr>
      </w:pPr>
      <w:r w:rsidRPr="0005750F">
        <w:rPr>
          <w:rFonts w:cs="Arial"/>
          <w:b/>
          <w:szCs w:val="24"/>
        </w:rPr>
        <w:t>Staff</w:t>
      </w:r>
      <w:r w:rsidR="00F55CD8">
        <w:rPr>
          <w:rFonts w:cs="Arial"/>
          <w:b/>
          <w:szCs w:val="24"/>
        </w:rPr>
        <w:t xml:space="preserve">: </w:t>
      </w:r>
      <w:r w:rsidR="00FC2A06">
        <w:rPr>
          <w:rFonts w:cs="Arial"/>
          <w:b/>
          <w:szCs w:val="24"/>
        </w:rPr>
        <w:t xml:space="preserve"> </w:t>
      </w:r>
      <w:r w:rsidR="00F55CD8">
        <w:rPr>
          <w:rFonts w:cs="Arial"/>
          <w:bCs/>
          <w:szCs w:val="24"/>
        </w:rPr>
        <w:t>Samantha Vetter</w:t>
      </w:r>
      <w:r w:rsidR="004F2CA1">
        <w:rPr>
          <w:rFonts w:cs="Arial"/>
          <w:bCs/>
          <w:szCs w:val="24"/>
        </w:rPr>
        <w:t xml:space="preserve">, Patrick Reinhart </w:t>
      </w:r>
      <w:r w:rsidR="00F55CD8" w:rsidRPr="00F55CD8">
        <w:rPr>
          <w:rFonts w:cs="Arial"/>
          <w:bCs/>
          <w:szCs w:val="24"/>
        </w:rPr>
        <w:t xml:space="preserve"> </w:t>
      </w:r>
    </w:p>
    <w:p w14:paraId="1DD4C457" w14:textId="77777777" w:rsidR="005A2264" w:rsidRDefault="005A2264" w:rsidP="00507242">
      <w:pPr>
        <w:pStyle w:val="NoSpacing"/>
        <w:rPr>
          <w:rFonts w:cs="Arial"/>
          <w:b/>
          <w:szCs w:val="24"/>
        </w:rPr>
      </w:pPr>
    </w:p>
    <w:p w14:paraId="1E64FB9D" w14:textId="1D3F3B5B" w:rsidR="002A3A7B" w:rsidRDefault="003130B1" w:rsidP="00507242">
      <w:pPr>
        <w:pStyle w:val="NoSpacing"/>
        <w:rPr>
          <w:rFonts w:cs="Arial"/>
          <w:b/>
          <w:szCs w:val="24"/>
          <w:u w:val="single"/>
        </w:rPr>
      </w:pPr>
      <w:r w:rsidRPr="00CD1683">
        <w:rPr>
          <w:rFonts w:cs="Arial"/>
          <w:b/>
          <w:szCs w:val="24"/>
        </w:rPr>
        <w:t xml:space="preserve">Minutes Prepared by:  </w:t>
      </w:r>
      <w:r w:rsidRPr="00CD1683">
        <w:rPr>
          <w:rFonts w:cs="Arial"/>
          <w:szCs w:val="24"/>
        </w:rPr>
        <w:t>Sheila Garrant, Peninsula Reporting</w:t>
      </w:r>
    </w:p>
    <w:p w14:paraId="701CBE76" w14:textId="77777777" w:rsidR="00166D2A" w:rsidRDefault="00166D2A" w:rsidP="00507242">
      <w:pPr>
        <w:pStyle w:val="NoSpacing"/>
        <w:rPr>
          <w:rFonts w:cs="Arial"/>
          <w:b/>
          <w:szCs w:val="24"/>
          <w:u w:val="single"/>
        </w:rPr>
      </w:pPr>
    </w:p>
    <w:p w14:paraId="616E91D8" w14:textId="59DB1A41" w:rsidR="003130B1" w:rsidRPr="005A2264" w:rsidRDefault="00B83E75" w:rsidP="0005750F">
      <w:pPr>
        <w:pStyle w:val="Heading2"/>
      </w:pPr>
      <w:r w:rsidRPr="005A2264">
        <w:t xml:space="preserve">CALL TO </w:t>
      </w:r>
      <w:r w:rsidRPr="0005750F">
        <w:t>ORDER</w:t>
      </w:r>
      <w:r w:rsidR="0040295B" w:rsidRPr="005A2264">
        <w:t xml:space="preserve"> –</w:t>
      </w:r>
      <w:r w:rsidR="0068222D" w:rsidRPr="005A2264">
        <w:t xml:space="preserve"> </w:t>
      </w:r>
      <w:r w:rsidR="005A05DD">
        <w:t>12</w:t>
      </w:r>
      <w:r w:rsidR="00387862" w:rsidRPr="005A2264">
        <w:t>:</w:t>
      </w:r>
      <w:r w:rsidR="00BA10EF" w:rsidRPr="005A2264">
        <w:t>0</w:t>
      </w:r>
      <w:r w:rsidR="00252A97">
        <w:t>3</w:t>
      </w:r>
      <w:r w:rsidR="0068222D" w:rsidRPr="005A2264">
        <w:t xml:space="preserve"> </w:t>
      </w:r>
      <w:r w:rsidR="005A05DD">
        <w:t>p</w:t>
      </w:r>
      <w:r w:rsidR="00EE1D29" w:rsidRPr="005A2264">
        <w:t>.m.</w:t>
      </w:r>
    </w:p>
    <w:p w14:paraId="69DDE42E" w14:textId="2233A8B2" w:rsidR="003130B1" w:rsidRDefault="003130B1" w:rsidP="00252A97">
      <w:pPr>
        <w:pStyle w:val="NoSpacing"/>
      </w:pPr>
      <w:r w:rsidRPr="00982379">
        <w:rPr>
          <w:rStyle w:val="Heading2Char"/>
        </w:rPr>
        <w:t>ROLL</w:t>
      </w:r>
      <w:r w:rsidRPr="005A2264">
        <w:rPr>
          <w:rStyle w:val="Heading2Char"/>
          <w:sz w:val="24"/>
          <w:szCs w:val="24"/>
        </w:rPr>
        <w:t xml:space="preserve"> CALL</w:t>
      </w:r>
      <w:r w:rsidRPr="005A2264">
        <w:rPr>
          <w:b/>
        </w:rPr>
        <w:t xml:space="preserve"> </w:t>
      </w:r>
      <w:r w:rsidRPr="005A2264">
        <w:t xml:space="preserve">– </w:t>
      </w:r>
      <w:r w:rsidR="0068222D" w:rsidRPr="005A2264">
        <w:t>Quorum</w:t>
      </w:r>
      <w:r w:rsidR="008E46D9">
        <w:t xml:space="preserve"> </w:t>
      </w:r>
      <w:r w:rsidR="008D09BC">
        <w:t>established</w:t>
      </w:r>
    </w:p>
    <w:p w14:paraId="17FF7A9A" w14:textId="77777777" w:rsidR="00252A97" w:rsidRPr="00252A97" w:rsidRDefault="00252A97" w:rsidP="00252A97"/>
    <w:p w14:paraId="5E9ED027" w14:textId="1369137A" w:rsidR="00C37ABA" w:rsidRPr="005A2264" w:rsidRDefault="005A2264" w:rsidP="0005750F">
      <w:pPr>
        <w:pStyle w:val="Heading2"/>
        <w:rPr>
          <w:rFonts w:cs="Arial"/>
          <w:bCs/>
        </w:rPr>
      </w:pPr>
      <w:r w:rsidRPr="0005750F">
        <w:t>WELCOME</w:t>
      </w:r>
      <w:r w:rsidRPr="005A2264">
        <w:t xml:space="preserve"> FROM THE CHAIR</w:t>
      </w:r>
      <w:r w:rsidR="0008027E" w:rsidRPr="005A2264">
        <w:rPr>
          <w:rFonts w:cs="Arial"/>
          <w:bCs/>
        </w:rPr>
        <w:t xml:space="preserve"> </w:t>
      </w:r>
    </w:p>
    <w:p w14:paraId="3964AFA3" w14:textId="4A223A80" w:rsidR="005A05DD" w:rsidRDefault="008E46D9" w:rsidP="00507242">
      <w:pPr>
        <w:pStyle w:val="NoSpacing"/>
        <w:rPr>
          <w:rFonts w:cs="Arial"/>
          <w:bCs/>
          <w:szCs w:val="24"/>
        </w:rPr>
      </w:pPr>
      <w:r>
        <w:rPr>
          <w:rFonts w:cs="Arial"/>
          <w:bCs/>
          <w:szCs w:val="24"/>
        </w:rPr>
        <w:t xml:space="preserve">Anna Attla welcomed attendees to the meeting.  </w:t>
      </w:r>
      <w:r w:rsidR="004F2CA1">
        <w:rPr>
          <w:rFonts w:cs="Arial"/>
          <w:bCs/>
          <w:szCs w:val="24"/>
        </w:rPr>
        <w:t xml:space="preserve">Scott Lindbloom announced that he is looking forward to sharing his famous moose chili with Council members at the spring Council meeting in Anchorage.  Scott mentioned that he will be involved in the Mat-Su Assembly campaign to advocate for the senior and disability population.  </w:t>
      </w:r>
    </w:p>
    <w:p w14:paraId="4AE002AD" w14:textId="77777777" w:rsidR="008E46D9" w:rsidRDefault="008E46D9" w:rsidP="00507242">
      <w:pPr>
        <w:pStyle w:val="NoSpacing"/>
        <w:rPr>
          <w:rFonts w:cs="Arial"/>
          <w:bCs/>
          <w:szCs w:val="24"/>
        </w:rPr>
      </w:pPr>
    </w:p>
    <w:p w14:paraId="700C6461" w14:textId="518EB366" w:rsidR="005A2264" w:rsidRPr="005A2264" w:rsidRDefault="005A2264" w:rsidP="0005750F">
      <w:pPr>
        <w:pStyle w:val="Heading2"/>
        <w:rPr>
          <w:rFonts w:cs="Arial"/>
          <w:bCs/>
        </w:rPr>
      </w:pPr>
      <w:r w:rsidRPr="005A2264">
        <w:t>CONFLICT OF INTEREST DECLARATION</w:t>
      </w:r>
    </w:p>
    <w:p w14:paraId="4FFE9A30" w14:textId="1EF48960" w:rsidR="003327AB" w:rsidRDefault="004F2CA1" w:rsidP="00507242">
      <w:pPr>
        <w:pStyle w:val="NoSpacing"/>
        <w:rPr>
          <w:rFonts w:cs="Arial"/>
          <w:bCs/>
          <w:szCs w:val="24"/>
        </w:rPr>
      </w:pPr>
      <w:r>
        <w:rPr>
          <w:rFonts w:cs="Arial"/>
          <w:bCs/>
          <w:szCs w:val="24"/>
        </w:rPr>
        <w:t xml:space="preserve">Lisa McDonald declared a possible conflict of interest </w:t>
      </w:r>
      <w:r w:rsidR="006349B2">
        <w:rPr>
          <w:rFonts w:cs="Arial"/>
          <w:bCs/>
          <w:szCs w:val="24"/>
        </w:rPr>
        <w:t>regarding a work plan activity to be discussed related to benefits planning and work incentives information</w:t>
      </w:r>
      <w:r w:rsidR="00FC2A06">
        <w:rPr>
          <w:rFonts w:cs="Arial"/>
          <w:bCs/>
          <w:szCs w:val="24"/>
        </w:rPr>
        <w:t>,</w:t>
      </w:r>
      <w:r w:rsidR="006349B2">
        <w:rPr>
          <w:rFonts w:cs="Arial"/>
          <w:bCs/>
          <w:szCs w:val="24"/>
        </w:rPr>
        <w:t xml:space="preserve"> and </w:t>
      </w:r>
      <w:r w:rsidR="00FC2A06">
        <w:rPr>
          <w:rFonts w:cs="Arial"/>
          <w:bCs/>
          <w:szCs w:val="24"/>
        </w:rPr>
        <w:t xml:space="preserve">she </w:t>
      </w:r>
      <w:r w:rsidR="006349B2">
        <w:rPr>
          <w:rFonts w:cs="Arial"/>
          <w:bCs/>
          <w:szCs w:val="24"/>
        </w:rPr>
        <w:t>wishes to stand down from</w:t>
      </w:r>
      <w:r>
        <w:rPr>
          <w:rFonts w:cs="Arial"/>
          <w:bCs/>
          <w:szCs w:val="24"/>
        </w:rPr>
        <w:t xml:space="preserve"> that agenda item.  Chair Anna Attla agreed. </w:t>
      </w:r>
    </w:p>
    <w:p w14:paraId="00EB7242" w14:textId="77777777" w:rsidR="00CD7F0A" w:rsidRPr="005A2264" w:rsidRDefault="00CD7F0A" w:rsidP="00507242">
      <w:pPr>
        <w:pStyle w:val="NoSpacing"/>
        <w:rPr>
          <w:rFonts w:cs="Arial"/>
          <w:bCs/>
          <w:szCs w:val="24"/>
        </w:rPr>
      </w:pPr>
    </w:p>
    <w:p w14:paraId="6A85240C" w14:textId="77777777" w:rsidR="005A2264" w:rsidRPr="005A2264" w:rsidRDefault="005A2264" w:rsidP="0005750F">
      <w:pPr>
        <w:pStyle w:val="Heading2"/>
      </w:pPr>
      <w:r w:rsidRPr="005A2264">
        <w:t>APPROVE AGENDA</w:t>
      </w:r>
    </w:p>
    <w:p w14:paraId="3B0CE7E2" w14:textId="44767F25" w:rsidR="008E46D9" w:rsidRDefault="004F2CA1" w:rsidP="00507242">
      <w:pPr>
        <w:pStyle w:val="NoSpacing"/>
        <w:rPr>
          <w:rFonts w:cs="Arial"/>
          <w:bCs/>
          <w:szCs w:val="24"/>
        </w:rPr>
      </w:pPr>
      <w:r>
        <w:rPr>
          <w:rFonts w:cs="Arial"/>
          <w:bCs/>
          <w:szCs w:val="24"/>
        </w:rPr>
        <w:t>Lisa McDonald</w:t>
      </w:r>
      <w:r w:rsidR="008E46D9">
        <w:rPr>
          <w:rFonts w:cs="Arial"/>
          <w:bCs/>
          <w:szCs w:val="24"/>
        </w:rPr>
        <w:t xml:space="preserve"> </w:t>
      </w:r>
      <w:r w:rsidR="008E46D9" w:rsidRPr="008E46D9">
        <w:rPr>
          <w:rFonts w:cs="Arial"/>
          <w:b/>
          <w:szCs w:val="24"/>
        </w:rPr>
        <w:t>MOVED</w:t>
      </w:r>
      <w:r w:rsidR="008E46D9">
        <w:rPr>
          <w:rFonts w:cs="Arial"/>
          <w:bCs/>
          <w:szCs w:val="24"/>
        </w:rPr>
        <w:t xml:space="preserve"> to approve the agenda as presented, </w:t>
      </w:r>
      <w:r w:rsidR="008E46D9" w:rsidRPr="008E46D9">
        <w:rPr>
          <w:rFonts w:cs="Arial"/>
          <w:b/>
          <w:szCs w:val="24"/>
        </w:rPr>
        <w:t>SECONDED</w:t>
      </w:r>
      <w:r w:rsidR="008E46D9">
        <w:rPr>
          <w:rFonts w:cs="Arial"/>
          <w:bCs/>
          <w:szCs w:val="24"/>
        </w:rPr>
        <w:t xml:space="preserve"> by </w:t>
      </w:r>
      <w:r>
        <w:rPr>
          <w:rFonts w:cs="Arial"/>
          <w:bCs/>
          <w:szCs w:val="24"/>
        </w:rPr>
        <w:t>Scott Lindbloom</w:t>
      </w:r>
      <w:r w:rsidR="008E46D9">
        <w:rPr>
          <w:rFonts w:cs="Arial"/>
          <w:bCs/>
          <w:szCs w:val="24"/>
        </w:rPr>
        <w:t xml:space="preserve">.  Hearing no objection, the motion </w:t>
      </w:r>
      <w:r w:rsidR="008E46D9" w:rsidRPr="008E46D9">
        <w:rPr>
          <w:rFonts w:cs="Arial"/>
          <w:b/>
          <w:szCs w:val="24"/>
        </w:rPr>
        <w:t>PASSED</w:t>
      </w:r>
      <w:r w:rsidR="008E46D9">
        <w:rPr>
          <w:rFonts w:cs="Arial"/>
          <w:bCs/>
          <w:szCs w:val="24"/>
        </w:rPr>
        <w:t xml:space="preserve">. </w:t>
      </w:r>
    </w:p>
    <w:p w14:paraId="73AA10B2" w14:textId="77777777" w:rsidR="008E46D9" w:rsidRPr="008E46D9" w:rsidRDefault="008E46D9" w:rsidP="00507242">
      <w:pPr>
        <w:pStyle w:val="NoSpacing"/>
        <w:rPr>
          <w:rFonts w:cs="Arial"/>
          <w:bCs/>
          <w:szCs w:val="24"/>
        </w:rPr>
      </w:pPr>
    </w:p>
    <w:p w14:paraId="43F7E156" w14:textId="362B078C" w:rsidR="005E4F74" w:rsidRPr="005A2264" w:rsidRDefault="005E4F74" w:rsidP="0005750F">
      <w:pPr>
        <w:pStyle w:val="Heading2"/>
      </w:pPr>
      <w:r w:rsidRPr="005A2264">
        <w:t xml:space="preserve">APPROVE </w:t>
      </w:r>
      <w:r w:rsidRPr="0005750F">
        <w:t>PREVIOUS</w:t>
      </w:r>
      <w:r w:rsidRPr="005A2264">
        <w:t xml:space="preserve"> MEETING MINUTES</w:t>
      </w:r>
    </w:p>
    <w:p w14:paraId="7009DCE2" w14:textId="79113D78" w:rsidR="008E46D9" w:rsidRDefault="004F2CA1" w:rsidP="008E46D9">
      <w:pPr>
        <w:pStyle w:val="NoSpacing"/>
        <w:rPr>
          <w:rFonts w:cs="Arial"/>
          <w:bCs/>
          <w:szCs w:val="24"/>
        </w:rPr>
      </w:pPr>
      <w:r>
        <w:rPr>
          <w:rFonts w:cs="Arial"/>
          <w:bCs/>
          <w:szCs w:val="24"/>
        </w:rPr>
        <w:t>Scott Lindbloom</w:t>
      </w:r>
      <w:r w:rsidR="008E46D9">
        <w:rPr>
          <w:rFonts w:cs="Arial"/>
          <w:bCs/>
          <w:szCs w:val="24"/>
        </w:rPr>
        <w:t xml:space="preserve"> </w:t>
      </w:r>
      <w:r w:rsidR="008E46D9" w:rsidRPr="008E46D9">
        <w:rPr>
          <w:rFonts w:cs="Arial"/>
          <w:b/>
          <w:szCs w:val="24"/>
        </w:rPr>
        <w:t>MOVED</w:t>
      </w:r>
      <w:r w:rsidR="008E46D9">
        <w:rPr>
          <w:rFonts w:cs="Arial"/>
          <w:bCs/>
          <w:szCs w:val="24"/>
        </w:rPr>
        <w:t xml:space="preserve"> to approve the previous meeting minutes as presented, </w:t>
      </w:r>
      <w:r w:rsidR="008E46D9" w:rsidRPr="008E46D9">
        <w:rPr>
          <w:rFonts w:cs="Arial"/>
          <w:b/>
          <w:szCs w:val="24"/>
        </w:rPr>
        <w:t>SECONDED</w:t>
      </w:r>
      <w:r w:rsidR="008E46D9">
        <w:rPr>
          <w:rFonts w:cs="Arial"/>
          <w:bCs/>
          <w:szCs w:val="24"/>
        </w:rPr>
        <w:t xml:space="preserve"> by </w:t>
      </w:r>
      <w:r>
        <w:rPr>
          <w:rFonts w:cs="Arial"/>
          <w:bCs/>
          <w:szCs w:val="24"/>
        </w:rPr>
        <w:t>Lisa McDonald</w:t>
      </w:r>
      <w:r w:rsidR="008E46D9">
        <w:rPr>
          <w:rFonts w:cs="Arial"/>
          <w:bCs/>
          <w:szCs w:val="24"/>
        </w:rPr>
        <w:t xml:space="preserve">.  Hearing no objection, the motion </w:t>
      </w:r>
      <w:r w:rsidR="008E46D9" w:rsidRPr="008E46D9">
        <w:rPr>
          <w:rFonts w:cs="Arial"/>
          <w:b/>
          <w:szCs w:val="24"/>
        </w:rPr>
        <w:t>PASSED</w:t>
      </w:r>
      <w:r w:rsidR="008E46D9">
        <w:rPr>
          <w:rFonts w:cs="Arial"/>
          <w:bCs/>
          <w:szCs w:val="24"/>
        </w:rPr>
        <w:t xml:space="preserve">. </w:t>
      </w:r>
    </w:p>
    <w:p w14:paraId="4F43BBEA" w14:textId="279FF80A" w:rsidR="00CD7F0A" w:rsidRDefault="00CD7F0A" w:rsidP="00CD7F0A">
      <w:pPr>
        <w:pStyle w:val="NoSpacing"/>
      </w:pPr>
    </w:p>
    <w:p w14:paraId="44AD369E" w14:textId="4A99EAD1" w:rsidR="002334B2" w:rsidRDefault="005A05DD" w:rsidP="005A05DD">
      <w:pPr>
        <w:pStyle w:val="Heading2"/>
      </w:pPr>
      <w:r>
        <w:lastRenderedPageBreak/>
        <w:t>REPORTS</w:t>
      </w:r>
    </w:p>
    <w:p w14:paraId="509E5F1E" w14:textId="2EADCE3B" w:rsidR="005A05DD" w:rsidRDefault="00E8655A" w:rsidP="00E8655A">
      <w:pPr>
        <w:pStyle w:val="Heading3"/>
      </w:pPr>
      <w:r>
        <w:t>Chair Report</w:t>
      </w:r>
    </w:p>
    <w:p w14:paraId="24F4A0C3" w14:textId="6F636192" w:rsidR="008E46D9" w:rsidRDefault="004F2CA1" w:rsidP="005A05DD">
      <w:pPr>
        <w:pStyle w:val="NoSpacing"/>
      </w:pPr>
      <w:r>
        <w:t xml:space="preserve">Anna Attla reported that the Full Lives Conference is scheduled for April 16 – 17, 2026.  She noted that she and Maggie Winston will be presenting at the Full Lives Conference and the Peer Power Summit scheduled for </w:t>
      </w:r>
      <w:r w:rsidRPr="004F2CA1">
        <w:t>April 24</w:t>
      </w:r>
      <w:r>
        <w:t xml:space="preserve"> </w:t>
      </w:r>
      <w:r w:rsidRPr="004F2CA1">
        <w:t>–</w:t>
      </w:r>
      <w:r>
        <w:t xml:space="preserve"> </w:t>
      </w:r>
      <w:r w:rsidRPr="004F2CA1">
        <w:t>26, 2026</w:t>
      </w:r>
      <w:r>
        <w:t>.</w:t>
      </w:r>
      <w:r w:rsidR="006349B2">
        <w:t xml:space="preserve"> </w:t>
      </w:r>
      <w:r>
        <w:t xml:space="preserve"> Registration for </w:t>
      </w:r>
      <w:r w:rsidR="00FC2A06">
        <w:t xml:space="preserve">the </w:t>
      </w:r>
      <w:r>
        <w:t xml:space="preserve">Peer Power Summit is open until March 27, 2026. </w:t>
      </w:r>
    </w:p>
    <w:p w14:paraId="33A6AD68" w14:textId="77777777" w:rsidR="008E46D9" w:rsidRDefault="008E46D9" w:rsidP="005A05DD">
      <w:pPr>
        <w:pStyle w:val="NoSpacing"/>
      </w:pPr>
    </w:p>
    <w:p w14:paraId="344C13B2" w14:textId="549DEDB9" w:rsidR="00E8655A" w:rsidRDefault="00E8655A" w:rsidP="00E8655A">
      <w:pPr>
        <w:pStyle w:val="Heading3"/>
      </w:pPr>
      <w:r>
        <w:t>Staff Report</w:t>
      </w:r>
    </w:p>
    <w:p w14:paraId="01A118E0" w14:textId="71873969" w:rsidR="008E46D9" w:rsidRDefault="008E46D9" w:rsidP="004F2CA1">
      <w:pPr>
        <w:pStyle w:val="NoSpacing"/>
      </w:pPr>
      <w:r>
        <w:t xml:space="preserve">Samantha Vetter </w:t>
      </w:r>
      <w:r w:rsidR="00FC2A06">
        <w:t xml:space="preserve">added </w:t>
      </w:r>
      <w:r w:rsidR="004F2CA1">
        <w:t xml:space="preserve">that if anybody on the Council is interested in attending the Full Lives Conference or the Peer Power Summit, </w:t>
      </w:r>
      <w:r w:rsidR="006349B2">
        <w:t>they</w:t>
      </w:r>
      <w:r w:rsidR="004F2CA1">
        <w:t xml:space="preserve"> are encouraged to reach out to Patrick Reinhart or Chelsea Burke for assistance with registration fees. </w:t>
      </w:r>
    </w:p>
    <w:p w14:paraId="38570DA2" w14:textId="77777777" w:rsidR="00FC2A06" w:rsidRDefault="00FC2A06" w:rsidP="004F2CA1">
      <w:pPr>
        <w:pStyle w:val="NoSpacing"/>
      </w:pPr>
    </w:p>
    <w:p w14:paraId="4586C4EE" w14:textId="68F8C8F0" w:rsidR="008E46D9" w:rsidRDefault="004F2CA1" w:rsidP="005A05DD">
      <w:pPr>
        <w:pStyle w:val="NoSpacing"/>
      </w:pPr>
      <w:r>
        <w:t xml:space="preserve">Other upcoming events: </w:t>
      </w:r>
    </w:p>
    <w:p w14:paraId="05312E97" w14:textId="77777777" w:rsidR="00FC2A06" w:rsidRDefault="004F2CA1" w:rsidP="00FC2A06">
      <w:pPr>
        <w:pStyle w:val="NoSpacing"/>
        <w:numPr>
          <w:ilvl w:val="0"/>
          <w:numId w:val="27"/>
        </w:numPr>
      </w:pPr>
      <w:r>
        <w:t>Stone Soup Group Parent Conference</w:t>
      </w:r>
      <w:r w:rsidR="00FC2A06">
        <w:t xml:space="preserve"> – </w:t>
      </w:r>
      <w:r>
        <w:t xml:space="preserve">March 25 – 27, 2026 </w:t>
      </w:r>
    </w:p>
    <w:p w14:paraId="140DF28D" w14:textId="76BB296D" w:rsidR="004F2CA1" w:rsidRDefault="004F2CA1" w:rsidP="00FC2A06">
      <w:pPr>
        <w:pStyle w:val="NoSpacing"/>
        <w:numPr>
          <w:ilvl w:val="1"/>
          <w:numId w:val="27"/>
        </w:numPr>
      </w:pPr>
      <w:r w:rsidRPr="00FC2A06">
        <w:rPr>
          <w:i/>
          <w:iCs/>
        </w:rPr>
        <w:t>I Have Rights</w:t>
      </w:r>
      <w:r>
        <w:t xml:space="preserve"> presentation</w:t>
      </w:r>
    </w:p>
    <w:p w14:paraId="11667A62" w14:textId="47B98D78" w:rsidR="004F2CA1" w:rsidRDefault="004F2CA1" w:rsidP="00FC2A06">
      <w:pPr>
        <w:pStyle w:val="NoSpacing"/>
        <w:numPr>
          <w:ilvl w:val="0"/>
          <w:numId w:val="27"/>
        </w:numPr>
      </w:pPr>
      <w:r>
        <w:t xml:space="preserve">Spring Council meeting </w:t>
      </w:r>
      <w:r w:rsidR="00FC2A06">
        <w:t xml:space="preserve">– </w:t>
      </w:r>
      <w:r>
        <w:t>May 4 – 5, 2026</w:t>
      </w:r>
    </w:p>
    <w:p w14:paraId="176C4956" w14:textId="77777777" w:rsidR="004F2CA1" w:rsidRDefault="004F2CA1" w:rsidP="005A05DD">
      <w:pPr>
        <w:pStyle w:val="NoSpacing"/>
      </w:pPr>
    </w:p>
    <w:p w14:paraId="38CC5927" w14:textId="088F7752" w:rsidR="004F2CA1" w:rsidRDefault="004F2CA1" w:rsidP="005A05DD">
      <w:pPr>
        <w:pStyle w:val="NoSpacing"/>
      </w:pPr>
      <w:r>
        <w:t xml:space="preserve">Council </w:t>
      </w:r>
      <w:r w:rsidR="00FC2A06">
        <w:t>A</w:t>
      </w:r>
      <w:r>
        <w:t xml:space="preserve">ctivities: </w:t>
      </w:r>
    </w:p>
    <w:p w14:paraId="02EE469E" w14:textId="77777777" w:rsidR="004F2CA1" w:rsidRDefault="004F2CA1" w:rsidP="004F2CA1">
      <w:pPr>
        <w:pStyle w:val="NoSpacing"/>
        <w:numPr>
          <w:ilvl w:val="0"/>
          <w:numId w:val="28"/>
        </w:numPr>
      </w:pPr>
      <w:r>
        <w:t xml:space="preserve">Council members and staff are busy tracking legislative activity. </w:t>
      </w:r>
    </w:p>
    <w:p w14:paraId="1BB192CA" w14:textId="6450464C" w:rsidR="004F2CA1" w:rsidRDefault="004F2CA1" w:rsidP="004F2CA1">
      <w:pPr>
        <w:pStyle w:val="NoSpacing"/>
        <w:numPr>
          <w:ilvl w:val="0"/>
          <w:numId w:val="28"/>
        </w:numPr>
      </w:pPr>
      <w:r>
        <w:t xml:space="preserve">Project SEARCH graduations throughout May 2026 </w:t>
      </w:r>
    </w:p>
    <w:p w14:paraId="324CA42B" w14:textId="50419F38" w:rsidR="004F2CA1" w:rsidRDefault="004F2CA1" w:rsidP="004F2CA1">
      <w:pPr>
        <w:pStyle w:val="NoSpacing"/>
        <w:numPr>
          <w:ilvl w:val="1"/>
          <w:numId w:val="28"/>
        </w:numPr>
      </w:pPr>
      <w:r>
        <w:t xml:space="preserve">A majority of this year’s cohort has achieved employment (5/8) </w:t>
      </w:r>
    </w:p>
    <w:p w14:paraId="2920DE89" w14:textId="71FF3E44" w:rsidR="004F2CA1" w:rsidRDefault="00FC2A06" w:rsidP="004F2CA1">
      <w:pPr>
        <w:pStyle w:val="NoSpacing"/>
        <w:numPr>
          <w:ilvl w:val="1"/>
          <w:numId w:val="28"/>
        </w:numPr>
      </w:pPr>
      <w:r>
        <w:t>The</w:t>
      </w:r>
      <w:r w:rsidR="006349B2">
        <w:t xml:space="preserve"> Anchorage team received</w:t>
      </w:r>
      <w:r w:rsidR="004F2CA1">
        <w:t xml:space="preserve"> the 100</w:t>
      </w:r>
      <w:r w:rsidR="006349B2">
        <w:t>%</w:t>
      </w:r>
      <w:r w:rsidR="004F2CA1">
        <w:t xml:space="preserve"> </w:t>
      </w:r>
      <w:r w:rsidR="006349B2">
        <w:t>award</w:t>
      </w:r>
      <w:r w:rsidR="004F2CA1">
        <w:t xml:space="preserve"> again</w:t>
      </w:r>
      <w:r>
        <w:t xml:space="preserve"> for the previous year’s cohort</w:t>
      </w:r>
      <w:r w:rsidR="004F2CA1">
        <w:t>.  The Fairbanks and Mat</w:t>
      </w:r>
      <w:r>
        <w:t>-</w:t>
      </w:r>
      <w:r w:rsidR="006349B2">
        <w:t>Su teams</w:t>
      </w:r>
      <w:r w:rsidR="004F2CA1">
        <w:t xml:space="preserve"> </w:t>
      </w:r>
      <w:r w:rsidR="006349B2">
        <w:t>received the 70–90%</w:t>
      </w:r>
      <w:r w:rsidR="004F2CA1">
        <w:t xml:space="preserve"> award.  All </w:t>
      </w:r>
      <w:r w:rsidR="006349B2">
        <w:t>sites will be</w:t>
      </w:r>
      <w:r w:rsidR="004F2CA1">
        <w:t xml:space="preserve"> </w:t>
      </w:r>
      <w:r w:rsidR="006349B2">
        <w:t>recognized</w:t>
      </w:r>
      <w:r w:rsidR="004F2CA1">
        <w:t xml:space="preserve"> </w:t>
      </w:r>
      <w:r w:rsidR="006349B2">
        <w:t>at the Project SEARCH Conference this summer</w:t>
      </w:r>
      <w:r w:rsidR="004F2CA1">
        <w:t xml:space="preserve">.  Alaska Project SEARCH was also accepted to </w:t>
      </w:r>
      <w:r w:rsidR="006349B2">
        <w:t>present at the conference:</w:t>
      </w:r>
      <w:r w:rsidR="004F2CA1">
        <w:t xml:space="preserve"> </w:t>
      </w:r>
      <w:r>
        <w:t xml:space="preserve"> O</w:t>
      </w:r>
      <w:r w:rsidR="004F2CA1">
        <w:t xml:space="preserve">ne on advocacy and internships, one on internship rotational development at a site, and one on site development. </w:t>
      </w:r>
    </w:p>
    <w:p w14:paraId="4D6CE3EA" w14:textId="7344764B" w:rsidR="004F2CA1" w:rsidRDefault="004F2CA1" w:rsidP="004F2CA1">
      <w:pPr>
        <w:pStyle w:val="NoSpacing"/>
        <w:numPr>
          <w:ilvl w:val="1"/>
          <w:numId w:val="28"/>
        </w:numPr>
      </w:pPr>
      <w:r>
        <w:t xml:space="preserve">Samantha Vetter will present at Bartlett Regional Hospital regarding site development.  There are also other partners in the Juneau area interested in </w:t>
      </w:r>
      <w:r w:rsidR="006349B2">
        <w:t>developing Project SEARCH sites</w:t>
      </w:r>
      <w:r>
        <w:t xml:space="preserve">.  </w:t>
      </w:r>
    </w:p>
    <w:p w14:paraId="00EA35FB" w14:textId="74ABF00C" w:rsidR="004F2CA1" w:rsidRDefault="004F2CA1" w:rsidP="004F2CA1">
      <w:pPr>
        <w:pStyle w:val="NoSpacing"/>
        <w:numPr>
          <w:ilvl w:val="1"/>
          <w:numId w:val="28"/>
        </w:numPr>
      </w:pPr>
      <w:r>
        <w:t>Work continues on site development in Anchorage.</w:t>
      </w:r>
    </w:p>
    <w:p w14:paraId="6883B3E0" w14:textId="77777777" w:rsidR="00FC2A06" w:rsidRDefault="004F2CA1" w:rsidP="005A05DD">
      <w:pPr>
        <w:pStyle w:val="NoSpacing"/>
        <w:numPr>
          <w:ilvl w:val="1"/>
          <w:numId w:val="28"/>
        </w:numPr>
      </w:pPr>
      <w:r>
        <w:t xml:space="preserve">Discussions continue with TVR programs looking for partnerships to expand into remote areas of Alaska for programming.   </w:t>
      </w:r>
    </w:p>
    <w:p w14:paraId="27DC1F3C" w14:textId="104470F9" w:rsidR="004F2CA1" w:rsidRDefault="00FC2A06" w:rsidP="005A05DD">
      <w:pPr>
        <w:pStyle w:val="NoSpacing"/>
        <w:numPr>
          <w:ilvl w:val="0"/>
          <w:numId w:val="28"/>
        </w:numPr>
      </w:pPr>
      <w:r>
        <w:t>A</w:t>
      </w:r>
      <w:r w:rsidR="004F2CA1">
        <w:t xml:space="preserve">ppreciation to the Trust for its grant support for a Project SEARCH-type adult site in 2027.  </w:t>
      </w:r>
    </w:p>
    <w:p w14:paraId="57C054CE" w14:textId="189F06FF" w:rsidR="004F2CA1" w:rsidRDefault="004F2CA1" w:rsidP="004F2CA1">
      <w:pPr>
        <w:pStyle w:val="NoSpacing"/>
        <w:numPr>
          <w:ilvl w:val="0"/>
          <w:numId w:val="29"/>
        </w:numPr>
      </w:pPr>
      <w:r>
        <w:t xml:space="preserve">DIF programs: </w:t>
      </w:r>
    </w:p>
    <w:p w14:paraId="546B24A7" w14:textId="1E32A6A2" w:rsidR="004F2CA1" w:rsidRDefault="004F2CA1" w:rsidP="004F2CA1">
      <w:pPr>
        <w:pStyle w:val="NoSpacing"/>
        <w:numPr>
          <w:ilvl w:val="1"/>
          <w:numId w:val="29"/>
        </w:numPr>
      </w:pPr>
      <w:r>
        <w:t xml:space="preserve">School outreach </w:t>
      </w:r>
      <w:r w:rsidR="006349B2">
        <w:t>activities</w:t>
      </w:r>
      <w:r>
        <w:t xml:space="preserve"> with Peer Power continue.  More information will be available at the Peer Power Summit. </w:t>
      </w:r>
    </w:p>
    <w:p w14:paraId="05DA2916" w14:textId="6A7A9EBA" w:rsidR="004F2CA1" w:rsidRDefault="004F2CA1" w:rsidP="004F2CA1">
      <w:pPr>
        <w:pStyle w:val="NoSpacing"/>
        <w:numPr>
          <w:ilvl w:val="0"/>
          <w:numId w:val="29"/>
        </w:numPr>
      </w:pPr>
      <w:r>
        <w:t xml:space="preserve">Focus continues on the Alaska Work Matters Task Force, and more meetings will be scheduled to keep apprised of </w:t>
      </w:r>
      <w:r w:rsidR="006349B2">
        <w:t>the recommendations' progres</w:t>
      </w:r>
      <w:r>
        <w:t xml:space="preserve">s. </w:t>
      </w:r>
    </w:p>
    <w:p w14:paraId="44BEB4EC" w14:textId="77777777" w:rsidR="004F2CA1" w:rsidRDefault="004F2CA1" w:rsidP="005A05DD">
      <w:pPr>
        <w:pStyle w:val="NoSpacing"/>
      </w:pPr>
    </w:p>
    <w:p w14:paraId="52EB7B46" w14:textId="7686E141" w:rsidR="004F2CA1" w:rsidRDefault="004F2CA1" w:rsidP="005A05DD">
      <w:pPr>
        <w:pStyle w:val="NoSpacing"/>
      </w:pPr>
      <w:r>
        <w:t>Patrick Reinhart reported th</w:t>
      </w:r>
      <w:r w:rsidR="006349B2">
        <w:t>at the Key fly-</w:t>
      </w:r>
      <w:r>
        <w:t>in is taking place today</w:t>
      </w:r>
      <w:r w:rsidR="00FC2A06">
        <w:t>, and a</w:t>
      </w:r>
      <w:r w:rsidR="006349B2">
        <w:t>pproximately 50 people ar</w:t>
      </w:r>
      <w:r>
        <w:t xml:space="preserve">e attending the event.  Patrick reported that the Council is tracking six bills this session.  </w:t>
      </w:r>
    </w:p>
    <w:p w14:paraId="22DAFA7E" w14:textId="77777777" w:rsidR="004F2CA1" w:rsidRDefault="004F2CA1" w:rsidP="005A05DD">
      <w:pPr>
        <w:pStyle w:val="NoSpacing"/>
      </w:pPr>
    </w:p>
    <w:p w14:paraId="290738D4" w14:textId="3BD1151E" w:rsidR="005A05DD" w:rsidRDefault="005A05DD" w:rsidP="005A05DD">
      <w:pPr>
        <w:pStyle w:val="Heading2"/>
      </w:pPr>
      <w:r>
        <w:lastRenderedPageBreak/>
        <w:t xml:space="preserve">BUSINESS </w:t>
      </w:r>
    </w:p>
    <w:p w14:paraId="25F82FBF" w14:textId="1BF0C3B2" w:rsidR="00833ED1" w:rsidRDefault="004F2CA1" w:rsidP="00252A97">
      <w:pPr>
        <w:pStyle w:val="Heading3"/>
      </w:pPr>
      <w:r>
        <w:t>Five-Year Plan Activity Review</w:t>
      </w:r>
    </w:p>
    <w:p w14:paraId="3C326CAC" w14:textId="19F86B18" w:rsidR="004F2CA1" w:rsidRDefault="004F2CA1" w:rsidP="004F2CA1">
      <w:pPr>
        <w:pStyle w:val="NoSpacing"/>
      </w:pPr>
      <w:r>
        <w:t xml:space="preserve">Samantha Vetter directed the members' attention to the draft five-year plan, Objective 5, Employment Committee activities document.  She asked committee members to consider the following questions during the language review: </w:t>
      </w:r>
    </w:p>
    <w:p w14:paraId="69970457" w14:textId="2C6F7C33" w:rsidR="004F2CA1" w:rsidRDefault="004F2CA1" w:rsidP="004F2CA1">
      <w:pPr>
        <w:pStyle w:val="NoSpacing"/>
        <w:numPr>
          <w:ilvl w:val="0"/>
          <w:numId w:val="32"/>
        </w:numPr>
      </w:pPr>
      <w:r w:rsidRPr="004F2CA1">
        <w:t xml:space="preserve">Does this move us toward the </w:t>
      </w:r>
      <w:r w:rsidRPr="00FC2A06">
        <w:t>overall plan goal</w:t>
      </w:r>
      <w:r w:rsidRPr="004F2CA1">
        <w:t>?</w:t>
      </w:r>
    </w:p>
    <w:p w14:paraId="27BEBF64" w14:textId="416F002F" w:rsidR="004F2CA1" w:rsidRDefault="004F2CA1" w:rsidP="004F2CA1">
      <w:pPr>
        <w:pStyle w:val="NoSpacing"/>
        <w:ind w:left="1440"/>
      </w:pPr>
      <w:r>
        <w:t>“</w:t>
      </w:r>
      <w:r w:rsidRPr="004F2CA1">
        <w:t>By 2031, Alaska will have stronger, more coordinated, and more inclusive public systems that support people with intellectual and developmental disabilities across the lifespan, including self-advocacy, education, independent living, employment, health, and community inclusion, so individuals and families can make informed choices, exercise self-determination, and fully participate in their communities.”</w:t>
      </w:r>
    </w:p>
    <w:p w14:paraId="36284C4A" w14:textId="4D111757" w:rsidR="004F2CA1" w:rsidRDefault="004F2CA1" w:rsidP="004F2CA1">
      <w:pPr>
        <w:pStyle w:val="NoSpacing"/>
        <w:numPr>
          <w:ilvl w:val="0"/>
          <w:numId w:val="32"/>
        </w:numPr>
      </w:pPr>
      <w:r w:rsidRPr="004F2CA1">
        <w:t xml:space="preserve">Is this </w:t>
      </w:r>
      <w:r w:rsidR="006349B2">
        <w:t xml:space="preserve">a </w:t>
      </w:r>
      <w:r w:rsidRPr="004F2CA1">
        <w:t>systems change or direct service?</w:t>
      </w:r>
    </w:p>
    <w:p w14:paraId="05A06381" w14:textId="704E0004" w:rsidR="004F2CA1" w:rsidRDefault="004F2CA1" w:rsidP="004F2CA1">
      <w:pPr>
        <w:pStyle w:val="NoSpacing"/>
        <w:numPr>
          <w:ilvl w:val="0"/>
          <w:numId w:val="32"/>
        </w:numPr>
      </w:pPr>
      <w:r w:rsidRPr="004F2CA1">
        <w:t>If we had to remove 25% of activities</w:t>
      </w:r>
      <w:r>
        <w:t>,</w:t>
      </w:r>
      <w:r w:rsidRPr="004F2CA1">
        <w:t xml:space="preserve"> would this stay?</w:t>
      </w:r>
    </w:p>
    <w:p w14:paraId="674839AC" w14:textId="39A28EFC" w:rsidR="004F2CA1" w:rsidRPr="004F2CA1" w:rsidRDefault="004F2CA1" w:rsidP="004F2CA1">
      <w:pPr>
        <w:pStyle w:val="NoSpacing"/>
      </w:pPr>
      <w:r>
        <w:t xml:space="preserve">Review proposed language:  </w:t>
      </w:r>
    </w:p>
    <w:p w14:paraId="55790FF4" w14:textId="39DD3D88" w:rsidR="004F2CA1" w:rsidRPr="00FC2A06" w:rsidRDefault="004F2CA1" w:rsidP="004F2CA1">
      <w:pPr>
        <w:pStyle w:val="NoSpacing"/>
        <w:numPr>
          <w:ilvl w:val="0"/>
          <w:numId w:val="33"/>
        </w:numPr>
        <w:rPr>
          <w:b/>
          <w:bCs/>
        </w:rPr>
      </w:pPr>
      <w:r w:rsidRPr="00FC2A06">
        <w:rPr>
          <w:b/>
          <w:bCs/>
        </w:rPr>
        <w:t xml:space="preserve">Objective 5: </w:t>
      </w:r>
    </w:p>
    <w:p w14:paraId="7A5C96EC" w14:textId="489E62A7" w:rsidR="004F2CA1" w:rsidRPr="004F2CA1" w:rsidRDefault="004F2CA1" w:rsidP="004F2CA1">
      <w:pPr>
        <w:pStyle w:val="NoSpacing"/>
        <w:numPr>
          <w:ilvl w:val="1"/>
          <w:numId w:val="30"/>
        </w:numPr>
      </w:pPr>
      <w:r w:rsidRPr="004F2CA1">
        <w:t>By 2031, the Council will advance advocacy and systems change efforts that expand opportunities for competitive integrated employment and economic participation consistent with Employment First principles for people with intellectual and developmental disabilities across Alaska.</w:t>
      </w:r>
    </w:p>
    <w:p w14:paraId="2E665DD2" w14:textId="77777777" w:rsidR="00252A97" w:rsidRDefault="00252A97" w:rsidP="00252A97">
      <w:pPr>
        <w:pStyle w:val="NoSpacing"/>
      </w:pPr>
    </w:p>
    <w:p w14:paraId="71C8F21A" w14:textId="6DACE16F" w:rsidR="004F2CA1" w:rsidRDefault="004F2CA1" w:rsidP="004F2CA1">
      <w:pPr>
        <w:pStyle w:val="NoSpacing"/>
        <w:numPr>
          <w:ilvl w:val="0"/>
          <w:numId w:val="34"/>
        </w:numPr>
      </w:pPr>
      <w:r w:rsidRPr="00FC2A06">
        <w:rPr>
          <w:b/>
          <w:bCs/>
        </w:rPr>
        <w:t>Activity 5.1</w:t>
      </w:r>
      <w:r>
        <w:t xml:space="preserve"> – </w:t>
      </w:r>
      <w:r w:rsidRPr="004F2CA1">
        <w:t>Project SEARCH &amp; Integrated Employment Systems Coordination</w:t>
      </w:r>
    </w:p>
    <w:p w14:paraId="7212EA00" w14:textId="50BCB06C" w:rsidR="004F2CA1" w:rsidRDefault="004F2CA1" w:rsidP="004F2CA1">
      <w:pPr>
        <w:pStyle w:val="NoSpacing"/>
        <w:numPr>
          <w:ilvl w:val="1"/>
          <w:numId w:val="34"/>
        </w:numPr>
      </w:pPr>
      <w:r w:rsidRPr="004F2CA1">
        <w:t>Serve as a statewide convener and advocate for integrated employment models, including Project SEARCH, by supporting coordination, information sharing, and systems alignment among education, employment, and service partners.</w:t>
      </w:r>
    </w:p>
    <w:p w14:paraId="079D4309" w14:textId="37217820" w:rsidR="004F2CA1" w:rsidRDefault="004F2CA1" w:rsidP="004F2CA1">
      <w:pPr>
        <w:pStyle w:val="NoSpacing"/>
        <w:numPr>
          <w:ilvl w:val="2"/>
          <w:numId w:val="34"/>
        </w:numPr>
      </w:pPr>
      <w:r w:rsidRPr="004F2CA1">
        <w:rPr>
          <w:i/>
          <w:iCs/>
        </w:rPr>
        <w:t>Comments</w:t>
      </w:r>
      <w:r>
        <w:t xml:space="preserve">:  </w:t>
      </w:r>
    </w:p>
    <w:p w14:paraId="712430C4" w14:textId="683DC95A" w:rsidR="004F2CA1" w:rsidRDefault="004F2CA1" w:rsidP="004F2CA1">
      <w:pPr>
        <w:pStyle w:val="NoSpacing"/>
        <w:numPr>
          <w:ilvl w:val="3"/>
          <w:numId w:val="34"/>
        </w:numPr>
      </w:pPr>
      <w:r>
        <w:t>None</w:t>
      </w:r>
      <w:r w:rsidR="006A4927">
        <w:t>.</w:t>
      </w:r>
    </w:p>
    <w:p w14:paraId="2520D233" w14:textId="77777777" w:rsidR="004F2CA1" w:rsidRDefault="004F2CA1" w:rsidP="004F2CA1">
      <w:pPr>
        <w:pStyle w:val="NoSpacing"/>
        <w:numPr>
          <w:ilvl w:val="2"/>
          <w:numId w:val="34"/>
        </w:numPr>
      </w:pPr>
      <w:r w:rsidRPr="004F2CA1">
        <w:rPr>
          <w:i/>
          <w:iCs/>
        </w:rPr>
        <w:t>Criteria</w:t>
      </w:r>
      <w:r>
        <w:t xml:space="preserve">: </w:t>
      </w:r>
    </w:p>
    <w:p w14:paraId="67F2242C" w14:textId="4273E74A" w:rsidR="004F2CA1" w:rsidRDefault="004F2CA1" w:rsidP="004F2CA1">
      <w:pPr>
        <w:pStyle w:val="NoSpacing"/>
        <w:numPr>
          <w:ilvl w:val="3"/>
          <w:numId w:val="34"/>
        </w:numPr>
      </w:pPr>
      <w:r>
        <w:t>Fits overall goal</w:t>
      </w:r>
      <w:r w:rsidR="006A4927">
        <w:t>,</w:t>
      </w:r>
      <w:r w:rsidR="006349B2">
        <w:t xml:space="preserve"> </w:t>
      </w:r>
      <w:r>
        <w:t xml:space="preserve">direct </w:t>
      </w:r>
      <w:r w:rsidR="006A4927">
        <w:t>service,</w:t>
      </w:r>
      <w:r>
        <w:t xml:space="preserve"> and this activity would stay</w:t>
      </w:r>
      <w:r w:rsidR="006A4927">
        <w:t>.</w:t>
      </w:r>
    </w:p>
    <w:p w14:paraId="3F8282C7" w14:textId="77777777" w:rsidR="004F2CA1" w:rsidRDefault="004F2CA1" w:rsidP="004F2CA1">
      <w:pPr>
        <w:pStyle w:val="NoSpacing"/>
        <w:numPr>
          <w:ilvl w:val="0"/>
          <w:numId w:val="34"/>
        </w:numPr>
      </w:pPr>
      <w:r w:rsidRPr="00FC2A06">
        <w:rPr>
          <w:b/>
          <w:bCs/>
        </w:rPr>
        <w:t>Activity 5.2</w:t>
      </w:r>
      <w:r>
        <w:t xml:space="preserve"> – Employment Systems Coordination &amp; Policy Advocacy</w:t>
      </w:r>
    </w:p>
    <w:p w14:paraId="068A0CA7" w14:textId="207B9151" w:rsidR="004F2CA1" w:rsidRDefault="004F2CA1" w:rsidP="004F2CA1">
      <w:pPr>
        <w:pStyle w:val="NoSpacing"/>
        <w:numPr>
          <w:ilvl w:val="1"/>
          <w:numId w:val="30"/>
        </w:numPr>
      </w:pPr>
      <w:r>
        <w:t>Participate in cross-agency or stakeholder discussions focused on employment systems serving individuals with intellectual and developmental disabilities.</w:t>
      </w:r>
    </w:p>
    <w:p w14:paraId="50845400" w14:textId="74CBEC5F" w:rsidR="004F2CA1" w:rsidRPr="004F2CA1" w:rsidRDefault="004F2CA1" w:rsidP="004F2CA1">
      <w:pPr>
        <w:pStyle w:val="NoSpacing"/>
        <w:numPr>
          <w:ilvl w:val="2"/>
          <w:numId w:val="30"/>
        </w:numPr>
        <w:rPr>
          <w:i/>
          <w:iCs/>
        </w:rPr>
      </w:pPr>
      <w:r w:rsidRPr="004F2CA1">
        <w:rPr>
          <w:i/>
          <w:iCs/>
        </w:rPr>
        <w:t xml:space="preserve">Comments:   </w:t>
      </w:r>
    </w:p>
    <w:p w14:paraId="0E1BFCB0" w14:textId="0A787896" w:rsidR="004F2CA1" w:rsidRDefault="004F2CA1" w:rsidP="004F2CA1">
      <w:pPr>
        <w:pStyle w:val="NoSpacing"/>
        <w:numPr>
          <w:ilvl w:val="3"/>
          <w:numId w:val="30"/>
        </w:numPr>
      </w:pPr>
      <w:r>
        <w:t xml:space="preserve">Consider broadening it by looking at employment </w:t>
      </w:r>
      <w:r w:rsidRPr="006A4927">
        <w:t>networks</w:t>
      </w:r>
      <w:r>
        <w:t xml:space="preserve"> funded through, for example, Social Security and the Job Center</w:t>
      </w:r>
      <w:r w:rsidR="006A4927">
        <w:t>.</w:t>
      </w:r>
    </w:p>
    <w:p w14:paraId="23B3C76F" w14:textId="77777777" w:rsidR="004F2CA1" w:rsidRDefault="004F2CA1" w:rsidP="004F2CA1">
      <w:pPr>
        <w:pStyle w:val="NoSpacing"/>
        <w:numPr>
          <w:ilvl w:val="2"/>
          <w:numId w:val="30"/>
        </w:numPr>
      </w:pPr>
      <w:r w:rsidRPr="004F2CA1">
        <w:rPr>
          <w:i/>
          <w:iCs/>
        </w:rPr>
        <w:t>Criteria</w:t>
      </w:r>
      <w:r>
        <w:t>:</w:t>
      </w:r>
    </w:p>
    <w:p w14:paraId="765168F1" w14:textId="600A7554" w:rsidR="004F2CA1" w:rsidRDefault="004F2CA1" w:rsidP="004F2CA1">
      <w:pPr>
        <w:pStyle w:val="NoSpacing"/>
        <w:numPr>
          <w:ilvl w:val="3"/>
          <w:numId w:val="30"/>
        </w:numPr>
      </w:pPr>
      <w:r>
        <w:t>Fits overall goal</w:t>
      </w:r>
      <w:r w:rsidR="006A4927">
        <w:t>,</w:t>
      </w:r>
      <w:r>
        <w:t xml:space="preserve"> system change</w:t>
      </w:r>
      <w:r w:rsidR="006A4927">
        <w:t>,</w:t>
      </w:r>
      <w:r>
        <w:t xml:space="preserve"> and this activity would stay</w:t>
      </w:r>
      <w:r w:rsidR="006A4927">
        <w:t>.</w:t>
      </w:r>
      <w:r>
        <w:t xml:space="preserve"> </w:t>
      </w:r>
    </w:p>
    <w:p w14:paraId="7C52528D" w14:textId="77777777" w:rsidR="004F2CA1" w:rsidRDefault="004F2CA1" w:rsidP="004F2CA1">
      <w:pPr>
        <w:pStyle w:val="NoSpacing"/>
      </w:pPr>
    </w:p>
    <w:p w14:paraId="0427A2F9" w14:textId="065AA548" w:rsidR="004F2CA1" w:rsidRDefault="004F2CA1" w:rsidP="004F2CA1">
      <w:pPr>
        <w:pStyle w:val="NoSpacing"/>
        <w:numPr>
          <w:ilvl w:val="0"/>
          <w:numId w:val="35"/>
        </w:numPr>
      </w:pPr>
      <w:r w:rsidRPr="006A4927">
        <w:rPr>
          <w:b/>
          <w:bCs/>
        </w:rPr>
        <w:t>Activity 5.3</w:t>
      </w:r>
      <w:r>
        <w:t xml:space="preserve"> – Benefits Planning &amp; Economic Decision Making</w:t>
      </w:r>
    </w:p>
    <w:p w14:paraId="79141ED5" w14:textId="2285DACD" w:rsidR="004F2CA1" w:rsidRDefault="004F2CA1" w:rsidP="004F2CA1">
      <w:pPr>
        <w:pStyle w:val="NoSpacing"/>
        <w:numPr>
          <w:ilvl w:val="1"/>
          <w:numId w:val="30"/>
        </w:numPr>
      </w:pPr>
      <w:r>
        <w:t>Advocate for increased access to benefits planning and work incentives information.</w:t>
      </w:r>
    </w:p>
    <w:p w14:paraId="1ACE454A" w14:textId="6904B621" w:rsidR="004F2CA1" w:rsidRDefault="004F2CA1" w:rsidP="004F2CA1">
      <w:pPr>
        <w:pStyle w:val="NoSpacing"/>
        <w:numPr>
          <w:ilvl w:val="2"/>
          <w:numId w:val="30"/>
        </w:numPr>
      </w:pPr>
      <w:r w:rsidRPr="004F2CA1">
        <w:rPr>
          <w:i/>
          <w:iCs/>
        </w:rPr>
        <w:t>Comments</w:t>
      </w:r>
      <w:r>
        <w:t xml:space="preserve">: </w:t>
      </w:r>
    </w:p>
    <w:p w14:paraId="179FCC18" w14:textId="56D8CBF3" w:rsidR="004F2CA1" w:rsidRDefault="004F2CA1" w:rsidP="004F2CA1">
      <w:pPr>
        <w:pStyle w:val="NoSpacing"/>
        <w:numPr>
          <w:ilvl w:val="3"/>
          <w:numId w:val="30"/>
        </w:numPr>
      </w:pPr>
      <w:r>
        <w:t xml:space="preserve">The way </w:t>
      </w:r>
      <w:r w:rsidR="006349B2">
        <w:t xml:space="preserve">it's written may be perceived as an increase in planning, not specifically </w:t>
      </w:r>
      <w:r>
        <w:t>information.  Consider rewriting it t</w:t>
      </w:r>
      <w:r w:rsidR="006349B2">
        <w:t xml:space="preserve">o </w:t>
      </w:r>
      <w:r w:rsidR="006349B2">
        <w:lastRenderedPageBreak/>
        <w:t>say</w:t>
      </w:r>
      <w:r>
        <w:t xml:space="preserve"> it increases access to </w:t>
      </w:r>
      <w:r w:rsidRPr="006A4927">
        <w:t>information about</w:t>
      </w:r>
      <w:r>
        <w:t xml:space="preserve"> benefits planning and work incentives.  </w:t>
      </w:r>
    </w:p>
    <w:p w14:paraId="1D62AD02" w14:textId="77777777" w:rsidR="004F2CA1" w:rsidRDefault="004F2CA1" w:rsidP="004F2CA1">
      <w:pPr>
        <w:pStyle w:val="NoSpacing"/>
        <w:numPr>
          <w:ilvl w:val="2"/>
          <w:numId w:val="30"/>
        </w:numPr>
      </w:pPr>
      <w:r w:rsidRPr="004F2CA1">
        <w:rPr>
          <w:i/>
          <w:iCs/>
        </w:rPr>
        <w:t>Criteria</w:t>
      </w:r>
      <w:r>
        <w:t xml:space="preserve">:  </w:t>
      </w:r>
    </w:p>
    <w:p w14:paraId="0052CCBE" w14:textId="14A8BB4E" w:rsidR="004F2CA1" w:rsidRDefault="004F2CA1" w:rsidP="004F2CA1">
      <w:pPr>
        <w:pStyle w:val="NoSpacing"/>
        <w:numPr>
          <w:ilvl w:val="3"/>
          <w:numId w:val="30"/>
        </w:numPr>
      </w:pPr>
      <w:r>
        <w:t>Fits overall goal</w:t>
      </w:r>
      <w:r w:rsidR="006A4927">
        <w:t>,</w:t>
      </w:r>
      <w:r>
        <w:t xml:space="preserve"> systems change</w:t>
      </w:r>
      <w:r w:rsidR="006A4927">
        <w:t>,</w:t>
      </w:r>
      <w:r>
        <w:t xml:space="preserve"> and this activity would stay</w:t>
      </w:r>
      <w:r w:rsidR="006A4927">
        <w:t>.</w:t>
      </w:r>
    </w:p>
    <w:p w14:paraId="41BF193C" w14:textId="77777777" w:rsidR="004F2CA1" w:rsidRDefault="004F2CA1" w:rsidP="004F2CA1">
      <w:pPr>
        <w:pStyle w:val="NoSpacing"/>
      </w:pPr>
    </w:p>
    <w:p w14:paraId="37A113D6" w14:textId="0E745F82" w:rsidR="004F2CA1" w:rsidRDefault="004F2CA1" w:rsidP="004F2CA1">
      <w:pPr>
        <w:pStyle w:val="NoSpacing"/>
        <w:numPr>
          <w:ilvl w:val="0"/>
          <w:numId w:val="35"/>
        </w:numPr>
      </w:pPr>
      <w:r w:rsidRPr="006A4927">
        <w:rPr>
          <w:b/>
          <w:bCs/>
        </w:rPr>
        <w:t>Activity 5.4</w:t>
      </w:r>
      <w:r>
        <w:t xml:space="preserve"> – Support to Work and Employer Engagement and </w:t>
      </w:r>
      <w:r w:rsidR="006349B2">
        <w:t>Awareness</w:t>
      </w:r>
    </w:p>
    <w:p w14:paraId="13EFCC1D" w14:textId="1BEB9432" w:rsidR="004F2CA1" w:rsidRDefault="004F2CA1" w:rsidP="004F2CA1">
      <w:pPr>
        <w:pStyle w:val="NoSpacing"/>
        <w:numPr>
          <w:ilvl w:val="1"/>
          <w:numId w:val="30"/>
        </w:numPr>
      </w:pPr>
      <w:r>
        <w:t>Support awareness efforts that highlight workforce trainers, employer value, and engagement.</w:t>
      </w:r>
    </w:p>
    <w:p w14:paraId="2C4C3BE4" w14:textId="22FCE53A" w:rsidR="004F2CA1" w:rsidRDefault="004F2CA1" w:rsidP="004F2CA1">
      <w:pPr>
        <w:pStyle w:val="NoSpacing"/>
        <w:numPr>
          <w:ilvl w:val="2"/>
          <w:numId w:val="30"/>
        </w:numPr>
      </w:pPr>
      <w:r w:rsidRPr="004F2CA1">
        <w:rPr>
          <w:i/>
          <w:iCs/>
        </w:rPr>
        <w:t>Comment</w:t>
      </w:r>
      <w:r>
        <w:rPr>
          <w:i/>
          <w:iCs/>
        </w:rPr>
        <w:t>s</w:t>
      </w:r>
      <w:r w:rsidRPr="004F2CA1">
        <w:t xml:space="preserve">: </w:t>
      </w:r>
    </w:p>
    <w:p w14:paraId="2B901D4B" w14:textId="52ABEF6D" w:rsidR="004F2CA1" w:rsidRPr="004F2CA1" w:rsidRDefault="004F2CA1" w:rsidP="004F2CA1">
      <w:pPr>
        <w:pStyle w:val="NoSpacing"/>
        <w:numPr>
          <w:ilvl w:val="3"/>
          <w:numId w:val="30"/>
        </w:numPr>
      </w:pPr>
      <w:r w:rsidRPr="004F2CA1">
        <w:t>Intent to continue work with AADD, job coaches, and people who work with natural supports</w:t>
      </w:r>
    </w:p>
    <w:p w14:paraId="109D57DD" w14:textId="3927AFDF" w:rsidR="004F2CA1" w:rsidRPr="004F2CA1" w:rsidRDefault="004F2CA1" w:rsidP="004F2CA1">
      <w:pPr>
        <w:pStyle w:val="NoSpacing"/>
        <w:numPr>
          <w:ilvl w:val="3"/>
          <w:numId w:val="30"/>
        </w:numPr>
      </w:pPr>
      <w:r w:rsidRPr="004F2CA1">
        <w:t xml:space="preserve">Employer value means employers with good business practices, employers that have good hiring practices, or the value employers get </w:t>
      </w:r>
      <w:r w:rsidR="006349B2">
        <w:t xml:space="preserve">from </w:t>
      </w:r>
      <w:r w:rsidRPr="004F2CA1">
        <w:t>hiring employees with disabilities</w:t>
      </w:r>
      <w:r w:rsidR="006A4927">
        <w:t>.</w:t>
      </w:r>
    </w:p>
    <w:p w14:paraId="6F0D4783" w14:textId="561DAE1D" w:rsidR="004F2CA1" w:rsidRDefault="004F2CA1" w:rsidP="004F2CA1">
      <w:pPr>
        <w:pStyle w:val="NoSpacing"/>
        <w:numPr>
          <w:ilvl w:val="2"/>
          <w:numId w:val="30"/>
        </w:numPr>
      </w:pPr>
      <w:r w:rsidRPr="004F2CA1">
        <w:rPr>
          <w:i/>
          <w:iCs/>
        </w:rPr>
        <w:t>Criteria</w:t>
      </w:r>
      <w:r>
        <w:t xml:space="preserve">: </w:t>
      </w:r>
    </w:p>
    <w:p w14:paraId="76A42C02" w14:textId="737CE2C3" w:rsidR="004F2CA1" w:rsidRDefault="004F2CA1" w:rsidP="004F2CA1">
      <w:pPr>
        <w:pStyle w:val="NoSpacing"/>
        <w:numPr>
          <w:ilvl w:val="3"/>
          <w:numId w:val="30"/>
        </w:numPr>
      </w:pPr>
      <w:r>
        <w:t>Fits overall goal</w:t>
      </w:r>
      <w:r w:rsidR="006A4927">
        <w:t>,</w:t>
      </w:r>
      <w:r>
        <w:t xml:space="preserve"> revisit systems change or direct services</w:t>
      </w:r>
      <w:r w:rsidR="006A4927">
        <w:t>,</w:t>
      </w:r>
      <w:r>
        <w:t xml:space="preserve"> and this activity is a maybe to stay</w:t>
      </w:r>
      <w:r w:rsidR="006A4927">
        <w:t>.</w:t>
      </w:r>
    </w:p>
    <w:p w14:paraId="5B8868DE" w14:textId="77777777" w:rsidR="004F2CA1" w:rsidRDefault="004F2CA1" w:rsidP="004F2CA1">
      <w:pPr>
        <w:pStyle w:val="NoSpacing"/>
      </w:pPr>
    </w:p>
    <w:p w14:paraId="2344DF5F" w14:textId="49E311F8" w:rsidR="004F2CA1" w:rsidRDefault="004F2CA1" w:rsidP="004F2CA1">
      <w:pPr>
        <w:pStyle w:val="NoSpacing"/>
        <w:numPr>
          <w:ilvl w:val="0"/>
          <w:numId w:val="35"/>
        </w:numPr>
      </w:pPr>
      <w:r w:rsidRPr="006A4927">
        <w:rPr>
          <w:b/>
          <w:bCs/>
        </w:rPr>
        <w:t>Activity 5.5</w:t>
      </w:r>
      <w:r>
        <w:t xml:space="preserve"> – Microenterprise &amp; Self-Employment</w:t>
      </w:r>
    </w:p>
    <w:p w14:paraId="12D4AC53" w14:textId="03886986" w:rsidR="004F2CA1" w:rsidRDefault="004F2CA1" w:rsidP="004F2CA1">
      <w:pPr>
        <w:pStyle w:val="NoSpacing"/>
        <w:numPr>
          <w:ilvl w:val="1"/>
          <w:numId w:val="30"/>
        </w:numPr>
      </w:pPr>
      <w:r>
        <w:t>Support advocacy and systems change efforts that promote microenterprise and self-employment opportunities for individuals with intellectual and developmental disabilities, including elevating policy, funding, and technical assistance considerations that affect small business development and self-employment.</w:t>
      </w:r>
    </w:p>
    <w:p w14:paraId="43175846" w14:textId="49C3D0D1" w:rsidR="004F2CA1" w:rsidRDefault="004F2CA1" w:rsidP="004F2CA1">
      <w:pPr>
        <w:pStyle w:val="NoSpacing"/>
        <w:numPr>
          <w:ilvl w:val="2"/>
          <w:numId w:val="30"/>
        </w:numPr>
      </w:pPr>
      <w:r w:rsidRPr="004F2CA1">
        <w:rPr>
          <w:i/>
          <w:iCs/>
        </w:rPr>
        <w:t>Comment</w:t>
      </w:r>
      <w:r>
        <w:t xml:space="preserve">: </w:t>
      </w:r>
    </w:p>
    <w:p w14:paraId="3D4CB1A0" w14:textId="2A465BD5" w:rsidR="004F2CA1" w:rsidRPr="006A4927" w:rsidRDefault="006A4927" w:rsidP="004F2CA1">
      <w:pPr>
        <w:pStyle w:val="NoSpacing"/>
        <w:numPr>
          <w:ilvl w:val="3"/>
          <w:numId w:val="30"/>
        </w:numPr>
      </w:pPr>
      <w:r>
        <w:t>None.</w:t>
      </w:r>
    </w:p>
    <w:p w14:paraId="339B633D" w14:textId="2C5DEDA3" w:rsidR="004F2CA1" w:rsidRDefault="004F2CA1" w:rsidP="004F2CA1">
      <w:pPr>
        <w:pStyle w:val="NoSpacing"/>
        <w:numPr>
          <w:ilvl w:val="2"/>
          <w:numId w:val="30"/>
        </w:numPr>
      </w:pPr>
      <w:r>
        <w:rPr>
          <w:i/>
          <w:iCs/>
        </w:rPr>
        <w:t>Criteria</w:t>
      </w:r>
      <w:r w:rsidRPr="004F2CA1">
        <w:t>:</w:t>
      </w:r>
      <w:r>
        <w:t xml:space="preserve"> </w:t>
      </w:r>
    </w:p>
    <w:p w14:paraId="7EF8EEDE" w14:textId="3A96A76A" w:rsidR="004F2CA1" w:rsidRDefault="004F2CA1" w:rsidP="004F2CA1">
      <w:pPr>
        <w:pStyle w:val="NoSpacing"/>
        <w:numPr>
          <w:ilvl w:val="3"/>
          <w:numId w:val="30"/>
        </w:numPr>
      </w:pPr>
      <w:r>
        <w:t>Fits overall goal</w:t>
      </w:r>
      <w:r w:rsidR="006A4927">
        <w:t>,</w:t>
      </w:r>
      <w:r>
        <w:t xml:space="preserve"> systems change and direct service</w:t>
      </w:r>
      <w:r w:rsidR="006A4927">
        <w:t>,</w:t>
      </w:r>
      <w:r>
        <w:t xml:space="preserve"> and this activity would stay</w:t>
      </w:r>
      <w:r w:rsidR="006A4927">
        <w:t>.</w:t>
      </w:r>
    </w:p>
    <w:p w14:paraId="519770D2" w14:textId="77777777" w:rsidR="004F2CA1" w:rsidRDefault="004F2CA1" w:rsidP="00252A97">
      <w:pPr>
        <w:pStyle w:val="NoSpacing"/>
      </w:pPr>
    </w:p>
    <w:p w14:paraId="2E03AA7B" w14:textId="49B355B8" w:rsidR="004F2CA1" w:rsidRPr="004F2CA1" w:rsidRDefault="004F2CA1" w:rsidP="00252A97">
      <w:pPr>
        <w:pStyle w:val="NoSpacing"/>
      </w:pPr>
      <w:r>
        <w:t xml:space="preserve">Karen Heath </w:t>
      </w:r>
      <w:r w:rsidRPr="004F2CA1">
        <w:rPr>
          <w:b/>
          <w:bCs/>
        </w:rPr>
        <w:t>MOVED</w:t>
      </w:r>
      <w:r>
        <w:t xml:space="preserve"> to approve to keep all activities as written </w:t>
      </w:r>
      <w:r w:rsidRPr="006A4927">
        <w:t xml:space="preserve">except </w:t>
      </w:r>
      <w:r>
        <w:t xml:space="preserve">Activity 5.4, which will be revised and reviewed at the April Employment Committee meeting, </w:t>
      </w:r>
      <w:r w:rsidRPr="004F2CA1">
        <w:rPr>
          <w:b/>
          <w:bCs/>
        </w:rPr>
        <w:t>SECONDED</w:t>
      </w:r>
      <w:r>
        <w:t xml:space="preserve"> by Lisa McDonald.  Hearing no opposition, the motion </w:t>
      </w:r>
      <w:r w:rsidRPr="004F2CA1">
        <w:rPr>
          <w:b/>
          <w:bCs/>
        </w:rPr>
        <w:t>PASSED</w:t>
      </w:r>
      <w:r>
        <w:t>.</w:t>
      </w:r>
    </w:p>
    <w:p w14:paraId="6793C427" w14:textId="77777777" w:rsidR="004F2CA1" w:rsidRPr="00252A97" w:rsidRDefault="004F2CA1" w:rsidP="00252A97">
      <w:pPr>
        <w:pStyle w:val="NoSpacing"/>
      </w:pPr>
    </w:p>
    <w:p w14:paraId="475A2F70" w14:textId="1D750CCE" w:rsidR="001E5629" w:rsidRPr="007401F6" w:rsidRDefault="005A2264" w:rsidP="007401F6">
      <w:pPr>
        <w:pStyle w:val="Heading2"/>
      </w:pPr>
      <w:r w:rsidRPr="007401F6">
        <w:t xml:space="preserve">TIME AND DATE OF NEXT MEETING </w:t>
      </w:r>
    </w:p>
    <w:p w14:paraId="75AB5C70" w14:textId="46D514DF" w:rsidR="00EE1CDE" w:rsidRDefault="00EE1CDE" w:rsidP="00EE1CDE">
      <w:pPr>
        <w:pStyle w:val="NoSpacing"/>
        <w:rPr>
          <w:rFonts w:cs="Arial"/>
          <w:szCs w:val="24"/>
        </w:rPr>
      </w:pPr>
      <w:r>
        <w:rPr>
          <w:rFonts w:cs="Arial"/>
          <w:szCs w:val="24"/>
        </w:rPr>
        <w:t xml:space="preserve">The next </w:t>
      </w:r>
      <w:r w:rsidR="005A05DD">
        <w:rPr>
          <w:rFonts w:cs="Arial"/>
          <w:szCs w:val="24"/>
        </w:rPr>
        <w:t xml:space="preserve">Employment </w:t>
      </w:r>
      <w:r>
        <w:rPr>
          <w:rFonts w:cs="Arial"/>
          <w:szCs w:val="24"/>
        </w:rPr>
        <w:t xml:space="preserve">Committee meeting </w:t>
      </w:r>
      <w:r w:rsidR="008E46D9">
        <w:rPr>
          <w:rFonts w:cs="Arial"/>
          <w:szCs w:val="24"/>
        </w:rPr>
        <w:t>is</w:t>
      </w:r>
      <w:r w:rsidR="00833ED1">
        <w:rPr>
          <w:rFonts w:cs="Arial"/>
          <w:szCs w:val="24"/>
        </w:rPr>
        <w:t xml:space="preserve"> </w:t>
      </w:r>
      <w:r>
        <w:rPr>
          <w:rFonts w:cs="Arial"/>
          <w:szCs w:val="24"/>
        </w:rPr>
        <w:t xml:space="preserve">scheduled for </w:t>
      </w:r>
      <w:r w:rsidR="004F2CA1">
        <w:rPr>
          <w:rFonts w:cs="Arial"/>
          <w:szCs w:val="24"/>
        </w:rPr>
        <w:t>April 21</w:t>
      </w:r>
      <w:r w:rsidR="00833ED1">
        <w:rPr>
          <w:rFonts w:cs="Arial"/>
          <w:szCs w:val="24"/>
        </w:rPr>
        <w:t>, 2026 at 12:00 p.m</w:t>
      </w:r>
      <w:r>
        <w:rPr>
          <w:rFonts w:cs="Arial"/>
          <w:szCs w:val="24"/>
        </w:rPr>
        <w:t xml:space="preserve">.  </w:t>
      </w:r>
    </w:p>
    <w:p w14:paraId="2D290B5D" w14:textId="77777777" w:rsidR="007609BE" w:rsidRDefault="007609BE" w:rsidP="00EE1CDE">
      <w:pPr>
        <w:pStyle w:val="NoSpacing"/>
        <w:rPr>
          <w:rFonts w:cs="Arial"/>
          <w:szCs w:val="24"/>
        </w:rPr>
      </w:pPr>
    </w:p>
    <w:p w14:paraId="1F9212CA" w14:textId="41E78B40" w:rsidR="007609BE" w:rsidRPr="007609BE" w:rsidRDefault="001E5629" w:rsidP="007609BE">
      <w:pPr>
        <w:pStyle w:val="Heading2"/>
      </w:pPr>
      <w:r w:rsidRPr="001E5629">
        <w:t>ADJOURNMENT</w:t>
      </w:r>
    </w:p>
    <w:p w14:paraId="46830874" w14:textId="5258AF8D" w:rsidR="00833ED1" w:rsidRPr="00833ED1" w:rsidRDefault="002C6CD9" w:rsidP="00833ED1">
      <w:pPr>
        <w:pStyle w:val="NoSpacing"/>
      </w:pPr>
      <w:r>
        <w:t>Scott Lindbloom</w:t>
      </w:r>
      <w:r w:rsidR="00252A97">
        <w:t xml:space="preserve"> </w:t>
      </w:r>
      <w:r w:rsidR="00833ED1" w:rsidRPr="00833ED1">
        <w:rPr>
          <w:b/>
          <w:bCs/>
        </w:rPr>
        <w:t>MOVED</w:t>
      </w:r>
      <w:r w:rsidR="00833ED1">
        <w:t xml:space="preserve"> </w:t>
      </w:r>
      <w:r w:rsidR="004F2CA1">
        <w:t>to</w:t>
      </w:r>
      <w:r w:rsidR="00833ED1">
        <w:t xml:space="preserve"> adjourn</w:t>
      </w:r>
      <w:r w:rsidR="007609BE">
        <w:t xml:space="preserve"> at 1</w:t>
      </w:r>
      <w:r w:rsidR="008E46D9">
        <w:t>:</w:t>
      </w:r>
      <w:r w:rsidR="004F2CA1">
        <w:t>35</w:t>
      </w:r>
      <w:r w:rsidR="007609BE">
        <w:t xml:space="preserve"> p.m.</w:t>
      </w:r>
      <w:r w:rsidR="00833ED1">
        <w:t xml:space="preserve">, </w:t>
      </w:r>
      <w:r w:rsidR="00833ED1" w:rsidRPr="00833ED1">
        <w:rPr>
          <w:b/>
          <w:bCs/>
        </w:rPr>
        <w:t>SECONDED</w:t>
      </w:r>
      <w:r w:rsidR="00833ED1">
        <w:t xml:space="preserve"> by</w:t>
      </w:r>
      <w:r w:rsidR="007609BE">
        <w:t xml:space="preserve"> </w:t>
      </w:r>
      <w:r w:rsidR="008E46D9">
        <w:t>Lisa McDonald</w:t>
      </w:r>
      <w:r w:rsidR="00833ED1">
        <w:t xml:space="preserve">.  Hearing no objection, the motion </w:t>
      </w:r>
      <w:r w:rsidR="00833ED1" w:rsidRPr="00833ED1">
        <w:rPr>
          <w:b/>
          <w:bCs/>
        </w:rPr>
        <w:t>PASSED</w:t>
      </w:r>
      <w:r w:rsidR="00833ED1">
        <w:t xml:space="preserve">. </w:t>
      </w:r>
      <w:r w:rsidR="007609BE">
        <w:t xml:space="preserve">  </w:t>
      </w:r>
    </w:p>
    <w:sectPr w:rsidR="00833ED1" w:rsidRPr="00833ED1" w:rsidSect="00214540">
      <w:headerReference w:type="even" r:id="rId8"/>
      <w:headerReference w:type="default" r:id="rId9"/>
      <w:footerReference w:type="even" r:id="rId10"/>
      <w:footerReference w:type="default" r:id="rId11"/>
      <w:headerReference w:type="first" r:id="rId12"/>
      <w:footerReference w:type="first" r:id="rId13"/>
      <w:pgSz w:w="12240" w:h="15840"/>
      <w:pgMar w:top="806" w:right="1440" w:bottom="990" w:left="1440" w:header="720" w:footer="31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D9F17" w14:textId="77777777" w:rsidR="004F2F0A" w:rsidRDefault="004F2F0A" w:rsidP="00B10B37">
      <w:pPr>
        <w:spacing w:after="0" w:line="240" w:lineRule="auto"/>
      </w:pPr>
      <w:r>
        <w:separator/>
      </w:r>
    </w:p>
  </w:endnote>
  <w:endnote w:type="continuationSeparator" w:id="0">
    <w:p w14:paraId="651F1A2C" w14:textId="77777777" w:rsidR="004F2F0A" w:rsidRDefault="004F2F0A" w:rsidP="00B10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98768" w14:textId="77777777" w:rsidR="00EC684B" w:rsidRDefault="00EC68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97A0" w14:textId="3566EAD6" w:rsidR="005A2264" w:rsidRDefault="005A2264" w:rsidP="00B10B37">
    <w:pPr>
      <w:pStyle w:val="Footer"/>
      <w:pBdr>
        <w:top w:val="thinThickSmallGap" w:sz="24" w:space="1" w:color="622423"/>
      </w:pBdr>
      <w:rPr>
        <w:rFonts w:ascii="Cambria" w:hAnsi="Cambria"/>
        <w:sz w:val="20"/>
      </w:rPr>
    </w:pPr>
    <w:r>
      <w:rPr>
        <w:rFonts w:ascii="Cambria" w:hAnsi="Cambria"/>
        <w:sz w:val="20"/>
      </w:rPr>
      <w:t xml:space="preserve">Governor's Council on Disabilities </w:t>
    </w:r>
    <w:r>
      <w:rPr>
        <w:rFonts w:ascii="Cambria" w:hAnsi="Cambria"/>
        <w:sz w:val="20"/>
      </w:rPr>
      <w:tab/>
    </w:r>
    <w:r w:rsidR="00EC684B">
      <w:rPr>
        <w:rFonts w:ascii="Cambria" w:hAnsi="Cambria"/>
        <w:sz w:val="20"/>
      </w:rPr>
      <w:t>March 17</w:t>
    </w:r>
    <w:r>
      <w:rPr>
        <w:rFonts w:ascii="Cambria" w:hAnsi="Cambria"/>
        <w:sz w:val="20"/>
      </w:rPr>
      <w:t>, 202</w:t>
    </w:r>
    <w:r w:rsidR="00252A97">
      <w:rPr>
        <w:rFonts w:ascii="Cambria" w:hAnsi="Cambria"/>
        <w:sz w:val="20"/>
      </w:rPr>
      <w:t>6</w:t>
    </w:r>
  </w:p>
  <w:p w14:paraId="49A4687B" w14:textId="621DF08F" w:rsidR="00300D28" w:rsidRPr="007147B6" w:rsidRDefault="005A2264" w:rsidP="005A2264">
    <w:pPr>
      <w:pStyle w:val="Footer"/>
      <w:pBdr>
        <w:top w:val="thinThickSmallGap" w:sz="24" w:space="1" w:color="622423"/>
      </w:pBdr>
      <w:rPr>
        <w:sz w:val="20"/>
      </w:rPr>
    </w:pPr>
    <w:r>
      <w:rPr>
        <w:rFonts w:ascii="Cambria" w:hAnsi="Cambria"/>
        <w:sz w:val="20"/>
      </w:rPr>
      <w:t xml:space="preserve">and Special Education </w:t>
    </w:r>
    <w:r>
      <w:rPr>
        <w:rFonts w:ascii="Cambria" w:hAnsi="Cambria"/>
        <w:sz w:val="20"/>
      </w:rPr>
      <w:tab/>
    </w:r>
    <w:r w:rsidR="005A05DD">
      <w:rPr>
        <w:rFonts w:ascii="Cambria" w:hAnsi="Cambria"/>
        <w:i/>
        <w:sz w:val="20"/>
      </w:rPr>
      <w:t>Employment Committee</w:t>
    </w:r>
    <w:r w:rsidR="00300D28" w:rsidRPr="007147B6">
      <w:rPr>
        <w:rFonts w:ascii="Cambria" w:hAnsi="Cambria"/>
        <w:sz w:val="20"/>
      </w:rPr>
      <w:tab/>
      <w:t xml:space="preserve"> </w:t>
    </w:r>
    <w:r w:rsidR="00300D28">
      <w:rPr>
        <w:rFonts w:ascii="Cambria" w:hAnsi="Cambria"/>
        <w:noProof/>
        <w:sz w:val="20"/>
      </w:rPr>
      <w:fldChar w:fldCharType="begin"/>
    </w:r>
    <w:r w:rsidR="00300D28">
      <w:rPr>
        <w:rFonts w:ascii="Cambria" w:hAnsi="Cambria"/>
        <w:noProof/>
        <w:sz w:val="20"/>
      </w:rPr>
      <w:instrText xml:space="preserve"> PAGE   \* MERGEFORMAT </w:instrText>
    </w:r>
    <w:r w:rsidR="00300D28">
      <w:rPr>
        <w:rFonts w:ascii="Cambria" w:hAnsi="Cambria"/>
        <w:noProof/>
        <w:sz w:val="20"/>
      </w:rPr>
      <w:fldChar w:fldCharType="separate"/>
    </w:r>
    <w:r w:rsidR="0041440E">
      <w:rPr>
        <w:rFonts w:ascii="Cambria" w:hAnsi="Cambria"/>
        <w:noProof/>
        <w:sz w:val="20"/>
      </w:rPr>
      <w:t>17</w:t>
    </w:r>
    <w:r w:rsidR="00300D28">
      <w:rPr>
        <w:rFonts w:ascii="Cambria" w:hAnsi="Cambria"/>
        <w:noProof/>
        <w:sz w:val="20"/>
      </w:rPr>
      <w:fldChar w:fldCharType="end"/>
    </w:r>
  </w:p>
  <w:p w14:paraId="434907D5" w14:textId="77777777" w:rsidR="00300D28" w:rsidRDefault="00300D28">
    <w:pPr>
      <w:pStyle w:val="Footer"/>
    </w:pPr>
  </w:p>
  <w:p w14:paraId="63BE50D1" w14:textId="77777777" w:rsidR="00300D28" w:rsidRDefault="00300D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A00BF" w14:textId="77777777" w:rsidR="00EC684B" w:rsidRDefault="00EC68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EDFC1" w14:textId="77777777" w:rsidR="004F2F0A" w:rsidRDefault="004F2F0A" w:rsidP="00B10B37">
      <w:pPr>
        <w:spacing w:after="0" w:line="240" w:lineRule="auto"/>
      </w:pPr>
      <w:r>
        <w:separator/>
      </w:r>
    </w:p>
  </w:footnote>
  <w:footnote w:type="continuationSeparator" w:id="0">
    <w:p w14:paraId="1201119D" w14:textId="77777777" w:rsidR="004F2F0A" w:rsidRDefault="004F2F0A" w:rsidP="00B10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70AD" w14:textId="583A6D7A" w:rsidR="00300D28" w:rsidRDefault="00000000">
    <w:pPr>
      <w:pStyle w:val="Header"/>
    </w:pPr>
    <w:r>
      <w:rPr>
        <w:noProof/>
      </w:rPr>
      <w:pict w14:anchorId="7E6DE0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6"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A5DC" w14:textId="3447AED3" w:rsidR="00300D28" w:rsidRDefault="00000000">
    <w:pPr>
      <w:pStyle w:val="Header"/>
    </w:pPr>
    <w:r>
      <w:rPr>
        <w:noProof/>
      </w:rPr>
      <w:pict w14:anchorId="58CFB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7"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D7EC1" w14:textId="111D8EE3" w:rsidR="00300D28" w:rsidRDefault="00000000">
    <w:pPr>
      <w:pStyle w:val="Header"/>
    </w:pPr>
    <w:r>
      <w:rPr>
        <w:noProof/>
      </w:rPr>
      <w:pict w14:anchorId="2ADA3B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7984375"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5BD1"/>
    <w:multiLevelType w:val="hybridMultilevel"/>
    <w:tmpl w:val="A0569556"/>
    <w:lvl w:ilvl="0" w:tplc="C5BC6C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D4ACB"/>
    <w:multiLevelType w:val="hybridMultilevel"/>
    <w:tmpl w:val="39583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BF605D"/>
    <w:multiLevelType w:val="hybridMultilevel"/>
    <w:tmpl w:val="2730D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1B71CF"/>
    <w:multiLevelType w:val="hybridMultilevel"/>
    <w:tmpl w:val="AFC8FA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0106E"/>
    <w:multiLevelType w:val="hybridMultilevel"/>
    <w:tmpl w:val="23A03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312E15"/>
    <w:multiLevelType w:val="hybridMultilevel"/>
    <w:tmpl w:val="4492E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CB021E"/>
    <w:multiLevelType w:val="hybridMultilevel"/>
    <w:tmpl w:val="DD742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A3B2B"/>
    <w:multiLevelType w:val="hybridMultilevel"/>
    <w:tmpl w:val="D73A58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FC325B"/>
    <w:multiLevelType w:val="hybridMultilevel"/>
    <w:tmpl w:val="92987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65BE5"/>
    <w:multiLevelType w:val="hybridMultilevel"/>
    <w:tmpl w:val="36B8B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827ABC"/>
    <w:multiLevelType w:val="hybridMultilevel"/>
    <w:tmpl w:val="98AED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D37C8D"/>
    <w:multiLevelType w:val="hybridMultilevel"/>
    <w:tmpl w:val="06A41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1F565F"/>
    <w:multiLevelType w:val="hybridMultilevel"/>
    <w:tmpl w:val="72AA7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277ADB"/>
    <w:multiLevelType w:val="hybridMultilevel"/>
    <w:tmpl w:val="D62ABC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DF55C4"/>
    <w:multiLevelType w:val="hybridMultilevel"/>
    <w:tmpl w:val="D012C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2D1D09"/>
    <w:multiLevelType w:val="hybridMultilevel"/>
    <w:tmpl w:val="4B5A3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F2B7A"/>
    <w:multiLevelType w:val="hybridMultilevel"/>
    <w:tmpl w:val="27FC3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FF6E75"/>
    <w:multiLevelType w:val="hybridMultilevel"/>
    <w:tmpl w:val="8CB6C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611639"/>
    <w:multiLevelType w:val="hybridMultilevel"/>
    <w:tmpl w:val="8E1C2F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D04850"/>
    <w:multiLevelType w:val="hybridMultilevel"/>
    <w:tmpl w:val="5D6A1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0E5040"/>
    <w:multiLevelType w:val="hybridMultilevel"/>
    <w:tmpl w:val="EA904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1426A8"/>
    <w:multiLevelType w:val="hybridMultilevel"/>
    <w:tmpl w:val="55422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D535B2"/>
    <w:multiLevelType w:val="hybridMultilevel"/>
    <w:tmpl w:val="647E9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137C29"/>
    <w:multiLevelType w:val="hybridMultilevel"/>
    <w:tmpl w:val="E95E3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326215"/>
    <w:multiLevelType w:val="hybridMultilevel"/>
    <w:tmpl w:val="368056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CA691B"/>
    <w:multiLevelType w:val="hybridMultilevel"/>
    <w:tmpl w:val="4088F8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3B305E"/>
    <w:multiLevelType w:val="hybridMultilevel"/>
    <w:tmpl w:val="1D78E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DA1D29"/>
    <w:multiLevelType w:val="hybridMultilevel"/>
    <w:tmpl w:val="CE40F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F24B13"/>
    <w:multiLevelType w:val="hybridMultilevel"/>
    <w:tmpl w:val="BD6C5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926C8B"/>
    <w:multiLevelType w:val="hybridMultilevel"/>
    <w:tmpl w:val="B46C1A82"/>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BB46B91"/>
    <w:multiLevelType w:val="hybridMultilevel"/>
    <w:tmpl w:val="F2400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3A02B6"/>
    <w:multiLevelType w:val="hybridMultilevel"/>
    <w:tmpl w:val="F4889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602651"/>
    <w:multiLevelType w:val="hybridMultilevel"/>
    <w:tmpl w:val="24BA7B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795EEF"/>
    <w:multiLevelType w:val="hybridMultilevel"/>
    <w:tmpl w:val="04A2F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3F05EE"/>
    <w:multiLevelType w:val="hybridMultilevel"/>
    <w:tmpl w:val="42CAB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136997">
    <w:abstractNumId w:val="34"/>
  </w:num>
  <w:num w:numId="2" w16cid:durableId="2085957257">
    <w:abstractNumId w:val="31"/>
  </w:num>
  <w:num w:numId="3" w16cid:durableId="344595287">
    <w:abstractNumId w:val="3"/>
  </w:num>
  <w:num w:numId="4" w16cid:durableId="666590178">
    <w:abstractNumId w:val="13"/>
  </w:num>
  <w:num w:numId="5" w16cid:durableId="1313409774">
    <w:abstractNumId w:val="27"/>
  </w:num>
  <w:num w:numId="6" w16cid:durableId="275872248">
    <w:abstractNumId w:val="28"/>
  </w:num>
  <w:num w:numId="7" w16cid:durableId="751007433">
    <w:abstractNumId w:val="23"/>
  </w:num>
  <w:num w:numId="8" w16cid:durableId="1072510584">
    <w:abstractNumId w:val="20"/>
  </w:num>
  <w:num w:numId="9" w16cid:durableId="2023587199">
    <w:abstractNumId w:val="14"/>
  </w:num>
  <w:num w:numId="10" w16cid:durableId="926572616">
    <w:abstractNumId w:val="26"/>
  </w:num>
  <w:num w:numId="11" w16cid:durableId="857230492">
    <w:abstractNumId w:val="11"/>
  </w:num>
  <w:num w:numId="12" w16cid:durableId="52387127">
    <w:abstractNumId w:val="25"/>
  </w:num>
  <w:num w:numId="13" w16cid:durableId="412312713">
    <w:abstractNumId w:val="6"/>
  </w:num>
  <w:num w:numId="14" w16cid:durableId="845246654">
    <w:abstractNumId w:val="30"/>
  </w:num>
  <w:num w:numId="15" w16cid:durableId="1846624929">
    <w:abstractNumId w:val="29"/>
  </w:num>
  <w:num w:numId="16" w16cid:durableId="592518916">
    <w:abstractNumId w:val="4"/>
  </w:num>
  <w:num w:numId="17" w16cid:durableId="899750286">
    <w:abstractNumId w:val="2"/>
  </w:num>
  <w:num w:numId="18" w16cid:durableId="1705515351">
    <w:abstractNumId w:val="22"/>
  </w:num>
  <w:num w:numId="19" w16cid:durableId="909510030">
    <w:abstractNumId w:val="12"/>
  </w:num>
  <w:num w:numId="20" w16cid:durableId="1444038662">
    <w:abstractNumId w:val="18"/>
  </w:num>
  <w:num w:numId="21" w16cid:durableId="415589421">
    <w:abstractNumId w:val="19"/>
  </w:num>
  <w:num w:numId="22" w16cid:durableId="1387604146">
    <w:abstractNumId w:val="33"/>
  </w:num>
  <w:num w:numId="23" w16cid:durableId="1673604770">
    <w:abstractNumId w:val="16"/>
  </w:num>
  <w:num w:numId="24" w16cid:durableId="775557132">
    <w:abstractNumId w:val="15"/>
  </w:num>
  <w:num w:numId="25" w16cid:durableId="266623569">
    <w:abstractNumId w:val="5"/>
  </w:num>
  <w:num w:numId="26" w16cid:durableId="1973360137">
    <w:abstractNumId w:val="1"/>
  </w:num>
  <w:num w:numId="27" w16cid:durableId="1761639514">
    <w:abstractNumId w:val="17"/>
  </w:num>
  <w:num w:numId="28" w16cid:durableId="461965891">
    <w:abstractNumId w:val="24"/>
  </w:num>
  <w:num w:numId="29" w16cid:durableId="322977908">
    <w:abstractNumId w:val="21"/>
  </w:num>
  <w:num w:numId="30" w16cid:durableId="1463157102">
    <w:abstractNumId w:val="32"/>
  </w:num>
  <w:num w:numId="31" w16cid:durableId="1428573818">
    <w:abstractNumId w:val="0"/>
  </w:num>
  <w:num w:numId="32" w16cid:durableId="282855561">
    <w:abstractNumId w:val="10"/>
  </w:num>
  <w:num w:numId="33" w16cid:durableId="80686837">
    <w:abstractNumId w:val="9"/>
  </w:num>
  <w:num w:numId="34" w16cid:durableId="61683896">
    <w:abstractNumId w:val="7"/>
  </w:num>
  <w:num w:numId="35" w16cid:durableId="1602493242">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yNTQwNDM2sjQytTRS0lEKTi0uzszPAymwtKwFAOkvEGMtAAAA"/>
  </w:docVars>
  <w:rsids>
    <w:rsidRoot w:val="003130B1"/>
    <w:rsid w:val="00000E05"/>
    <w:rsid w:val="00001450"/>
    <w:rsid w:val="000020FA"/>
    <w:rsid w:val="000021E7"/>
    <w:rsid w:val="00002B4D"/>
    <w:rsid w:val="0000579F"/>
    <w:rsid w:val="00005F66"/>
    <w:rsid w:val="000062EC"/>
    <w:rsid w:val="000106B6"/>
    <w:rsid w:val="00010BB9"/>
    <w:rsid w:val="00011913"/>
    <w:rsid w:val="00013589"/>
    <w:rsid w:val="00013728"/>
    <w:rsid w:val="00016E8F"/>
    <w:rsid w:val="00023847"/>
    <w:rsid w:val="00024634"/>
    <w:rsid w:val="00025139"/>
    <w:rsid w:val="000276D9"/>
    <w:rsid w:val="00031428"/>
    <w:rsid w:val="00033C12"/>
    <w:rsid w:val="000408F0"/>
    <w:rsid w:val="000435C6"/>
    <w:rsid w:val="00043EBE"/>
    <w:rsid w:val="000464E1"/>
    <w:rsid w:val="000515C6"/>
    <w:rsid w:val="000539B8"/>
    <w:rsid w:val="00055F69"/>
    <w:rsid w:val="0005624B"/>
    <w:rsid w:val="00056592"/>
    <w:rsid w:val="0005750F"/>
    <w:rsid w:val="000577F5"/>
    <w:rsid w:val="00057F2F"/>
    <w:rsid w:val="00060504"/>
    <w:rsid w:val="000608DA"/>
    <w:rsid w:val="00060AA0"/>
    <w:rsid w:val="00060D76"/>
    <w:rsid w:val="00063D64"/>
    <w:rsid w:val="00066F72"/>
    <w:rsid w:val="000711AE"/>
    <w:rsid w:val="00073735"/>
    <w:rsid w:val="0007413D"/>
    <w:rsid w:val="00074556"/>
    <w:rsid w:val="000754E4"/>
    <w:rsid w:val="00077089"/>
    <w:rsid w:val="0008027E"/>
    <w:rsid w:val="00080C9B"/>
    <w:rsid w:val="0008294A"/>
    <w:rsid w:val="00082D23"/>
    <w:rsid w:val="00090BEB"/>
    <w:rsid w:val="00091AA0"/>
    <w:rsid w:val="00093A27"/>
    <w:rsid w:val="00093A56"/>
    <w:rsid w:val="00093E94"/>
    <w:rsid w:val="000945E2"/>
    <w:rsid w:val="0009474F"/>
    <w:rsid w:val="00095197"/>
    <w:rsid w:val="000957DF"/>
    <w:rsid w:val="00096AB1"/>
    <w:rsid w:val="00097634"/>
    <w:rsid w:val="000A13B1"/>
    <w:rsid w:val="000A2856"/>
    <w:rsid w:val="000B0901"/>
    <w:rsid w:val="000B1424"/>
    <w:rsid w:val="000B6239"/>
    <w:rsid w:val="000B63EA"/>
    <w:rsid w:val="000B7C36"/>
    <w:rsid w:val="000C0D31"/>
    <w:rsid w:val="000C1157"/>
    <w:rsid w:val="000C1570"/>
    <w:rsid w:val="000C24BD"/>
    <w:rsid w:val="000C6B22"/>
    <w:rsid w:val="000C73E6"/>
    <w:rsid w:val="000D0CEE"/>
    <w:rsid w:val="000D37F2"/>
    <w:rsid w:val="000D4592"/>
    <w:rsid w:val="000D5069"/>
    <w:rsid w:val="000E27A7"/>
    <w:rsid w:val="000E27E5"/>
    <w:rsid w:val="000E2A67"/>
    <w:rsid w:val="000E776E"/>
    <w:rsid w:val="000F0451"/>
    <w:rsid w:val="000F15B7"/>
    <w:rsid w:val="000F308C"/>
    <w:rsid w:val="000F3EC9"/>
    <w:rsid w:val="000F474D"/>
    <w:rsid w:val="000F4929"/>
    <w:rsid w:val="000F4A13"/>
    <w:rsid w:val="000F503A"/>
    <w:rsid w:val="000F5DFF"/>
    <w:rsid w:val="000F6A87"/>
    <w:rsid w:val="000F7495"/>
    <w:rsid w:val="00101CD8"/>
    <w:rsid w:val="0010275E"/>
    <w:rsid w:val="00103985"/>
    <w:rsid w:val="001039A5"/>
    <w:rsid w:val="00105AF6"/>
    <w:rsid w:val="00106283"/>
    <w:rsid w:val="00106DB1"/>
    <w:rsid w:val="00107C02"/>
    <w:rsid w:val="00112364"/>
    <w:rsid w:val="00114244"/>
    <w:rsid w:val="00114451"/>
    <w:rsid w:val="001154B4"/>
    <w:rsid w:val="001173C6"/>
    <w:rsid w:val="0012472A"/>
    <w:rsid w:val="001305D2"/>
    <w:rsid w:val="00130AC6"/>
    <w:rsid w:val="0013141E"/>
    <w:rsid w:val="001338CE"/>
    <w:rsid w:val="00134451"/>
    <w:rsid w:val="00135770"/>
    <w:rsid w:val="001413D5"/>
    <w:rsid w:val="00142F56"/>
    <w:rsid w:val="00144174"/>
    <w:rsid w:val="00144403"/>
    <w:rsid w:val="00147CCC"/>
    <w:rsid w:val="001526EC"/>
    <w:rsid w:val="00152CBE"/>
    <w:rsid w:val="001553BB"/>
    <w:rsid w:val="00155835"/>
    <w:rsid w:val="00156611"/>
    <w:rsid w:val="00157230"/>
    <w:rsid w:val="00157682"/>
    <w:rsid w:val="00160817"/>
    <w:rsid w:val="001643AE"/>
    <w:rsid w:val="00165FAC"/>
    <w:rsid w:val="00166BFE"/>
    <w:rsid w:val="00166D2A"/>
    <w:rsid w:val="0016794E"/>
    <w:rsid w:val="00167983"/>
    <w:rsid w:val="00167C1F"/>
    <w:rsid w:val="00170445"/>
    <w:rsid w:val="00171268"/>
    <w:rsid w:val="0017253A"/>
    <w:rsid w:val="00172D0F"/>
    <w:rsid w:val="0017487D"/>
    <w:rsid w:val="001764A0"/>
    <w:rsid w:val="00176E6E"/>
    <w:rsid w:val="00181BEE"/>
    <w:rsid w:val="001831CF"/>
    <w:rsid w:val="00184144"/>
    <w:rsid w:val="001863C1"/>
    <w:rsid w:val="001920FB"/>
    <w:rsid w:val="00192F40"/>
    <w:rsid w:val="001931AE"/>
    <w:rsid w:val="001934E5"/>
    <w:rsid w:val="00193C50"/>
    <w:rsid w:val="00194AE9"/>
    <w:rsid w:val="00197DCE"/>
    <w:rsid w:val="00197EE6"/>
    <w:rsid w:val="001A0235"/>
    <w:rsid w:val="001A04E1"/>
    <w:rsid w:val="001A08E4"/>
    <w:rsid w:val="001A43B4"/>
    <w:rsid w:val="001A4412"/>
    <w:rsid w:val="001A58C5"/>
    <w:rsid w:val="001B0E67"/>
    <w:rsid w:val="001B3479"/>
    <w:rsid w:val="001B5FFC"/>
    <w:rsid w:val="001B6A22"/>
    <w:rsid w:val="001C1E4A"/>
    <w:rsid w:val="001C4DC3"/>
    <w:rsid w:val="001C6168"/>
    <w:rsid w:val="001D1A2F"/>
    <w:rsid w:val="001D1C88"/>
    <w:rsid w:val="001D37EF"/>
    <w:rsid w:val="001D7DD3"/>
    <w:rsid w:val="001E1A5F"/>
    <w:rsid w:val="001E2137"/>
    <w:rsid w:val="001E2CA6"/>
    <w:rsid w:val="001E4960"/>
    <w:rsid w:val="001E5629"/>
    <w:rsid w:val="001E5E81"/>
    <w:rsid w:val="001E6DB3"/>
    <w:rsid w:val="002012D0"/>
    <w:rsid w:val="0020169C"/>
    <w:rsid w:val="00202E0B"/>
    <w:rsid w:val="002046E1"/>
    <w:rsid w:val="0020541F"/>
    <w:rsid w:val="00205994"/>
    <w:rsid w:val="00211B9D"/>
    <w:rsid w:val="00211C37"/>
    <w:rsid w:val="002138D5"/>
    <w:rsid w:val="00214540"/>
    <w:rsid w:val="00221151"/>
    <w:rsid w:val="00221678"/>
    <w:rsid w:val="00223F41"/>
    <w:rsid w:val="00225936"/>
    <w:rsid w:val="00225F34"/>
    <w:rsid w:val="00227326"/>
    <w:rsid w:val="00230395"/>
    <w:rsid w:val="00231623"/>
    <w:rsid w:val="002334B2"/>
    <w:rsid w:val="00233839"/>
    <w:rsid w:val="00235779"/>
    <w:rsid w:val="002431CA"/>
    <w:rsid w:val="00243849"/>
    <w:rsid w:val="0024454A"/>
    <w:rsid w:val="00244B0B"/>
    <w:rsid w:val="00245B6B"/>
    <w:rsid w:val="00245D97"/>
    <w:rsid w:val="0024752E"/>
    <w:rsid w:val="00250BD6"/>
    <w:rsid w:val="00252A97"/>
    <w:rsid w:val="00252AFB"/>
    <w:rsid w:val="00253C36"/>
    <w:rsid w:val="00256CFA"/>
    <w:rsid w:val="0026048A"/>
    <w:rsid w:val="00263409"/>
    <w:rsid w:val="00264280"/>
    <w:rsid w:val="002647F8"/>
    <w:rsid w:val="002665D8"/>
    <w:rsid w:val="00267B6A"/>
    <w:rsid w:val="00272724"/>
    <w:rsid w:val="002834AA"/>
    <w:rsid w:val="002848B7"/>
    <w:rsid w:val="00285542"/>
    <w:rsid w:val="002862BC"/>
    <w:rsid w:val="0029199E"/>
    <w:rsid w:val="00292605"/>
    <w:rsid w:val="00292CBC"/>
    <w:rsid w:val="002941BF"/>
    <w:rsid w:val="002977B1"/>
    <w:rsid w:val="0029781B"/>
    <w:rsid w:val="002A3A7B"/>
    <w:rsid w:val="002A698C"/>
    <w:rsid w:val="002B2D68"/>
    <w:rsid w:val="002B56DD"/>
    <w:rsid w:val="002C56DB"/>
    <w:rsid w:val="002C6CD9"/>
    <w:rsid w:val="002C6D8A"/>
    <w:rsid w:val="002D16AB"/>
    <w:rsid w:val="002D320A"/>
    <w:rsid w:val="002D72AA"/>
    <w:rsid w:val="002E0795"/>
    <w:rsid w:val="002E0BEB"/>
    <w:rsid w:val="002E3337"/>
    <w:rsid w:val="002E34B4"/>
    <w:rsid w:val="002E6C43"/>
    <w:rsid w:val="002F03C4"/>
    <w:rsid w:val="002F2E42"/>
    <w:rsid w:val="002F2E86"/>
    <w:rsid w:val="002F4C60"/>
    <w:rsid w:val="002F6713"/>
    <w:rsid w:val="002F68E5"/>
    <w:rsid w:val="00300376"/>
    <w:rsid w:val="00300C8B"/>
    <w:rsid w:val="00300D28"/>
    <w:rsid w:val="00302A81"/>
    <w:rsid w:val="0030351B"/>
    <w:rsid w:val="003036B8"/>
    <w:rsid w:val="00307A85"/>
    <w:rsid w:val="003130B1"/>
    <w:rsid w:val="00313469"/>
    <w:rsid w:val="003200CD"/>
    <w:rsid w:val="003207C1"/>
    <w:rsid w:val="00322248"/>
    <w:rsid w:val="00322666"/>
    <w:rsid w:val="00324866"/>
    <w:rsid w:val="00325ED1"/>
    <w:rsid w:val="00325F96"/>
    <w:rsid w:val="00326543"/>
    <w:rsid w:val="0032668A"/>
    <w:rsid w:val="00327F7A"/>
    <w:rsid w:val="003327AB"/>
    <w:rsid w:val="00334FBA"/>
    <w:rsid w:val="003411E3"/>
    <w:rsid w:val="00343D3D"/>
    <w:rsid w:val="0034665E"/>
    <w:rsid w:val="0034690B"/>
    <w:rsid w:val="00347147"/>
    <w:rsid w:val="0035005C"/>
    <w:rsid w:val="0035520A"/>
    <w:rsid w:val="00355C94"/>
    <w:rsid w:val="003573CB"/>
    <w:rsid w:val="003606D8"/>
    <w:rsid w:val="003635AF"/>
    <w:rsid w:val="00372773"/>
    <w:rsid w:val="00372CF2"/>
    <w:rsid w:val="0037494B"/>
    <w:rsid w:val="003814E3"/>
    <w:rsid w:val="003824A7"/>
    <w:rsid w:val="0038257E"/>
    <w:rsid w:val="003835E3"/>
    <w:rsid w:val="00385E5E"/>
    <w:rsid w:val="00387862"/>
    <w:rsid w:val="00390F19"/>
    <w:rsid w:val="00392BB4"/>
    <w:rsid w:val="00393062"/>
    <w:rsid w:val="00393B86"/>
    <w:rsid w:val="00394B09"/>
    <w:rsid w:val="00394B79"/>
    <w:rsid w:val="00396120"/>
    <w:rsid w:val="003967CA"/>
    <w:rsid w:val="00396FF9"/>
    <w:rsid w:val="0039722D"/>
    <w:rsid w:val="003974E3"/>
    <w:rsid w:val="003A104C"/>
    <w:rsid w:val="003A2426"/>
    <w:rsid w:val="003A3D8C"/>
    <w:rsid w:val="003A5A13"/>
    <w:rsid w:val="003A6A60"/>
    <w:rsid w:val="003A7E75"/>
    <w:rsid w:val="003B2296"/>
    <w:rsid w:val="003B2693"/>
    <w:rsid w:val="003B309D"/>
    <w:rsid w:val="003B3D8E"/>
    <w:rsid w:val="003B67BB"/>
    <w:rsid w:val="003B6C35"/>
    <w:rsid w:val="003C077C"/>
    <w:rsid w:val="003C3F27"/>
    <w:rsid w:val="003D0CCF"/>
    <w:rsid w:val="003D32C5"/>
    <w:rsid w:val="003D3C10"/>
    <w:rsid w:val="003D4BDB"/>
    <w:rsid w:val="003D5055"/>
    <w:rsid w:val="003D5228"/>
    <w:rsid w:val="003D7237"/>
    <w:rsid w:val="003D7FDE"/>
    <w:rsid w:val="003E2BD4"/>
    <w:rsid w:val="003E33D8"/>
    <w:rsid w:val="003E6440"/>
    <w:rsid w:val="003E7BEF"/>
    <w:rsid w:val="003F0C8F"/>
    <w:rsid w:val="003F2FDF"/>
    <w:rsid w:val="003F466F"/>
    <w:rsid w:val="003F6738"/>
    <w:rsid w:val="00400DBC"/>
    <w:rsid w:val="0040295B"/>
    <w:rsid w:val="004034A4"/>
    <w:rsid w:val="00403FDF"/>
    <w:rsid w:val="0040531D"/>
    <w:rsid w:val="00405BE6"/>
    <w:rsid w:val="004064F4"/>
    <w:rsid w:val="00413BBE"/>
    <w:rsid w:val="00413ED9"/>
    <w:rsid w:val="0041440E"/>
    <w:rsid w:val="00416A92"/>
    <w:rsid w:val="004205D2"/>
    <w:rsid w:val="004219A4"/>
    <w:rsid w:val="00422B46"/>
    <w:rsid w:val="00422F50"/>
    <w:rsid w:val="00423293"/>
    <w:rsid w:val="00432757"/>
    <w:rsid w:val="00433D16"/>
    <w:rsid w:val="00434C33"/>
    <w:rsid w:val="00436027"/>
    <w:rsid w:val="004401F8"/>
    <w:rsid w:val="00442872"/>
    <w:rsid w:val="00443614"/>
    <w:rsid w:val="004439DE"/>
    <w:rsid w:val="00443F64"/>
    <w:rsid w:val="004458AB"/>
    <w:rsid w:val="00450D99"/>
    <w:rsid w:val="004516A4"/>
    <w:rsid w:val="00452102"/>
    <w:rsid w:val="00452ED2"/>
    <w:rsid w:val="00453168"/>
    <w:rsid w:val="004531C5"/>
    <w:rsid w:val="00455C68"/>
    <w:rsid w:val="0045639A"/>
    <w:rsid w:val="004605A2"/>
    <w:rsid w:val="00460B0D"/>
    <w:rsid w:val="0046105B"/>
    <w:rsid w:val="00461A3E"/>
    <w:rsid w:val="00467848"/>
    <w:rsid w:val="00467DCA"/>
    <w:rsid w:val="00470A4E"/>
    <w:rsid w:val="00470B28"/>
    <w:rsid w:val="00470C58"/>
    <w:rsid w:val="00470E3E"/>
    <w:rsid w:val="00470E8D"/>
    <w:rsid w:val="00472EFB"/>
    <w:rsid w:val="0048023D"/>
    <w:rsid w:val="00480315"/>
    <w:rsid w:val="00480C22"/>
    <w:rsid w:val="00482CF4"/>
    <w:rsid w:val="00484CDD"/>
    <w:rsid w:val="004900A9"/>
    <w:rsid w:val="00494A8A"/>
    <w:rsid w:val="00494E7E"/>
    <w:rsid w:val="004962AE"/>
    <w:rsid w:val="00496FE7"/>
    <w:rsid w:val="004A0218"/>
    <w:rsid w:val="004A0A35"/>
    <w:rsid w:val="004A439C"/>
    <w:rsid w:val="004A46D7"/>
    <w:rsid w:val="004A4ECB"/>
    <w:rsid w:val="004A6995"/>
    <w:rsid w:val="004A708E"/>
    <w:rsid w:val="004B061A"/>
    <w:rsid w:val="004B314D"/>
    <w:rsid w:val="004B5037"/>
    <w:rsid w:val="004B5A21"/>
    <w:rsid w:val="004B5FCF"/>
    <w:rsid w:val="004B625C"/>
    <w:rsid w:val="004B6D34"/>
    <w:rsid w:val="004B745B"/>
    <w:rsid w:val="004B79DF"/>
    <w:rsid w:val="004C326B"/>
    <w:rsid w:val="004C5BF2"/>
    <w:rsid w:val="004D093F"/>
    <w:rsid w:val="004D0F70"/>
    <w:rsid w:val="004D5679"/>
    <w:rsid w:val="004D6047"/>
    <w:rsid w:val="004D6D2E"/>
    <w:rsid w:val="004D794F"/>
    <w:rsid w:val="004E1A4F"/>
    <w:rsid w:val="004E31EC"/>
    <w:rsid w:val="004F0D12"/>
    <w:rsid w:val="004F2CA1"/>
    <w:rsid w:val="004F2F0A"/>
    <w:rsid w:val="004F3049"/>
    <w:rsid w:val="004F6735"/>
    <w:rsid w:val="004F762B"/>
    <w:rsid w:val="0050010C"/>
    <w:rsid w:val="00501967"/>
    <w:rsid w:val="00502AC4"/>
    <w:rsid w:val="0050338D"/>
    <w:rsid w:val="00504BD1"/>
    <w:rsid w:val="00507242"/>
    <w:rsid w:val="00514D10"/>
    <w:rsid w:val="0051587C"/>
    <w:rsid w:val="0052169D"/>
    <w:rsid w:val="00522097"/>
    <w:rsid w:val="005224A1"/>
    <w:rsid w:val="00524C43"/>
    <w:rsid w:val="00532C0E"/>
    <w:rsid w:val="00533BAA"/>
    <w:rsid w:val="005349D7"/>
    <w:rsid w:val="00541DC7"/>
    <w:rsid w:val="00542B72"/>
    <w:rsid w:val="00543A43"/>
    <w:rsid w:val="0055205B"/>
    <w:rsid w:val="005521FB"/>
    <w:rsid w:val="00560EEA"/>
    <w:rsid w:val="005646BA"/>
    <w:rsid w:val="00566F05"/>
    <w:rsid w:val="005719EC"/>
    <w:rsid w:val="0057232F"/>
    <w:rsid w:val="005778B2"/>
    <w:rsid w:val="00580E26"/>
    <w:rsid w:val="00581085"/>
    <w:rsid w:val="00582CE0"/>
    <w:rsid w:val="00583334"/>
    <w:rsid w:val="00583E9F"/>
    <w:rsid w:val="00584D2D"/>
    <w:rsid w:val="00585E46"/>
    <w:rsid w:val="005864ED"/>
    <w:rsid w:val="00586CBA"/>
    <w:rsid w:val="00591124"/>
    <w:rsid w:val="00592BBB"/>
    <w:rsid w:val="005A05DD"/>
    <w:rsid w:val="005A188F"/>
    <w:rsid w:val="005A2264"/>
    <w:rsid w:val="005A3AA9"/>
    <w:rsid w:val="005A72C4"/>
    <w:rsid w:val="005B196F"/>
    <w:rsid w:val="005B7B59"/>
    <w:rsid w:val="005C1E12"/>
    <w:rsid w:val="005C2433"/>
    <w:rsid w:val="005C46B5"/>
    <w:rsid w:val="005C4F6C"/>
    <w:rsid w:val="005C598B"/>
    <w:rsid w:val="005D012F"/>
    <w:rsid w:val="005D0434"/>
    <w:rsid w:val="005D0940"/>
    <w:rsid w:val="005D0F53"/>
    <w:rsid w:val="005D60CD"/>
    <w:rsid w:val="005E0AB4"/>
    <w:rsid w:val="005E2982"/>
    <w:rsid w:val="005E4F74"/>
    <w:rsid w:val="005F1575"/>
    <w:rsid w:val="005F17E9"/>
    <w:rsid w:val="005F2009"/>
    <w:rsid w:val="005F2797"/>
    <w:rsid w:val="005F288D"/>
    <w:rsid w:val="005F2C0E"/>
    <w:rsid w:val="005F3E21"/>
    <w:rsid w:val="005F443E"/>
    <w:rsid w:val="005F4AEE"/>
    <w:rsid w:val="005F4B4D"/>
    <w:rsid w:val="005F6F64"/>
    <w:rsid w:val="00600A8B"/>
    <w:rsid w:val="006010CC"/>
    <w:rsid w:val="00604BFF"/>
    <w:rsid w:val="006117B8"/>
    <w:rsid w:val="00612C44"/>
    <w:rsid w:val="00613605"/>
    <w:rsid w:val="00616B4E"/>
    <w:rsid w:val="006237B8"/>
    <w:rsid w:val="00623D47"/>
    <w:rsid w:val="00625DA0"/>
    <w:rsid w:val="00626244"/>
    <w:rsid w:val="00626E3B"/>
    <w:rsid w:val="00631956"/>
    <w:rsid w:val="006349B2"/>
    <w:rsid w:val="00636F28"/>
    <w:rsid w:val="00637091"/>
    <w:rsid w:val="00637210"/>
    <w:rsid w:val="0064014A"/>
    <w:rsid w:val="0064055C"/>
    <w:rsid w:val="006413D4"/>
    <w:rsid w:val="00642A70"/>
    <w:rsid w:val="0064530D"/>
    <w:rsid w:val="00647467"/>
    <w:rsid w:val="0065001F"/>
    <w:rsid w:val="006508A5"/>
    <w:rsid w:val="00652859"/>
    <w:rsid w:val="006633EB"/>
    <w:rsid w:val="00663BE3"/>
    <w:rsid w:val="00666874"/>
    <w:rsid w:val="00670050"/>
    <w:rsid w:val="006718D8"/>
    <w:rsid w:val="00672043"/>
    <w:rsid w:val="00672B64"/>
    <w:rsid w:val="00672ECB"/>
    <w:rsid w:val="006730C7"/>
    <w:rsid w:val="006738FE"/>
    <w:rsid w:val="00677EC5"/>
    <w:rsid w:val="00680A05"/>
    <w:rsid w:val="0068222D"/>
    <w:rsid w:val="00684E09"/>
    <w:rsid w:val="006854D9"/>
    <w:rsid w:val="006875A7"/>
    <w:rsid w:val="00690622"/>
    <w:rsid w:val="0069086C"/>
    <w:rsid w:val="00694403"/>
    <w:rsid w:val="0069494D"/>
    <w:rsid w:val="00694B10"/>
    <w:rsid w:val="00694E45"/>
    <w:rsid w:val="00694F26"/>
    <w:rsid w:val="006952FC"/>
    <w:rsid w:val="00697344"/>
    <w:rsid w:val="006A1CA0"/>
    <w:rsid w:val="006A4927"/>
    <w:rsid w:val="006A58E0"/>
    <w:rsid w:val="006A599E"/>
    <w:rsid w:val="006B0219"/>
    <w:rsid w:val="006B1ECD"/>
    <w:rsid w:val="006B1F5F"/>
    <w:rsid w:val="006B3590"/>
    <w:rsid w:val="006B36B6"/>
    <w:rsid w:val="006B39E0"/>
    <w:rsid w:val="006C15EB"/>
    <w:rsid w:val="006C3534"/>
    <w:rsid w:val="006C3B88"/>
    <w:rsid w:val="006C3C2F"/>
    <w:rsid w:val="006C4226"/>
    <w:rsid w:val="006C61C0"/>
    <w:rsid w:val="006D0862"/>
    <w:rsid w:val="006D1517"/>
    <w:rsid w:val="006D411C"/>
    <w:rsid w:val="006D4FD6"/>
    <w:rsid w:val="006E44FE"/>
    <w:rsid w:val="006E4C01"/>
    <w:rsid w:val="006E625D"/>
    <w:rsid w:val="006F09EE"/>
    <w:rsid w:val="006F506D"/>
    <w:rsid w:val="006F6733"/>
    <w:rsid w:val="00700FC0"/>
    <w:rsid w:val="0070151C"/>
    <w:rsid w:val="00703037"/>
    <w:rsid w:val="007043D6"/>
    <w:rsid w:val="0070453C"/>
    <w:rsid w:val="00706452"/>
    <w:rsid w:val="00707076"/>
    <w:rsid w:val="0070738D"/>
    <w:rsid w:val="00710CCC"/>
    <w:rsid w:val="0071183C"/>
    <w:rsid w:val="00713D71"/>
    <w:rsid w:val="00714E7A"/>
    <w:rsid w:val="00716349"/>
    <w:rsid w:val="007172A1"/>
    <w:rsid w:val="0072195D"/>
    <w:rsid w:val="007235F1"/>
    <w:rsid w:val="00724D9D"/>
    <w:rsid w:val="00724E85"/>
    <w:rsid w:val="00730785"/>
    <w:rsid w:val="00730C6E"/>
    <w:rsid w:val="00732AA1"/>
    <w:rsid w:val="00734BEE"/>
    <w:rsid w:val="00734FB5"/>
    <w:rsid w:val="00735118"/>
    <w:rsid w:val="00737E88"/>
    <w:rsid w:val="007401F6"/>
    <w:rsid w:val="00740EC7"/>
    <w:rsid w:val="007422F4"/>
    <w:rsid w:val="00743522"/>
    <w:rsid w:val="0074397F"/>
    <w:rsid w:val="00744DCA"/>
    <w:rsid w:val="007453BC"/>
    <w:rsid w:val="00745652"/>
    <w:rsid w:val="00753DE5"/>
    <w:rsid w:val="007542B7"/>
    <w:rsid w:val="00755B0C"/>
    <w:rsid w:val="00756A0C"/>
    <w:rsid w:val="00757FE1"/>
    <w:rsid w:val="007609BE"/>
    <w:rsid w:val="00761CC8"/>
    <w:rsid w:val="007629E6"/>
    <w:rsid w:val="0076372D"/>
    <w:rsid w:val="00763C56"/>
    <w:rsid w:val="007641D1"/>
    <w:rsid w:val="007653E8"/>
    <w:rsid w:val="00771349"/>
    <w:rsid w:val="007735B8"/>
    <w:rsid w:val="0077388F"/>
    <w:rsid w:val="007743EC"/>
    <w:rsid w:val="00775A8F"/>
    <w:rsid w:val="00776210"/>
    <w:rsid w:val="007777C3"/>
    <w:rsid w:val="00777BDF"/>
    <w:rsid w:val="00784270"/>
    <w:rsid w:val="00784AA6"/>
    <w:rsid w:val="00786022"/>
    <w:rsid w:val="00786A3F"/>
    <w:rsid w:val="007925D3"/>
    <w:rsid w:val="0079668F"/>
    <w:rsid w:val="00796737"/>
    <w:rsid w:val="00796E64"/>
    <w:rsid w:val="00796F64"/>
    <w:rsid w:val="007A0DEC"/>
    <w:rsid w:val="007A1561"/>
    <w:rsid w:val="007A28DD"/>
    <w:rsid w:val="007A2B89"/>
    <w:rsid w:val="007A71E8"/>
    <w:rsid w:val="007B02A0"/>
    <w:rsid w:val="007B04EA"/>
    <w:rsid w:val="007B1C86"/>
    <w:rsid w:val="007B3CB0"/>
    <w:rsid w:val="007B4B91"/>
    <w:rsid w:val="007B68AD"/>
    <w:rsid w:val="007C1532"/>
    <w:rsid w:val="007C2214"/>
    <w:rsid w:val="007C255D"/>
    <w:rsid w:val="007D02DB"/>
    <w:rsid w:val="007D1011"/>
    <w:rsid w:val="007E228B"/>
    <w:rsid w:val="007E3D72"/>
    <w:rsid w:val="007E61B3"/>
    <w:rsid w:val="007E630D"/>
    <w:rsid w:val="007E6600"/>
    <w:rsid w:val="007F1B1E"/>
    <w:rsid w:val="007F29FB"/>
    <w:rsid w:val="007F490B"/>
    <w:rsid w:val="007F6253"/>
    <w:rsid w:val="00800AFA"/>
    <w:rsid w:val="0080626A"/>
    <w:rsid w:val="008074BC"/>
    <w:rsid w:val="00811881"/>
    <w:rsid w:val="00812074"/>
    <w:rsid w:val="00812220"/>
    <w:rsid w:val="008139AE"/>
    <w:rsid w:val="00823210"/>
    <w:rsid w:val="00823696"/>
    <w:rsid w:val="00824E3C"/>
    <w:rsid w:val="00824E3E"/>
    <w:rsid w:val="00826C71"/>
    <w:rsid w:val="00826E9D"/>
    <w:rsid w:val="00831549"/>
    <w:rsid w:val="00831930"/>
    <w:rsid w:val="00833C44"/>
    <w:rsid w:val="00833D86"/>
    <w:rsid w:val="00833ED1"/>
    <w:rsid w:val="008340CC"/>
    <w:rsid w:val="008355AC"/>
    <w:rsid w:val="00840A17"/>
    <w:rsid w:val="00841112"/>
    <w:rsid w:val="00841A33"/>
    <w:rsid w:val="00843B57"/>
    <w:rsid w:val="00844E86"/>
    <w:rsid w:val="00845B27"/>
    <w:rsid w:val="00854E57"/>
    <w:rsid w:val="0086041C"/>
    <w:rsid w:val="00863ADA"/>
    <w:rsid w:val="008660D2"/>
    <w:rsid w:val="00867CAA"/>
    <w:rsid w:val="00871292"/>
    <w:rsid w:val="0087137A"/>
    <w:rsid w:val="0087349B"/>
    <w:rsid w:val="0088736B"/>
    <w:rsid w:val="00890D01"/>
    <w:rsid w:val="00892B91"/>
    <w:rsid w:val="00892BFC"/>
    <w:rsid w:val="00894D04"/>
    <w:rsid w:val="00896694"/>
    <w:rsid w:val="00896766"/>
    <w:rsid w:val="008A10F5"/>
    <w:rsid w:val="008A1596"/>
    <w:rsid w:val="008A366A"/>
    <w:rsid w:val="008A3CA7"/>
    <w:rsid w:val="008A3CEE"/>
    <w:rsid w:val="008A3DAB"/>
    <w:rsid w:val="008A3F1A"/>
    <w:rsid w:val="008A5704"/>
    <w:rsid w:val="008A59C0"/>
    <w:rsid w:val="008A789E"/>
    <w:rsid w:val="008B047D"/>
    <w:rsid w:val="008B26F7"/>
    <w:rsid w:val="008B318B"/>
    <w:rsid w:val="008B3D20"/>
    <w:rsid w:val="008C0245"/>
    <w:rsid w:val="008C3325"/>
    <w:rsid w:val="008C7A14"/>
    <w:rsid w:val="008D09BC"/>
    <w:rsid w:val="008D1DDF"/>
    <w:rsid w:val="008D33C7"/>
    <w:rsid w:val="008D4424"/>
    <w:rsid w:val="008D679C"/>
    <w:rsid w:val="008E199B"/>
    <w:rsid w:val="008E46D9"/>
    <w:rsid w:val="008E4ABE"/>
    <w:rsid w:val="008F0F0E"/>
    <w:rsid w:val="008F198D"/>
    <w:rsid w:val="008F3757"/>
    <w:rsid w:val="008F3FD2"/>
    <w:rsid w:val="008F56EF"/>
    <w:rsid w:val="008F77AC"/>
    <w:rsid w:val="008F7A30"/>
    <w:rsid w:val="008F7F3B"/>
    <w:rsid w:val="009009E4"/>
    <w:rsid w:val="00901FFE"/>
    <w:rsid w:val="009058DE"/>
    <w:rsid w:val="00905C36"/>
    <w:rsid w:val="00907B97"/>
    <w:rsid w:val="00907D4B"/>
    <w:rsid w:val="00911630"/>
    <w:rsid w:val="009119ED"/>
    <w:rsid w:val="00912BD0"/>
    <w:rsid w:val="009131ED"/>
    <w:rsid w:val="00914A60"/>
    <w:rsid w:val="00915393"/>
    <w:rsid w:val="00916FC4"/>
    <w:rsid w:val="00917CDB"/>
    <w:rsid w:val="00917F9A"/>
    <w:rsid w:val="00920D6A"/>
    <w:rsid w:val="00921877"/>
    <w:rsid w:val="00922E20"/>
    <w:rsid w:val="009231D6"/>
    <w:rsid w:val="009259EE"/>
    <w:rsid w:val="00925CF9"/>
    <w:rsid w:val="009267E4"/>
    <w:rsid w:val="00926F4D"/>
    <w:rsid w:val="009313D9"/>
    <w:rsid w:val="009316CC"/>
    <w:rsid w:val="00932470"/>
    <w:rsid w:val="009346C5"/>
    <w:rsid w:val="00934AA6"/>
    <w:rsid w:val="0093679B"/>
    <w:rsid w:val="00943686"/>
    <w:rsid w:val="0094587A"/>
    <w:rsid w:val="00945D7C"/>
    <w:rsid w:val="0094617C"/>
    <w:rsid w:val="00950417"/>
    <w:rsid w:val="009505FA"/>
    <w:rsid w:val="00950A91"/>
    <w:rsid w:val="009541D2"/>
    <w:rsid w:val="00954FC5"/>
    <w:rsid w:val="009601EC"/>
    <w:rsid w:val="009603A2"/>
    <w:rsid w:val="0096428A"/>
    <w:rsid w:val="00965B7F"/>
    <w:rsid w:val="00966186"/>
    <w:rsid w:val="009677D4"/>
    <w:rsid w:val="009713A8"/>
    <w:rsid w:val="00975AA5"/>
    <w:rsid w:val="009773A9"/>
    <w:rsid w:val="00982379"/>
    <w:rsid w:val="00982DF7"/>
    <w:rsid w:val="009836B6"/>
    <w:rsid w:val="009847FD"/>
    <w:rsid w:val="00985472"/>
    <w:rsid w:val="00986960"/>
    <w:rsid w:val="00990A49"/>
    <w:rsid w:val="00993F83"/>
    <w:rsid w:val="00995480"/>
    <w:rsid w:val="009A051D"/>
    <w:rsid w:val="009B1558"/>
    <w:rsid w:val="009B481A"/>
    <w:rsid w:val="009B5BE9"/>
    <w:rsid w:val="009B6A9E"/>
    <w:rsid w:val="009B6E2E"/>
    <w:rsid w:val="009C095F"/>
    <w:rsid w:val="009C157C"/>
    <w:rsid w:val="009C4204"/>
    <w:rsid w:val="009C4D5C"/>
    <w:rsid w:val="009C566C"/>
    <w:rsid w:val="009C59C7"/>
    <w:rsid w:val="009C7F08"/>
    <w:rsid w:val="009E106B"/>
    <w:rsid w:val="009E2558"/>
    <w:rsid w:val="009E257B"/>
    <w:rsid w:val="009E4CA0"/>
    <w:rsid w:val="009E5483"/>
    <w:rsid w:val="009E59A1"/>
    <w:rsid w:val="009F0480"/>
    <w:rsid w:val="009F05E4"/>
    <w:rsid w:val="009F1FEA"/>
    <w:rsid w:val="009F2CA2"/>
    <w:rsid w:val="009F3B30"/>
    <w:rsid w:val="009F3E23"/>
    <w:rsid w:val="009F6D5B"/>
    <w:rsid w:val="00A02E61"/>
    <w:rsid w:val="00A03265"/>
    <w:rsid w:val="00A03D09"/>
    <w:rsid w:val="00A07B60"/>
    <w:rsid w:val="00A11297"/>
    <w:rsid w:val="00A114DC"/>
    <w:rsid w:val="00A119A6"/>
    <w:rsid w:val="00A134FB"/>
    <w:rsid w:val="00A15677"/>
    <w:rsid w:val="00A17F88"/>
    <w:rsid w:val="00A21023"/>
    <w:rsid w:val="00A219B4"/>
    <w:rsid w:val="00A23905"/>
    <w:rsid w:val="00A2599C"/>
    <w:rsid w:val="00A25D73"/>
    <w:rsid w:val="00A2675E"/>
    <w:rsid w:val="00A26FAA"/>
    <w:rsid w:val="00A311AE"/>
    <w:rsid w:val="00A35C18"/>
    <w:rsid w:val="00A40BD0"/>
    <w:rsid w:val="00A43A6D"/>
    <w:rsid w:val="00A44598"/>
    <w:rsid w:val="00A47D1D"/>
    <w:rsid w:val="00A506AF"/>
    <w:rsid w:val="00A51B67"/>
    <w:rsid w:val="00A51F7F"/>
    <w:rsid w:val="00A639A0"/>
    <w:rsid w:val="00A645A6"/>
    <w:rsid w:val="00A671E8"/>
    <w:rsid w:val="00A70360"/>
    <w:rsid w:val="00A70F49"/>
    <w:rsid w:val="00A72A73"/>
    <w:rsid w:val="00A750A1"/>
    <w:rsid w:val="00A7720C"/>
    <w:rsid w:val="00A82C32"/>
    <w:rsid w:val="00A847CE"/>
    <w:rsid w:val="00A8522D"/>
    <w:rsid w:val="00A86C06"/>
    <w:rsid w:val="00AA1FED"/>
    <w:rsid w:val="00AA2084"/>
    <w:rsid w:val="00AA23B6"/>
    <w:rsid w:val="00AA473B"/>
    <w:rsid w:val="00AA63C9"/>
    <w:rsid w:val="00AB1430"/>
    <w:rsid w:val="00AB4719"/>
    <w:rsid w:val="00AB6131"/>
    <w:rsid w:val="00AB7D1F"/>
    <w:rsid w:val="00AC0689"/>
    <w:rsid w:val="00AC08A6"/>
    <w:rsid w:val="00AC1876"/>
    <w:rsid w:val="00AC3379"/>
    <w:rsid w:val="00AC670C"/>
    <w:rsid w:val="00AC75B7"/>
    <w:rsid w:val="00AD004F"/>
    <w:rsid w:val="00AD114F"/>
    <w:rsid w:val="00AD1400"/>
    <w:rsid w:val="00AD1E8B"/>
    <w:rsid w:val="00AD59E4"/>
    <w:rsid w:val="00AE289A"/>
    <w:rsid w:val="00AE3860"/>
    <w:rsid w:val="00AE3EFA"/>
    <w:rsid w:val="00AE672C"/>
    <w:rsid w:val="00AF25EC"/>
    <w:rsid w:val="00AF3384"/>
    <w:rsid w:val="00B06195"/>
    <w:rsid w:val="00B10B37"/>
    <w:rsid w:val="00B1289F"/>
    <w:rsid w:val="00B1479D"/>
    <w:rsid w:val="00B14963"/>
    <w:rsid w:val="00B2079B"/>
    <w:rsid w:val="00B249F8"/>
    <w:rsid w:val="00B25EB1"/>
    <w:rsid w:val="00B27312"/>
    <w:rsid w:val="00B30A31"/>
    <w:rsid w:val="00B35EDC"/>
    <w:rsid w:val="00B40912"/>
    <w:rsid w:val="00B41007"/>
    <w:rsid w:val="00B4175D"/>
    <w:rsid w:val="00B45A37"/>
    <w:rsid w:val="00B45BC7"/>
    <w:rsid w:val="00B468CA"/>
    <w:rsid w:val="00B46CF1"/>
    <w:rsid w:val="00B46E3C"/>
    <w:rsid w:val="00B504F9"/>
    <w:rsid w:val="00B5148E"/>
    <w:rsid w:val="00B5230F"/>
    <w:rsid w:val="00B54A8C"/>
    <w:rsid w:val="00B55296"/>
    <w:rsid w:val="00B57231"/>
    <w:rsid w:val="00B61EC7"/>
    <w:rsid w:val="00B620A4"/>
    <w:rsid w:val="00B63F25"/>
    <w:rsid w:val="00B64108"/>
    <w:rsid w:val="00B65915"/>
    <w:rsid w:val="00B65943"/>
    <w:rsid w:val="00B65BD7"/>
    <w:rsid w:val="00B662D0"/>
    <w:rsid w:val="00B66985"/>
    <w:rsid w:val="00B674E1"/>
    <w:rsid w:val="00B70363"/>
    <w:rsid w:val="00B72DBF"/>
    <w:rsid w:val="00B739FA"/>
    <w:rsid w:val="00B743DD"/>
    <w:rsid w:val="00B7639B"/>
    <w:rsid w:val="00B773C7"/>
    <w:rsid w:val="00B82E96"/>
    <w:rsid w:val="00B83E75"/>
    <w:rsid w:val="00B919A0"/>
    <w:rsid w:val="00B94639"/>
    <w:rsid w:val="00B96D65"/>
    <w:rsid w:val="00BA10EF"/>
    <w:rsid w:val="00BA13F5"/>
    <w:rsid w:val="00BA513A"/>
    <w:rsid w:val="00BA6A1D"/>
    <w:rsid w:val="00BB12E3"/>
    <w:rsid w:val="00BB1E83"/>
    <w:rsid w:val="00BB2385"/>
    <w:rsid w:val="00BB5470"/>
    <w:rsid w:val="00BC02ED"/>
    <w:rsid w:val="00BC07BD"/>
    <w:rsid w:val="00BC0F45"/>
    <w:rsid w:val="00BC1402"/>
    <w:rsid w:val="00BC2A1A"/>
    <w:rsid w:val="00BC4E5A"/>
    <w:rsid w:val="00BD002C"/>
    <w:rsid w:val="00BD0583"/>
    <w:rsid w:val="00BD15F2"/>
    <w:rsid w:val="00BD3C16"/>
    <w:rsid w:val="00BD43E3"/>
    <w:rsid w:val="00BD6A46"/>
    <w:rsid w:val="00BE432A"/>
    <w:rsid w:val="00BE6776"/>
    <w:rsid w:val="00BF0BD1"/>
    <w:rsid w:val="00BF0E5B"/>
    <w:rsid w:val="00BF3AE4"/>
    <w:rsid w:val="00BF7B49"/>
    <w:rsid w:val="00C01438"/>
    <w:rsid w:val="00C036BD"/>
    <w:rsid w:val="00C06F05"/>
    <w:rsid w:val="00C1263F"/>
    <w:rsid w:val="00C163F1"/>
    <w:rsid w:val="00C16958"/>
    <w:rsid w:val="00C16CA9"/>
    <w:rsid w:val="00C20C4C"/>
    <w:rsid w:val="00C2234E"/>
    <w:rsid w:val="00C2682A"/>
    <w:rsid w:val="00C27A08"/>
    <w:rsid w:val="00C30666"/>
    <w:rsid w:val="00C37ABA"/>
    <w:rsid w:val="00C42250"/>
    <w:rsid w:val="00C42824"/>
    <w:rsid w:val="00C4282E"/>
    <w:rsid w:val="00C42EF6"/>
    <w:rsid w:val="00C4323B"/>
    <w:rsid w:val="00C449F9"/>
    <w:rsid w:val="00C46FB4"/>
    <w:rsid w:val="00C47163"/>
    <w:rsid w:val="00C529E6"/>
    <w:rsid w:val="00C5304B"/>
    <w:rsid w:val="00C54587"/>
    <w:rsid w:val="00C552D9"/>
    <w:rsid w:val="00C55D33"/>
    <w:rsid w:val="00C579E2"/>
    <w:rsid w:val="00C57B84"/>
    <w:rsid w:val="00C63A40"/>
    <w:rsid w:val="00C75346"/>
    <w:rsid w:val="00C8039E"/>
    <w:rsid w:val="00C80996"/>
    <w:rsid w:val="00C8189C"/>
    <w:rsid w:val="00C826FA"/>
    <w:rsid w:val="00C834D5"/>
    <w:rsid w:val="00C83AF3"/>
    <w:rsid w:val="00C90EBF"/>
    <w:rsid w:val="00C91AD8"/>
    <w:rsid w:val="00C925A7"/>
    <w:rsid w:val="00C9338D"/>
    <w:rsid w:val="00C935BA"/>
    <w:rsid w:val="00C93818"/>
    <w:rsid w:val="00C97F31"/>
    <w:rsid w:val="00CA077B"/>
    <w:rsid w:val="00CA13F3"/>
    <w:rsid w:val="00CA34DC"/>
    <w:rsid w:val="00CB0A18"/>
    <w:rsid w:val="00CB3D96"/>
    <w:rsid w:val="00CB5DF6"/>
    <w:rsid w:val="00CB7F72"/>
    <w:rsid w:val="00CC115F"/>
    <w:rsid w:val="00CC1FAE"/>
    <w:rsid w:val="00CC26C6"/>
    <w:rsid w:val="00CC26D9"/>
    <w:rsid w:val="00CC28E2"/>
    <w:rsid w:val="00CC3BDC"/>
    <w:rsid w:val="00CC45C6"/>
    <w:rsid w:val="00CC56BF"/>
    <w:rsid w:val="00CD0DED"/>
    <w:rsid w:val="00CD0ED5"/>
    <w:rsid w:val="00CD1683"/>
    <w:rsid w:val="00CD1A19"/>
    <w:rsid w:val="00CD284B"/>
    <w:rsid w:val="00CD4BBE"/>
    <w:rsid w:val="00CD4D32"/>
    <w:rsid w:val="00CD4D8B"/>
    <w:rsid w:val="00CD4FF3"/>
    <w:rsid w:val="00CD5695"/>
    <w:rsid w:val="00CD7F0A"/>
    <w:rsid w:val="00CE2333"/>
    <w:rsid w:val="00CE4A1A"/>
    <w:rsid w:val="00CE76AA"/>
    <w:rsid w:val="00CF4291"/>
    <w:rsid w:val="00CF52D1"/>
    <w:rsid w:val="00CF62C1"/>
    <w:rsid w:val="00CF6B4F"/>
    <w:rsid w:val="00CF6ED1"/>
    <w:rsid w:val="00CF6F0E"/>
    <w:rsid w:val="00D00256"/>
    <w:rsid w:val="00D01C57"/>
    <w:rsid w:val="00D0248E"/>
    <w:rsid w:val="00D02753"/>
    <w:rsid w:val="00D02F8D"/>
    <w:rsid w:val="00D0303A"/>
    <w:rsid w:val="00D07C88"/>
    <w:rsid w:val="00D102CA"/>
    <w:rsid w:val="00D10D5F"/>
    <w:rsid w:val="00D14562"/>
    <w:rsid w:val="00D15522"/>
    <w:rsid w:val="00D177A9"/>
    <w:rsid w:val="00D179B9"/>
    <w:rsid w:val="00D21207"/>
    <w:rsid w:val="00D22B0E"/>
    <w:rsid w:val="00D22D00"/>
    <w:rsid w:val="00D23C4B"/>
    <w:rsid w:val="00D25D8B"/>
    <w:rsid w:val="00D26302"/>
    <w:rsid w:val="00D2677C"/>
    <w:rsid w:val="00D2705F"/>
    <w:rsid w:val="00D327E3"/>
    <w:rsid w:val="00D32A15"/>
    <w:rsid w:val="00D34089"/>
    <w:rsid w:val="00D344E9"/>
    <w:rsid w:val="00D355FB"/>
    <w:rsid w:val="00D379D9"/>
    <w:rsid w:val="00D41097"/>
    <w:rsid w:val="00D46266"/>
    <w:rsid w:val="00D46357"/>
    <w:rsid w:val="00D46594"/>
    <w:rsid w:val="00D5086B"/>
    <w:rsid w:val="00D52BDF"/>
    <w:rsid w:val="00D52F88"/>
    <w:rsid w:val="00D54644"/>
    <w:rsid w:val="00D5571E"/>
    <w:rsid w:val="00D5663D"/>
    <w:rsid w:val="00D56B55"/>
    <w:rsid w:val="00D60689"/>
    <w:rsid w:val="00D61D98"/>
    <w:rsid w:val="00D64598"/>
    <w:rsid w:val="00D64763"/>
    <w:rsid w:val="00D66B3D"/>
    <w:rsid w:val="00D737DB"/>
    <w:rsid w:val="00D73E9D"/>
    <w:rsid w:val="00D76EFF"/>
    <w:rsid w:val="00D7742F"/>
    <w:rsid w:val="00D77B3F"/>
    <w:rsid w:val="00D77D9E"/>
    <w:rsid w:val="00D81517"/>
    <w:rsid w:val="00D83EB0"/>
    <w:rsid w:val="00D8436B"/>
    <w:rsid w:val="00D845F1"/>
    <w:rsid w:val="00D8573F"/>
    <w:rsid w:val="00D864B7"/>
    <w:rsid w:val="00D90197"/>
    <w:rsid w:val="00D926FA"/>
    <w:rsid w:val="00D93344"/>
    <w:rsid w:val="00D962D6"/>
    <w:rsid w:val="00DA0A9B"/>
    <w:rsid w:val="00DA1822"/>
    <w:rsid w:val="00DA1943"/>
    <w:rsid w:val="00DA3F4F"/>
    <w:rsid w:val="00DA5B81"/>
    <w:rsid w:val="00DA7684"/>
    <w:rsid w:val="00DB20FA"/>
    <w:rsid w:val="00DB2D92"/>
    <w:rsid w:val="00DB3C76"/>
    <w:rsid w:val="00DC1895"/>
    <w:rsid w:val="00DC1C87"/>
    <w:rsid w:val="00DC5372"/>
    <w:rsid w:val="00DC71EF"/>
    <w:rsid w:val="00DC7322"/>
    <w:rsid w:val="00DD10CB"/>
    <w:rsid w:val="00DD481F"/>
    <w:rsid w:val="00DD482F"/>
    <w:rsid w:val="00DD4FFB"/>
    <w:rsid w:val="00DD58B9"/>
    <w:rsid w:val="00DD6C49"/>
    <w:rsid w:val="00DE06C0"/>
    <w:rsid w:val="00DE0A66"/>
    <w:rsid w:val="00DE0A94"/>
    <w:rsid w:val="00DE0E37"/>
    <w:rsid w:val="00DE0E4B"/>
    <w:rsid w:val="00DE130A"/>
    <w:rsid w:val="00DE130E"/>
    <w:rsid w:val="00DE4405"/>
    <w:rsid w:val="00DE5F5F"/>
    <w:rsid w:val="00DE7DB2"/>
    <w:rsid w:val="00DF37A3"/>
    <w:rsid w:val="00DF393B"/>
    <w:rsid w:val="00DF7AE1"/>
    <w:rsid w:val="00E00804"/>
    <w:rsid w:val="00E011F9"/>
    <w:rsid w:val="00E0430C"/>
    <w:rsid w:val="00E06396"/>
    <w:rsid w:val="00E0776C"/>
    <w:rsid w:val="00E0798F"/>
    <w:rsid w:val="00E07FCD"/>
    <w:rsid w:val="00E112E4"/>
    <w:rsid w:val="00E11B0D"/>
    <w:rsid w:val="00E11B6C"/>
    <w:rsid w:val="00E11C3F"/>
    <w:rsid w:val="00E12B10"/>
    <w:rsid w:val="00E16B98"/>
    <w:rsid w:val="00E16BB9"/>
    <w:rsid w:val="00E34FAC"/>
    <w:rsid w:val="00E40FB7"/>
    <w:rsid w:val="00E42B6E"/>
    <w:rsid w:val="00E456B9"/>
    <w:rsid w:val="00E46956"/>
    <w:rsid w:val="00E46F50"/>
    <w:rsid w:val="00E47ABB"/>
    <w:rsid w:val="00E508E7"/>
    <w:rsid w:val="00E5357E"/>
    <w:rsid w:val="00E54782"/>
    <w:rsid w:val="00E554F5"/>
    <w:rsid w:val="00E604E2"/>
    <w:rsid w:val="00E60DE8"/>
    <w:rsid w:val="00E633F7"/>
    <w:rsid w:val="00E63A7A"/>
    <w:rsid w:val="00E63BD4"/>
    <w:rsid w:val="00E66D8C"/>
    <w:rsid w:val="00E66FD6"/>
    <w:rsid w:val="00E7181A"/>
    <w:rsid w:val="00E72E23"/>
    <w:rsid w:val="00E73C64"/>
    <w:rsid w:val="00E768A2"/>
    <w:rsid w:val="00E77563"/>
    <w:rsid w:val="00E81AAD"/>
    <w:rsid w:val="00E843BA"/>
    <w:rsid w:val="00E8655A"/>
    <w:rsid w:val="00E86C75"/>
    <w:rsid w:val="00E8774F"/>
    <w:rsid w:val="00E92CA3"/>
    <w:rsid w:val="00E94E65"/>
    <w:rsid w:val="00E9515E"/>
    <w:rsid w:val="00EA5AD9"/>
    <w:rsid w:val="00EA7053"/>
    <w:rsid w:val="00EA7934"/>
    <w:rsid w:val="00EB0152"/>
    <w:rsid w:val="00EB32D7"/>
    <w:rsid w:val="00EB34AE"/>
    <w:rsid w:val="00EB6C3C"/>
    <w:rsid w:val="00EB6E2C"/>
    <w:rsid w:val="00EB6EA4"/>
    <w:rsid w:val="00EB795E"/>
    <w:rsid w:val="00EB79F2"/>
    <w:rsid w:val="00EC00BA"/>
    <w:rsid w:val="00EC2E74"/>
    <w:rsid w:val="00EC3FAD"/>
    <w:rsid w:val="00EC519A"/>
    <w:rsid w:val="00EC55F2"/>
    <w:rsid w:val="00EC684B"/>
    <w:rsid w:val="00EC77D3"/>
    <w:rsid w:val="00ED015D"/>
    <w:rsid w:val="00ED356B"/>
    <w:rsid w:val="00ED461C"/>
    <w:rsid w:val="00ED6CFC"/>
    <w:rsid w:val="00EE11C4"/>
    <w:rsid w:val="00EE1CDE"/>
    <w:rsid w:val="00EE1D29"/>
    <w:rsid w:val="00EE2E5C"/>
    <w:rsid w:val="00EE3171"/>
    <w:rsid w:val="00EE4FBA"/>
    <w:rsid w:val="00EE5478"/>
    <w:rsid w:val="00EF052E"/>
    <w:rsid w:val="00EF134B"/>
    <w:rsid w:val="00EF20C9"/>
    <w:rsid w:val="00EF265D"/>
    <w:rsid w:val="00EF3DAB"/>
    <w:rsid w:val="00EF402A"/>
    <w:rsid w:val="00EF4459"/>
    <w:rsid w:val="00EF587D"/>
    <w:rsid w:val="00EF5AA2"/>
    <w:rsid w:val="00EF655F"/>
    <w:rsid w:val="00EF7160"/>
    <w:rsid w:val="00EF726A"/>
    <w:rsid w:val="00F02735"/>
    <w:rsid w:val="00F03EAD"/>
    <w:rsid w:val="00F05F51"/>
    <w:rsid w:val="00F12A65"/>
    <w:rsid w:val="00F12D11"/>
    <w:rsid w:val="00F13A1D"/>
    <w:rsid w:val="00F142D7"/>
    <w:rsid w:val="00F16843"/>
    <w:rsid w:val="00F1771D"/>
    <w:rsid w:val="00F179A9"/>
    <w:rsid w:val="00F17A05"/>
    <w:rsid w:val="00F2018F"/>
    <w:rsid w:val="00F20582"/>
    <w:rsid w:val="00F21347"/>
    <w:rsid w:val="00F26026"/>
    <w:rsid w:val="00F316CF"/>
    <w:rsid w:val="00F347B4"/>
    <w:rsid w:val="00F34A54"/>
    <w:rsid w:val="00F377CE"/>
    <w:rsid w:val="00F37F61"/>
    <w:rsid w:val="00F414D8"/>
    <w:rsid w:val="00F438B7"/>
    <w:rsid w:val="00F45AA5"/>
    <w:rsid w:val="00F47E0B"/>
    <w:rsid w:val="00F5133B"/>
    <w:rsid w:val="00F5154E"/>
    <w:rsid w:val="00F51BBD"/>
    <w:rsid w:val="00F51DA7"/>
    <w:rsid w:val="00F53247"/>
    <w:rsid w:val="00F53983"/>
    <w:rsid w:val="00F54AF9"/>
    <w:rsid w:val="00F55CD8"/>
    <w:rsid w:val="00F55FE0"/>
    <w:rsid w:val="00F604EB"/>
    <w:rsid w:val="00F612F0"/>
    <w:rsid w:val="00F615D7"/>
    <w:rsid w:val="00F631F5"/>
    <w:rsid w:val="00F63839"/>
    <w:rsid w:val="00F63902"/>
    <w:rsid w:val="00F65CF0"/>
    <w:rsid w:val="00F67795"/>
    <w:rsid w:val="00F6795F"/>
    <w:rsid w:val="00F70B2E"/>
    <w:rsid w:val="00F72AB9"/>
    <w:rsid w:val="00F73591"/>
    <w:rsid w:val="00F76C53"/>
    <w:rsid w:val="00F7730B"/>
    <w:rsid w:val="00F77F8D"/>
    <w:rsid w:val="00F80A17"/>
    <w:rsid w:val="00F818C4"/>
    <w:rsid w:val="00F84BFC"/>
    <w:rsid w:val="00F85E61"/>
    <w:rsid w:val="00F93252"/>
    <w:rsid w:val="00F950EF"/>
    <w:rsid w:val="00F9573B"/>
    <w:rsid w:val="00F95BFD"/>
    <w:rsid w:val="00F95CC0"/>
    <w:rsid w:val="00FA081A"/>
    <w:rsid w:val="00FA0A53"/>
    <w:rsid w:val="00FA13D8"/>
    <w:rsid w:val="00FA3F3F"/>
    <w:rsid w:val="00FA4A78"/>
    <w:rsid w:val="00FA5570"/>
    <w:rsid w:val="00FA6295"/>
    <w:rsid w:val="00FB1965"/>
    <w:rsid w:val="00FB3344"/>
    <w:rsid w:val="00FB5A7B"/>
    <w:rsid w:val="00FC1EC7"/>
    <w:rsid w:val="00FC238D"/>
    <w:rsid w:val="00FC2A06"/>
    <w:rsid w:val="00FC35EE"/>
    <w:rsid w:val="00FC372B"/>
    <w:rsid w:val="00FC3E1B"/>
    <w:rsid w:val="00FC5E8C"/>
    <w:rsid w:val="00FC6BCA"/>
    <w:rsid w:val="00FC7134"/>
    <w:rsid w:val="00FC7EBD"/>
    <w:rsid w:val="00FD0576"/>
    <w:rsid w:val="00FD062F"/>
    <w:rsid w:val="00FD0F2F"/>
    <w:rsid w:val="00FD17E7"/>
    <w:rsid w:val="00FD28E0"/>
    <w:rsid w:val="00FD3761"/>
    <w:rsid w:val="00FD391E"/>
    <w:rsid w:val="00FD6C62"/>
    <w:rsid w:val="00FE2C7B"/>
    <w:rsid w:val="00FE3492"/>
    <w:rsid w:val="00FE48A7"/>
    <w:rsid w:val="00FE4B27"/>
    <w:rsid w:val="00FE54EC"/>
    <w:rsid w:val="00FE5E73"/>
    <w:rsid w:val="00FF0D61"/>
    <w:rsid w:val="00FF1646"/>
    <w:rsid w:val="00FF5463"/>
    <w:rsid w:val="00FF662D"/>
    <w:rsid w:val="00FF75B2"/>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10F5F"/>
  <w15:chartTrackingRefBased/>
  <w15:docId w15:val="{F17E7099-8701-47B8-84EF-8C22CF3C2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A7B"/>
    <w:pPr>
      <w:keepNext/>
      <w:keepLines/>
      <w:spacing w:before="240" w:after="0"/>
      <w:outlineLvl w:val="0"/>
    </w:pPr>
    <w:rPr>
      <w:rFonts w:ascii="Arial" w:eastAsiaTheme="majorEastAsia" w:hAnsi="Arial"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A3A7B"/>
    <w:pPr>
      <w:keepNext/>
      <w:keepLines/>
      <w:spacing w:before="40" w:after="0"/>
      <w:outlineLvl w:val="1"/>
    </w:pPr>
    <w:rPr>
      <w:rFonts w:ascii="Arial" w:eastAsiaTheme="majorEastAsia" w:hAnsi="Arial"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A3A7B"/>
    <w:pPr>
      <w:keepNext/>
      <w:keepLines/>
      <w:spacing w:before="40" w:after="0"/>
      <w:outlineLvl w:val="2"/>
    </w:pPr>
    <w:rPr>
      <w:rFonts w:ascii="Arial" w:eastAsiaTheme="majorEastAsia" w:hAnsi="Arial" w:cstheme="majorBidi"/>
      <w:color w:val="2E74B5" w:themeColor="accent1" w:themeShade="BF"/>
      <w:sz w:val="24"/>
      <w:szCs w:val="24"/>
    </w:rPr>
  </w:style>
  <w:style w:type="paragraph" w:styleId="Heading4">
    <w:name w:val="heading 4"/>
    <w:basedOn w:val="Normal"/>
    <w:next w:val="Normal"/>
    <w:link w:val="Heading4Char"/>
    <w:uiPriority w:val="9"/>
    <w:unhideWhenUsed/>
    <w:qFormat/>
    <w:rsid w:val="00442872"/>
    <w:pPr>
      <w:keepNext/>
      <w:keepLines/>
      <w:spacing w:before="40" w:after="0"/>
      <w:outlineLvl w:val="3"/>
    </w:pPr>
    <w:rPr>
      <w:rFonts w:ascii="Arial" w:eastAsiaTheme="majorEastAsia" w:hAnsi="Arial"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4204"/>
    <w:pPr>
      <w:spacing w:after="0" w:line="240" w:lineRule="auto"/>
    </w:pPr>
    <w:rPr>
      <w:rFonts w:ascii="Arial" w:eastAsia="Calibri" w:hAnsi="Arial" w:cs="Times New Roman"/>
      <w:sz w:val="24"/>
    </w:rPr>
  </w:style>
  <w:style w:type="paragraph" w:styleId="Header">
    <w:name w:val="header"/>
    <w:basedOn w:val="Normal"/>
    <w:link w:val="HeaderChar"/>
    <w:uiPriority w:val="99"/>
    <w:unhideWhenUsed/>
    <w:rsid w:val="00B10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B37"/>
  </w:style>
  <w:style w:type="paragraph" w:styleId="Footer">
    <w:name w:val="footer"/>
    <w:basedOn w:val="Normal"/>
    <w:link w:val="FooterChar"/>
    <w:uiPriority w:val="99"/>
    <w:unhideWhenUsed/>
    <w:rsid w:val="00B10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B37"/>
  </w:style>
  <w:style w:type="paragraph" w:customStyle="1" w:styleId="xmsonormal">
    <w:name w:val="x_msonormal"/>
    <w:basedOn w:val="Normal"/>
    <w:uiPriority w:val="99"/>
    <w:rsid w:val="009505FA"/>
    <w:pPr>
      <w:spacing w:after="0" w:line="240" w:lineRule="auto"/>
    </w:pPr>
    <w:rPr>
      <w:rFonts w:ascii="Calibri" w:eastAsia="Times New Roman" w:hAnsi="Calibri" w:cs="Calibri"/>
    </w:rPr>
  </w:style>
  <w:style w:type="table" w:styleId="TableGrid">
    <w:name w:val="Table Grid"/>
    <w:basedOn w:val="TableNormal"/>
    <w:uiPriority w:val="39"/>
    <w:rsid w:val="002D1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68A"/>
    <w:rPr>
      <w:color w:val="0563C1" w:themeColor="hyperlink"/>
      <w:u w:val="single"/>
    </w:rPr>
  </w:style>
  <w:style w:type="paragraph" w:styleId="ListParagraph">
    <w:name w:val="List Paragraph"/>
    <w:basedOn w:val="Normal"/>
    <w:uiPriority w:val="34"/>
    <w:qFormat/>
    <w:rsid w:val="00823696"/>
    <w:pPr>
      <w:ind w:left="720"/>
      <w:contextualSpacing/>
    </w:pPr>
  </w:style>
  <w:style w:type="character" w:styleId="Emphasis">
    <w:name w:val="Emphasis"/>
    <w:basedOn w:val="DefaultParagraphFont"/>
    <w:uiPriority w:val="20"/>
    <w:qFormat/>
    <w:rsid w:val="00EE1D29"/>
    <w:rPr>
      <w:i/>
      <w:iCs/>
    </w:rPr>
  </w:style>
  <w:style w:type="character" w:styleId="UnresolvedMention">
    <w:name w:val="Unresolved Mention"/>
    <w:basedOn w:val="DefaultParagraphFont"/>
    <w:uiPriority w:val="99"/>
    <w:semiHidden/>
    <w:unhideWhenUsed/>
    <w:rsid w:val="00AF3384"/>
    <w:rPr>
      <w:color w:val="605E5C"/>
      <w:shd w:val="clear" w:color="auto" w:fill="E1DFDD"/>
    </w:rPr>
  </w:style>
  <w:style w:type="character" w:customStyle="1" w:styleId="Heading2Char">
    <w:name w:val="Heading 2 Char"/>
    <w:basedOn w:val="DefaultParagraphFont"/>
    <w:link w:val="Heading2"/>
    <w:uiPriority w:val="9"/>
    <w:rsid w:val="002A3A7B"/>
    <w:rPr>
      <w:rFonts w:ascii="Arial" w:eastAsiaTheme="majorEastAsia" w:hAnsi="Arial" w:cstheme="majorBidi"/>
      <w:color w:val="2E74B5" w:themeColor="accent1" w:themeShade="BF"/>
      <w:sz w:val="26"/>
      <w:szCs w:val="26"/>
    </w:rPr>
  </w:style>
  <w:style w:type="character" w:customStyle="1" w:styleId="Heading1Char">
    <w:name w:val="Heading 1 Char"/>
    <w:basedOn w:val="DefaultParagraphFont"/>
    <w:link w:val="Heading1"/>
    <w:uiPriority w:val="9"/>
    <w:rsid w:val="002A3A7B"/>
    <w:rPr>
      <w:rFonts w:ascii="Arial" w:eastAsiaTheme="majorEastAsia" w:hAnsi="Arial" w:cstheme="majorBidi"/>
      <w:color w:val="2E74B5" w:themeColor="accent1" w:themeShade="BF"/>
      <w:sz w:val="32"/>
      <w:szCs w:val="32"/>
    </w:rPr>
  </w:style>
  <w:style w:type="character" w:styleId="IntenseEmphasis">
    <w:name w:val="Intense Emphasis"/>
    <w:basedOn w:val="DefaultParagraphFont"/>
    <w:uiPriority w:val="21"/>
    <w:qFormat/>
    <w:rsid w:val="002A3A7B"/>
    <w:rPr>
      <w:i/>
      <w:iCs/>
      <w:color w:val="5B9BD5" w:themeColor="accent1"/>
      <w:sz w:val="24"/>
    </w:rPr>
  </w:style>
  <w:style w:type="character" w:customStyle="1" w:styleId="Heading3Char">
    <w:name w:val="Heading 3 Char"/>
    <w:basedOn w:val="DefaultParagraphFont"/>
    <w:link w:val="Heading3"/>
    <w:uiPriority w:val="9"/>
    <w:rsid w:val="002A3A7B"/>
    <w:rPr>
      <w:rFonts w:ascii="Arial" w:eastAsiaTheme="majorEastAsia" w:hAnsi="Arial" w:cstheme="majorBidi"/>
      <w:color w:val="2E74B5" w:themeColor="accent1" w:themeShade="BF"/>
      <w:sz w:val="24"/>
      <w:szCs w:val="24"/>
    </w:rPr>
  </w:style>
  <w:style w:type="character" w:customStyle="1" w:styleId="Heading4Char">
    <w:name w:val="Heading 4 Char"/>
    <w:basedOn w:val="DefaultParagraphFont"/>
    <w:link w:val="Heading4"/>
    <w:uiPriority w:val="9"/>
    <w:rsid w:val="00442872"/>
    <w:rPr>
      <w:rFonts w:ascii="Arial" w:eastAsiaTheme="majorEastAsia" w:hAnsi="Arial" w:cstheme="majorBidi"/>
      <w:i/>
      <w:iCs/>
      <w:color w:val="2E74B5" w:themeColor="accent1" w:themeShade="BF"/>
    </w:rPr>
  </w:style>
  <w:style w:type="paragraph" w:customStyle="1" w:styleId="xydp52c823eayiv7592320747msobodytext">
    <w:name w:val="x_ydp52c823eayiv7592320747msobodytext"/>
    <w:basedOn w:val="Normal"/>
    <w:rsid w:val="002334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D7F0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815">
      <w:bodyDiv w:val="1"/>
      <w:marLeft w:val="0"/>
      <w:marRight w:val="0"/>
      <w:marTop w:val="0"/>
      <w:marBottom w:val="0"/>
      <w:divBdr>
        <w:top w:val="none" w:sz="0" w:space="0" w:color="auto"/>
        <w:left w:val="none" w:sz="0" w:space="0" w:color="auto"/>
        <w:bottom w:val="none" w:sz="0" w:space="0" w:color="auto"/>
        <w:right w:val="none" w:sz="0" w:space="0" w:color="auto"/>
      </w:divBdr>
      <w:divsChild>
        <w:div w:id="630983303">
          <w:marLeft w:val="360"/>
          <w:marRight w:val="0"/>
          <w:marTop w:val="200"/>
          <w:marBottom w:val="0"/>
          <w:divBdr>
            <w:top w:val="none" w:sz="0" w:space="0" w:color="auto"/>
            <w:left w:val="none" w:sz="0" w:space="0" w:color="auto"/>
            <w:bottom w:val="none" w:sz="0" w:space="0" w:color="auto"/>
            <w:right w:val="none" w:sz="0" w:space="0" w:color="auto"/>
          </w:divBdr>
        </w:div>
        <w:div w:id="2025784751">
          <w:marLeft w:val="360"/>
          <w:marRight w:val="0"/>
          <w:marTop w:val="200"/>
          <w:marBottom w:val="0"/>
          <w:divBdr>
            <w:top w:val="none" w:sz="0" w:space="0" w:color="auto"/>
            <w:left w:val="none" w:sz="0" w:space="0" w:color="auto"/>
            <w:bottom w:val="none" w:sz="0" w:space="0" w:color="auto"/>
            <w:right w:val="none" w:sz="0" w:space="0" w:color="auto"/>
          </w:divBdr>
        </w:div>
        <w:div w:id="1042482800">
          <w:marLeft w:val="360"/>
          <w:marRight w:val="0"/>
          <w:marTop w:val="200"/>
          <w:marBottom w:val="0"/>
          <w:divBdr>
            <w:top w:val="none" w:sz="0" w:space="0" w:color="auto"/>
            <w:left w:val="none" w:sz="0" w:space="0" w:color="auto"/>
            <w:bottom w:val="none" w:sz="0" w:space="0" w:color="auto"/>
            <w:right w:val="none" w:sz="0" w:space="0" w:color="auto"/>
          </w:divBdr>
        </w:div>
      </w:divsChild>
    </w:div>
    <w:div w:id="174460077">
      <w:bodyDiv w:val="1"/>
      <w:marLeft w:val="0"/>
      <w:marRight w:val="0"/>
      <w:marTop w:val="0"/>
      <w:marBottom w:val="0"/>
      <w:divBdr>
        <w:top w:val="none" w:sz="0" w:space="0" w:color="auto"/>
        <w:left w:val="none" w:sz="0" w:space="0" w:color="auto"/>
        <w:bottom w:val="none" w:sz="0" w:space="0" w:color="auto"/>
        <w:right w:val="none" w:sz="0" w:space="0" w:color="auto"/>
      </w:divBdr>
    </w:div>
    <w:div w:id="248928610">
      <w:bodyDiv w:val="1"/>
      <w:marLeft w:val="0"/>
      <w:marRight w:val="0"/>
      <w:marTop w:val="0"/>
      <w:marBottom w:val="0"/>
      <w:divBdr>
        <w:top w:val="none" w:sz="0" w:space="0" w:color="auto"/>
        <w:left w:val="none" w:sz="0" w:space="0" w:color="auto"/>
        <w:bottom w:val="none" w:sz="0" w:space="0" w:color="auto"/>
        <w:right w:val="none" w:sz="0" w:space="0" w:color="auto"/>
      </w:divBdr>
    </w:div>
    <w:div w:id="532039245">
      <w:bodyDiv w:val="1"/>
      <w:marLeft w:val="0"/>
      <w:marRight w:val="0"/>
      <w:marTop w:val="0"/>
      <w:marBottom w:val="0"/>
      <w:divBdr>
        <w:top w:val="none" w:sz="0" w:space="0" w:color="auto"/>
        <w:left w:val="none" w:sz="0" w:space="0" w:color="auto"/>
        <w:bottom w:val="none" w:sz="0" w:space="0" w:color="auto"/>
        <w:right w:val="none" w:sz="0" w:space="0" w:color="auto"/>
      </w:divBdr>
    </w:div>
    <w:div w:id="549615371">
      <w:bodyDiv w:val="1"/>
      <w:marLeft w:val="0"/>
      <w:marRight w:val="0"/>
      <w:marTop w:val="0"/>
      <w:marBottom w:val="0"/>
      <w:divBdr>
        <w:top w:val="none" w:sz="0" w:space="0" w:color="auto"/>
        <w:left w:val="none" w:sz="0" w:space="0" w:color="auto"/>
        <w:bottom w:val="none" w:sz="0" w:space="0" w:color="auto"/>
        <w:right w:val="none" w:sz="0" w:space="0" w:color="auto"/>
      </w:divBdr>
    </w:div>
    <w:div w:id="561258588">
      <w:bodyDiv w:val="1"/>
      <w:marLeft w:val="0"/>
      <w:marRight w:val="0"/>
      <w:marTop w:val="0"/>
      <w:marBottom w:val="0"/>
      <w:divBdr>
        <w:top w:val="none" w:sz="0" w:space="0" w:color="auto"/>
        <w:left w:val="none" w:sz="0" w:space="0" w:color="auto"/>
        <w:bottom w:val="none" w:sz="0" w:space="0" w:color="auto"/>
        <w:right w:val="none" w:sz="0" w:space="0" w:color="auto"/>
      </w:divBdr>
      <w:divsChild>
        <w:div w:id="2122994529">
          <w:marLeft w:val="360"/>
          <w:marRight w:val="0"/>
          <w:marTop w:val="200"/>
          <w:marBottom w:val="0"/>
          <w:divBdr>
            <w:top w:val="none" w:sz="0" w:space="0" w:color="auto"/>
            <w:left w:val="none" w:sz="0" w:space="0" w:color="auto"/>
            <w:bottom w:val="none" w:sz="0" w:space="0" w:color="auto"/>
            <w:right w:val="none" w:sz="0" w:space="0" w:color="auto"/>
          </w:divBdr>
        </w:div>
        <w:div w:id="1677658567">
          <w:marLeft w:val="360"/>
          <w:marRight w:val="0"/>
          <w:marTop w:val="200"/>
          <w:marBottom w:val="0"/>
          <w:divBdr>
            <w:top w:val="none" w:sz="0" w:space="0" w:color="auto"/>
            <w:left w:val="none" w:sz="0" w:space="0" w:color="auto"/>
            <w:bottom w:val="none" w:sz="0" w:space="0" w:color="auto"/>
            <w:right w:val="none" w:sz="0" w:space="0" w:color="auto"/>
          </w:divBdr>
        </w:div>
        <w:div w:id="1868636928">
          <w:marLeft w:val="360"/>
          <w:marRight w:val="0"/>
          <w:marTop w:val="200"/>
          <w:marBottom w:val="0"/>
          <w:divBdr>
            <w:top w:val="none" w:sz="0" w:space="0" w:color="auto"/>
            <w:left w:val="none" w:sz="0" w:space="0" w:color="auto"/>
            <w:bottom w:val="none" w:sz="0" w:space="0" w:color="auto"/>
            <w:right w:val="none" w:sz="0" w:space="0" w:color="auto"/>
          </w:divBdr>
        </w:div>
        <w:div w:id="1192914636">
          <w:marLeft w:val="360"/>
          <w:marRight w:val="0"/>
          <w:marTop w:val="200"/>
          <w:marBottom w:val="0"/>
          <w:divBdr>
            <w:top w:val="none" w:sz="0" w:space="0" w:color="auto"/>
            <w:left w:val="none" w:sz="0" w:space="0" w:color="auto"/>
            <w:bottom w:val="none" w:sz="0" w:space="0" w:color="auto"/>
            <w:right w:val="none" w:sz="0" w:space="0" w:color="auto"/>
          </w:divBdr>
        </w:div>
      </w:divsChild>
    </w:div>
    <w:div w:id="727194622">
      <w:bodyDiv w:val="1"/>
      <w:marLeft w:val="0"/>
      <w:marRight w:val="0"/>
      <w:marTop w:val="0"/>
      <w:marBottom w:val="0"/>
      <w:divBdr>
        <w:top w:val="none" w:sz="0" w:space="0" w:color="auto"/>
        <w:left w:val="none" w:sz="0" w:space="0" w:color="auto"/>
        <w:bottom w:val="none" w:sz="0" w:space="0" w:color="auto"/>
        <w:right w:val="none" w:sz="0" w:space="0" w:color="auto"/>
      </w:divBdr>
      <w:divsChild>
        <w:div w:id="1619407126">
          <w:marLeft w:val="360"/>
          <w:marRight w:val="0"/>
          <w:marTop w:val="200"/>
          <w:marBottom w:val="0"/>
          <w:divBdr>
            <w:top w:val="none" w:sz="0" w:space="0" w:color="auto"/>
            <w:left w:val="none" w:sz="0" w:space="0" w:color="auto"/>
            <w:bottom w:val="none" w:sz="0" w:space="0" w:color="auto"/>
            <w:right w:val="none" w:sz="0" w:space="0" w:color="auto"/>
          </w:divBdr>
        </w:div>
        <w:div w:id="1532567381">
          <w:marLeft w:val="1080"/>
          <w:marRight w:val="0"/>
          <w:marTop w:val="100"/>
          <w:marBottom w:val="0"/>
          <w:divBdr>
            <w:top w:val="none" w:sz="0" w:space="0" w:color="auto"/>
            <w:left w:val="none" w:sz="0" w:space="0" w:color="auto"/>
            <w:bottom w:val="none" w:sz="0" w:space="0" w:color="auto"/>
            <w:right w:val="none" w:sz="0" w:space="0" w:color="auto"/>
          </w:divBdr>
        </w:div>
        <w:div w:id="1128234863">
          <w:marLeft w:val="360"/>
          <w:marRight w:val="0"/>
          <w:marTop w:val="200"/>
          <w:marBottom w:val="0"/>
          <w:divBdr>
            <w:top w:val="none" w:sz="0" w:space="0" w:color="auto"/>
            <w:left w:val="none" w:sz="0" w:space="0" w:color="auto"/>
            <w:bottom w:val="none" w:sz="0" w:space="0" w:color="auto"/>
            <w:right w:val="none" w:sz="0" w:space="0" w:color="auto"/>
          </w:divBdr>
        </w:div>
        <w:div w:id="1005940394">
          <w:marLeft w:val="360"/>
          <w:marRight w:val="0"/>
          <w:marTop w:val="200"/>
          <w:marBottom w:val="0"/>
          <w:divBdr>
            <w:top w:val="none" w:sz="0" w:space="0" w:color="auto"/>
            <w:left w:val="none" w:sz="0" w:space="0" w:color="auto"/>
            <w:bottom w:val="none" w:sz="0" w:space="0" w:color="auto"/>
            <w:right w:val="none" w:sz="0" w:space="0" w:color="auto"/>
          </w:divBdr>
        </w:div>
      </w:divsChild>
    </w:div>
    <w:div w:id="746806335">
      <w:bodyDiv w:val="1"/>
      <w:marLeft w:val="0"/>
      <w:marRight w:val="0"/>
      <w:marTop w:val="0"/>
      <w:marBottom w:val="0"/>
      <w:divBdr>
        <w:top w:val="none" w:sz="0" w:space="0" w:color="auto"/>
        <w:left w:val="none" w:sz="0" w:space="0" w:color="auto"/>
        <w:bottom w:val="none" w:sz="0" w:space="0" w:color="auto"/>
        <w:right w:val="none" w:sz="0" w:space="0" w:color="auto"/>
      </w:divBdr>
    </w:div>
    <w:div w:id="988244772">
      <w:bodyDiv w:val="1"/>
      <w:marLeft w:val="0"/>
      <w:marRight w:val="0"/>
      <w:marTop w:val="0"/>
      <w:marBottom w:val="0"/>
      <w:divBdr>
        <w:top w:val="none" w:sz="0" w:space="0" w:color="auto"/>
        <w:left w:val="none" w:sz="0" w:space="0" w:color="auto"/>
        <w:bottom w:val="none" w:sz="0" w:space="0" w:color="auto"/>
        <w:right w:val="none" w:sz="0" w:space="0" w:color="auto"/>
      </w:divBdr>
    </w:div>
    <w:div w:id="1021584549">
      <w:bodyDiv w:val="1"/>
      <w:marLeft w:val="0"/>
      <w:marRight w:val="0"/>
      <w:marTop w:val="0"/>
      <w:marBottom w:val="0"/>
      <w:divBdr>
        <w:top w:val="none" w:sz="0" w:space="0" w:color="auto"/>
        <w:left w:val="none" w:sz="0" w:space="0" w:color="auto"/>
        <w:bottom w:val="none" w:sz="0" w:space="0" w:color="auto"/>
        <w:right w:val="none" w:sz="0" w:space="0" w:color="auto"/>
      </w:divBdr>
    </w:div>
    <w:div w:id="1153793900">
      <w:bodyDiv w:val="1"/>
      <w:marLeft w:val="0"/>
      <w:marRight w:val="0"/>
      <w:marTop w:val="0"/>
      <w:marBottom w:val="0"/>
      <w:divBdr>
        <w:top w:val="none" w:sz="0" w:space="0" w:color="auto"/>
        <w:left w:val="none" w:sz="0" w:space="0" w:color="auto"/>
        <w:bottom w:val="none" w:sz="0" w:space="0" w:color="auto"/>
        <w:right w:val="none" w:sz="0" w:space="0" w:color="auto"/>
      </w:divBdr>
    </w:div>
    <w:div w:id="1185830632">
      <w:bodyDiv w:val="1"/>
      <w:marLeft w:val="0"/>
      <w:marRight w:val="0"/>
      <w:marTop w:val="0"/>
      <w:marBottom w:val="0"/>
      <w:divBdr>
        <w:top w:val="none" w:sz="0" w:space="0" w:color="auto"/>
        <w:left w:val="none" w:sz="0" w:space="0" w:color="auto"/>
        <w:bottom w:val="none" w:sz="0" w:space="0" w:color="auto"/>
        <w:right w:val="none" w:sz="0" w:space="0" w:color="auto"/>
      </w:divBdr>
    </w:div>
    <w:div w:id="1590385569">
      <w:bodyDiv w:val="1"/>
      <w:marLeft w:val="0"/>
      <w:marRight w:val="0"/>
      <w:marTop w:val="0"/>
      <w:marBottom w:val="0"/>
      <w:divBdr>
        <w:top w:val="none" w:sz="0" w:space="0" w:color="auto"/>
        <w:left w:val="none" w:sz="0" w:space="0" w:color="auto"/>
        <w:bottom w:val="none" w:sz="0" w:space="0" w:color="auto"/>
        <w:right w:val="none" w:sz="0" w:space="0" w:color="auto"/>
      </w:divBdr>
    </w:div>
    <w:div w:id="1955552973">
      <w:bodyDiv w:val="1"/>
      <w:marLeft w:val="0"/>
      <w:marRight w:val="0"/>
      <w:marTop w:val="0"/>
      <w:marBottom w:val="0"/>
      <w:divBdr>
        <w:top w:val="none" w:sz="0" w:space="0" w:color="auto"/>
        <w:left w:val="none" w:sz="0" w:space="0" w:color="auto"/>
        <w:bottom w:val="none" w:sz="0" w:space="0" w:color="auto"/>
        <w:right w:val="none" w:sz="0" w:space="0" w:color="auto"/>
      </w:divBdr>
    </w:div>
    <w:div w:id="2057315047">
      <w:bodyDiv w:val="1"/>
      <w:marLeft w:val="0"/>
      <w:marRight w:val="0"/>
      <w:marTop w:val="0"/>
      <w:marBottom w:val="0"/>
      <w:divBdr>
        <w:top w:val="none" w:sz="0" w:space="0" w:color="auto"/>
        <w:left w:val="none" w:sz="0" w:space="0" w:color="auto"/>
        <w:bottom w:val="none" w:sz="0" w:space="0" w:color="auto"/>
        <w:right w:val="none" w:sz="0" w:space="0" w:color="auto"/>
      </w:divBdr>
    </w:div>
    <w:div w:id="206729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2F282-331B-45E0-B7E5-06F53B8FD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Pages>
  <Words>1146</Words>
  <Characters>6536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GARRANT</dc:creator>
  <cp:keywords/>
  <dc:description/>
  <cp:lastModifiedBy>Lenny DiPaolo</cp:lastModifiedBy>
  <cp:revision>7</cp:revision>
  <cp:lastPrinted>2024-05-21T02:55:00Z</cp:lastPrinted>
  <dcterms:created xsi:type="dcterms:W3CDTF">2026-03-29T19:44:00Z</dcterms:created>
  <dcterms:modified xsi:type="dcterms:W3CDTF">2026-03-30T21:48:00Z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07272544efcd3d08009eb3caebea23d84c02f7f7c5dca038df3ad027aad5477b</vt:lpwstr>
  </property>
</Properties>
</file>