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09A73" w14:textId="77777777" w:rsidR="00560C55" w:rsidRDefault="0003678F">
      <w:pPr>
        <w:spacing w:after="100"/>
      </w:pPr>
      <w:r>
        <w:rPr>
          <w:rFonts w:ascii="Segoe UI" w:eastAsia="Segoe UI" w:hAnsi="Segoe UI" w:cs="Segoe UI"/>
          <w:b/>
          <w:bCs/>
          <w:color w:val="323130"/>
          <w:sz w:val="34"/>
          <w:szCs w:val="34"/>
        </w:rPr>
        <w:t>Transcript</w:t>
      </w:r>
    </w:p>
    <w:p w14:paraId="1771E66D" w14:textId="77777777" w:rsidR="00560C55" w:rsidRDefault="0003678F">
      <w:pPr>
        <w:spacing w:after="100"/>
      </w:pPr>
      <w:r>
        <w:rPr>
          <w:rFonts w:ascii="Segoe UI" w:eastAsia="Segoe UI" w:hAnsi="Segoe UI" w:cs="Segoe UI"/>
          <w:color w:val="605E5C"/>
          <w:sz w:val="17"/>
          <w:szCs w:val="17"/>
        </w:rPr>
        <w:t>February 11, 2026, 11:30PM</w:t>
      </w:r>
    </w:p>
    <w:p w14:paraId="07A1A35E" w14:textId="77777777" w:rsidR="00560C55" w:rsidRDefault="0003678F">
      <w:pPr>
        <w:spacing w:line="300" w:lineRule="auto"/>
      </w:pPr>
      <w:r>
        <w:rPr>
          <w:noProof/>
        </w:rPr>
        <w:drawing>
          <wp:anchor distT="0" distB="0" distL="0" distR="0" simplePos="0" relativeHeight="251625472" behindDoc="0" locked="0" layoutInCell="1" allowOverlap="1" wp14:anchorId="40D08331" wp14:editId="1A45C199">
            <wp:simplePos x="0" y="0"/>
            <wp:positionH relativeFrom="page">
              <wp:posOffset>621792</wp:posOffset>
            </wp:positionH>
            <wp:positionV relativeFrom="paragraph">
              <wp:posOffset>274320</wp:posOffset>
            </wp:positionV>
            <wp:extent cx="209550" cy="209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Roys, Robert T (CED) </w:t>
      </w:r>
      <w:r>
        <w:rPr>
          <w:rFonts w:ascii="Segoe UI" w:eastAsia="Segoe UI" w:hAnsi="Segoe UI" w:cs="Segoe UI"/>
          <w:color w:val="A19F9D"/>
          <w:sz w:val="24"/>
          <w:szCs w:val="24"/>
        </w:rPr>
        <w:t>started transcription</w:t>
      </w:r>
    </w:p>
    <w:p w14:paraId="5F04F05D" w14:textId="77777777" w:rsidR="00560C55" w:rsidRDefault="0003678F">
      <w:pPr>
        <w:spacing w:line="300" w:lineRule="auto"/>
      </w:pPr>
      <w:r>
        <w:rPr>
          <w:noProof/>
        </w:rPr>
        <w:drawing>
          <wp:anchor distT="0" distB="0" distL="0" distR="0" simplePos="0" relativeHeight="251627520" behindDoc="0" locked="0" layoutInCell="1" allowOverlap="1" wp14:anchorId="0120D969" wp14:editId="644147EA">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Roys, Robert T (CED)   </w:t>
      </w:r>
      <w:r>
        <w:rPr>
          <w:rFonts w:ascii="Segoe UI" w:eastAsia="Segoe UI" w:hAnsi="Segoe UI" w:cs="Segoe UI"/>
          <w:color w:val="A19F9D"/>
          <w:sz w:val="24"/>
          <w:szCs w:val="24"/>
        </w:rPr>
        <w:t>0:03</w:t>
      </w:r>
      <w:r>
        <w:rPr>
          <w:rFonts w:ascii="Segoe UI" w:eastAsia="Segoe UI" w:hAnsi="Segoe UI" w:cs="Segoe UI"/>
          <w:color w:val="323130"/>
          <w:sz w:val="24"/>
          <w:szCs w:val="24"/>
        </w:rPr>
        <w:br/>
        <w:t>So one of the nice things about having the recording and the.</w:t>
      </w:r>
      <w:r>
        <w:rPr>
          <w:rFonts w:ascii="Segoe UI" w:eastAsia="Segoe UI" w:hAnsi="Segoe UI" w:cs="Segoe UI"/>
          <w:color w:val="323130"/>
          <w:sz w:val="24"/>
          <w:szCs w:val="24"/>
        </w:rPr>
        <w:br/>
      </w:r>
      <w:r>
        <w:rPr>
          <w:rFonts w:ascii="Segoe UI" w:eastAsia="Segoe UI" w:hAnsi="Segoe UI" w:cs="Segoe UI"/>
          <w:color w:val="323130"/>
          <w:sz w:val="24"/>
          <w:szCs w:val="24"/>
        </w:rPr>
        <w:t>Or, well, having the recording going is that we'll have a transcription of this.</w:t>
      </w:r>
      <w:r>
        <w:rPr>
          <w:rFonts w:ascii="Segoe UI" w:eastAsia="Segoe UI" w:hAnsi="Segoe UI" w:cs="Segoe UI"/>
          <w:color w:val="323130"/>
          <w:sz w:val="24"/>
          <w:szCs w:val="24"/>
        </w:rPr>
        <w:br/>
        <w:t>That's done through Microsoft Copilot, and that's something that will be part of an amendment to the RFP.</w:t>
      </w:r>
      <w:r>
        <w:rPr>
          <w:rFonts w:ascii="Segoe UI" w:eastAsia="Segoe UI" w:hAnsi="Segoe UI" w:cs="Segoe UI"/>
          <w:color w:val="323130"/>
          <w:sz w:val="24"/>
          <w:szCs w:val="24"/>
        </w:rPr>
        <w:br/>
        <w:t>So you can go back to the actual transcript of it.</w:t>
      </w:r>
      <w:r>
        <w:rPr>
          <w:rFonts w:ascii="Segoe UI" w:eastAsia="Segoe UI" w:hAnsi="Segoe UI" w:cs="Segoe UI"/>
          <w:color w:val="323130"/>
          <w:sz w:val="24"/>
          <w:szCs w:val="24"/>
        </w:rPr>
        <w:br/>
        <w:t>You can also get access to the recording if you want, and then there'll be a published set of notes.</w:t>
      </w:r>
      <w:r>
        <w:rPr>
          <w:rFonts w:ascii="Segoe UI" w:eastAsia="Segoe UI" w:hAnsi="Segoe UI" w:cs="Segoe UI"/>
          <w:color w:val="323130"/>
          <w:sz w:val="24"/>
          <w:szCs w:val="24"/>
        </w:rPr>
        <w:br/>
        <w:t>Ward as well.</w:t>
      </w:r>
      <w:r>
        <w:rPr>
          <w:rFonts w:ascii="Segoe UI" w:eastAsia="Segoe UI" w:hAnsi="Segoe UI" w:cs="Segoe UI"/>
          <w:color w:val="323130"/>
          <w:sz w:val="24"/>
          <w:szCs w:val="24"/>
        </w:rPr>
        <w:br/>
        <w:t xml:space="preserve">So it looks like just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make sure we have pretty much everybody.</w:t>
      </w:r>
      <w:r>
        <w:rPr>
          <w:rFonts w:ascii="Segoe UI" w:eastAsia="Segoe UI" w:hAnsi="Segoe UI" w:cs="Segoe UI"/>
          <w:color w:val="323130"/>
          <w:sz w:val="24"/>
          <w:szCs w:val="24"/>
        </w:rPr>
        <w:br/>
        <w:t>We're still waiting on two people, but other people with that firm are here, so I am not t</w:t>
      </w:r>
      <w:r>
        <w:rPr>
          <w:rFonts w:ascii="Segoe UI" w:eastAsia="Segoe UI" w:hAnsi="Segoe UI" w:cs="Segoe UI"/>
          <w:color w:val="323130"/>
          <w:sz w:val="24"/>
          <w:szCs w:val="24"/>
        </w:rPr>
        <w:t xml:space="preserve">oo worried about it, so I'm just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go ahead and get started.</w:t>
      </w:r>
      <w:r>
        <w:rPr>
          <w:rFonts w:ascii="Segoe UI" w:eastAsia="Segoe UI" w:hAnsi="Segoe UI" w:cs="Segoe UI"/>
          <w:color w:val="323130"/>
          <w:sz w:val="24"/>
          <w:szCs w:val="24"/>
        </w:rPr>
        <w:br/>
        <w:t>So my name's Rob Royce, procurement officer for Department of Commerce, Community and economic development.</w:t>
      </w:r>
      <w:r>
        <w:rPr>
          <w:rFonts w:ascii="Segoe UI" w:eastAsia="Segoe UI" w:hAnsi="Segoe UI" w:cs="Segoe UI"/>
          <w:color w:val="323130"/>
          <w:sz w:val="24"/>
          <w:szCs w:val="24"/>
        </w:rPr>
        <w:br/>
        <w:t>I'm the one running this RFP. We have several members of the Alaska Oil and Gas Conservation Committee.</w:t>
      </w:r>
      <w:r>
        <w:rPr>
          <w:rFonts w:ascii="Segoe UI" w:eastAsia="Segoe UI" w:hAnsi="Segoe UI" w:cs="Segoe UI"/>
          <w:color w:val="323130"/>
          <w:sz w:val="24"/>
          <w:szCs w:val="24"/>
        </w:rPr>
        <w:br/>
        <w:t xml:space="preserve">Commission that are on the line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Answer any questions.</w:t>
      </w:r>
      <w:r>
        <w:rPr>
          <w:rFonts w:ascii="Segoe UI" w:eastAsia="Segoe UI" w:hAnsi="Segoe UI" w:cs="Segoe UI"/>
          <w:color w:val="323130"/>
          <w:sz w:val="24"/>
          <w:szCs w:val="24"/>
        </w:rPr>
        <w:br/>
        <w:t xml:space="preserve">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give a quick kind of tour of where the RP is and the RP documents, and then we'll turn it over to questions from attendees. Generally keeping the mics muted just to</w:t>
      </w:r>
      <w:r>
        <w:rPr>
          <w:rFonts w:ascii="Segoe UI" w:eastAsia="Segoe UI" w:hAnsi="Segoe UI" w:cs="Segoe UI"/>
          <w:color w:val="323130"/>
          <w:sz w:val="24"/>
          <w:szCs w:val="24"/>
        </w:rPr>
        <w:t xml:space="preserve"> kind of keep down on the noise.</w:t>
      </w:r>
      <w:r>
        <w:rPr>
          <w:rFonts w:ascii="Segoe UI" w:eastAsia="Segoe UI" w:hAnsi="Segoe UI" w:cs="Segoe UI"/>
          <w:color w:val="323130"/>
          <w:sz w:val="24"/>
          <w:szCs w:val="24"/>
        </w:rPr>
        <w:br/>
        <w:t>But if you're asking a question, you can either ask it in by unmuting and asking the question and that will get a transcription of that with the recording, or you can drop it in the chat and.</w:t>
      </w:r>
      <w:r>
        <w:rPr>
          <w:rFonts w:ascii="Segoe UI" w:eastAsia="Segoe UI" w:hAnsi="Segoe UI" w:cs="Segoe UI"/>
          <w:color w:val="323130"/>
          <w:sz w:val="24"/>
          <w:szCs w:val="24"/>
        </w:rPr>
        <w:br/>
        <w:t>I'll take either way.</w:t>
      </w:r>
      <w:r>
        <w:rPr>
          <w:rFonts w:ascii="Segoe UI" w:eastAsia="Segoe UI" w:hAnsi="Segoe UI" w:cs="Segoe UI"/>
          <w:color w:val="323130"/>
          <w:sz w:val="24"/>
          <w:szCs w:val="24"/>
        </w:rPr>
        <w:br/>
        <w:t>So the first thing where to find the RFP, if you go to the state of Alaska?</w:t>
      </w:r>
      <w:r>
        <w:rPr>
          <w:rFonts w:ascii="Segoe UI" w:eastAsia="Segoe UI" w:hAnsi="Segoe UI" w:cs="Segoe UI"/>
          <w:color w:val="323130"/>
          <w:sz w:val="24"/>
          <w:szCs w:val="24"/>
        </w:rPr>
        <w:br/>
        <w:t>Home page Alaska Gov.</w:t>
      </w:r>
      <w:r>
        <w:rPr>
          <w:rFonts w:ascii="Segoe UI" w:eastAsia="Segoe UI" w:hAnsi="Segoe UI" w:cs="Segoe UI"/>
          <w:color w:val="323130"/>
          <w:sz w:val="24"/>
          <w:szCs w:val="24"/>
        </w:rPr>
        <w:br/>
        <w:t>And click on the Lieutenant governor's picture and then online public notices.</w:t>
      </w:r>
      <w:r>
        <w:rPr>
          <w:rFonts w:ascii="Segoe UI" w:eastAsia="Segoe UI" w:hAnsi="Segoe UI" w:cs="Segoe UI"/>
          <w:color w:val="323130"/>
          <w:sz w:val="24"/>
          <w:szCs w:val="24"/>
        </w:rPr>
        <w:br/>
        <w:t>Over on the web essentials.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They'll bring you to the Alaska Online public notices page. </w:t>
      </w:r>
      <w:r>
        <w:rPr>
          <w:rFonts w:ascii="Segoe UI" w:eastAsia="Segoe UI" w:hAnsi="Segoe UI" w:cs="Segoe UI"/>
          <w:color w:val="323130"/>
          <w:sz w:val="24"/>
          <w:szCs w:val="24"/>
        </w:rPr>
        <w:t>One thing that's a little different when we reopen this RFP.</w:t>
      </w:r>
      <w:r>
        <w:rPr>
          <w:rFonts w:ascii="Segoe UI" w:eastAsia="Segoe UI" w:hAnsi="Segoe UI" w:cs="Segoe UI"/>
          <w:color w:val="323130"/>
          <w:sz w:val="24"/>
          <w:szCs w:val="24"/>
        </w:rPr>
        <w:br/>
        <w:t>The way our accounting procurement system IRIS works and we're not allowed to reopen it in Iris.</w:t>
      </w:r>
      <w:r>
        <w:rPr>
          <w:rFonts w:ascii="Segoe UI" w:eastAsia="Segoe UI" w:hAnsi="Segoe UI" w:cs="Segoe UI"/>
          <w:color w:val="323130"/>
          <w:sz w:val="24"/>
          <w:szCs w:val="24"/>
        </w:rPr>
        <w:br/>
        <w:t>So now all of the procurement documents are in the online public notice page.</w:t>
      </w:r>
      <w:r>
        <w:rPr>
          <w:rFonts w:ascii="Segoe UI" w:eastAsia="Segoe UI" w:hAnsi="Segoe UI" w:cs="Segoe UI"/>
          <w:color w:val="323130"/>
          <w:sz w:val="24"/>
          <w:szCs w:val="24"/>
        </w:rPr>
        <w:br/>
        <w:t xml:space="preserve">So if you do go to the IRS page and see stuff there, it's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say it's closed, but it's actually open.</w:t>
      </w:r>
      <w:r>
        <w:rPr>
          <w:rFonts w:ascii="Segoe UI" w:eastAsia="Segoe UI" w:hAnsi="Segoe UI" w:cs="Segoe UI"/>
          <w:color w:val="323130"/>
          <w:sz w:val="24"/>
          <w:szCs w:val="24"/>
        </w:rPr>
        <w:br/>
        <w:t>Just so you know.</w:t>
      </w:r>
      <w:r>
        <w:rPr>
          <w:rFonts w:ascii="Segoe UI" w:eastAsia="Segoe UI" w:hAnsi="Segoe UI" w:cs="Segoe UI"/>
          <w:color w:val="323130"/>
          <w:sz w:val="24"/>
          <w:szCs w:val="24"/>
        </w:rPr>
        <w:br/>
        <w:t xml:space="preserve">And if you click on commerce community and economic development and this is under professional services for specialized professional services for </w:t>
      </w:r>
      <w:proofErr w:type="spellStart"/>
      <w:r>
        <w:rPr>
          <w:rFonts w:ascii="Segoe UI" w:eastAsia="Segoe UI" w:hAnsi="Segoe UI" w:cs="Segoe UI"/>
          <w:color w:val="323130"/>
          <w:sz w:val="24"/>
          <w:szCs w:val="24"/>
        </w:rPr>
        <w:t>AOG</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CC</w:t>
      </w:r>
      <w:r>
        <w:rPr>
          <w:rFonts w:ascii="Segoe UI" w:eastAsia="Segoe UI" w:hAnsi="Segoe UI" w:cs="Segoe UI"/>
          <w:color w:val="323130"/>
          <w:sz w:val="24"/>
          <w:szCs w:val="24"/>
        </w:rPr>
        <w:t>.</w:t>
      </w:r>
      <w:r>
        <w:rPr>
          <w:rFonts w:ascii="Segoe UI" w:eastAsia="Segoe UI" w:hAnsi="Segoe UI" w:cs="Segoe UI"/>
          <w:color w:val="323130"/>
          <w:sz w:val="24"/>
          <w:szCs w:val="24"/>
        </w:rPr>
        <w:br/>
        <w:t>So brief intro of the RFP is here.</w:t>
      </w:r>
      <w:r>
        <w:rPr>
          <w:rFonts w:ascii="Segoe UI" w:eastAsia="Segoe UI" w:hAnsi="Segoe UI" w:cs="Segoe UI"/>
          <w:color w:val="323130"/>
          <w:sz w:val="24"/>
          <w:szCs w:val="24"/>
        </w:rPr>
        <w:br/>
        <w:t>Can go ahead and close this tab.</w:t>
      </w:r>
      <w:r>
        <w:rPr>
          <w:rFonts w:ascii="Segoe UI" w:eastAsia="Segoe UI" w:hAnsi="Segoe UI" w:cs="Segoe UI"/>
          <w:color w:val="323130"/>
          <w:sz w:val="24"/>
          <w:szCs w:val="24"/>
        </w:rPr>
        <w:br/>
        <w:t>And then the RFP attachments, you can kind of see some basic list of documents there.</w:t>
      </w:r>
      <w:r>
        <w:rPr>
          <w:rFonts w:ascii="Segoe UI" w:eastAsia="Segoe UI" w:hAnsi="Segoe UI" w:cs="Segoe UI"/>
          <w:color w:val="323130"/>
          <w:sz w:val="24"/>
          <w:szCs w:val="24"/>
        </w:rPr>
        <w:br/>
        <w:t>I number them in a way that they kind of flow.</w:t>
      </w:r>
      <w:r>
        <w:rPr>
          <w:rFonts w:ascii="Segoe UI" w:eastAsia="Segoe UI" w:hAnsi="Segoe UI" w:cs="Segoe UI"/>
          <w:color w:val="323130"/>
          <w:sz w:val="24"/>
          <w:szCs w:val="24"/>
        </w:rPr>
        <w:br/>
        <w:t>Logically, it may not look like it means something, but it does sort of work.</w:t>
      </w:r>
      <w:r>
        <w:rPr>
          <w:rFonts w:ascii="Segoe UI" w:eastAsia="Segoe UI" w:hAnsi="Segoe UI" w:cs="Segoe UI"/>
          <w:color w:val="323130"/>
          <w:sz w:val="24"/>
          <w:szCs w:val="24"/>
        </w:rPr>
        <w:br/>
        <w:t>Basic schedule of the RFP over here on the right.</w:t>
      </w:r>
      <w:r>
        <w:rPr>
          <w:rFonts w:ascii="Segoe UI" w:eastAsia="Segoe UI" w:hAnsi="Segoe UI" w:cs="Segoe UI"/>
          <w:color w:val="323130"/>
          <w:sz w:val="24"/>
          <w:szCs w:val="24"/>
        </w:rPr>
        <w:br/>
        <w:t>So there's going to be two types of amendments to the RP. There's going to be mandatory amendments and information.</w:t>
      </w:r>
      <w:r>
        <w:rPr>
          <w:rFonts w:ascii="Segoe UI" w:eastAsia="Segoe UI" w:hAnsi="Segoe UI" w:cs="Segoe UI"/>
          <w:color w:val="323130"/>
          <w:sz w:val="24"/>
          <w:szCs w:val="24"/>
        </w:rPr>
        <w:br/>
        <w:t>Amendments mandatory amendments have to be acknowledged in your p</w:t>
      </w:r>
      <w:r>
        <w:rPr>
          <w:rFonts w:ascii="Segoe UI" w:eastAsia="Segoe UI" w:hAnsi="Segoe UI" w:cs="Segoe UI"/>
          <w:color w:val="323130"/>
          <w:sz w:val="24"/>
          <w:szCs w:val="24"/>
        </w:rPr>
        <w:t>roposal.</w:t>
      </w:r>
      <w:r>
        <w:rPr>
          <w:rFonts w:ascii="Segoe UI" w:eastAsia="Segoe UI" w:hAnsi="Segoe UI" w:cs="Segoe UI"/>
          <w:color w:val="323130"/>
          <w:sz w:val="24"/>
          <w:szCs w:val="24"/>
        </w:rPr>
        <w:br/>
        <w:t>And that acknowledgment can be.</w:t>
      </w:r>
      <w:r>
        <w:rPr>
          <w:rFonts w:ascii="Segoe UI" w:eastAsia="Segoe UI" w:hAnsi="Segoe UI" w:cs="Segoe UI"/>
          <w:color w:val="323130"/>
          <w:sz w:val="24"/>
          <w:szCs w:val="24"/>
        </w:rPr>
        <w:br/>
        <w:t>Including this signature page, you don't need to include the entire amendment, but just the signature page of the amendment in your proposal or in your introduction cover letter to the your proposal. You can acknowledge the amendments in there as well.</w:t>
      </w:r>
      <w:r>
        <w:rPr>
          <w:rFonts w:ascii="Segoe UI" w:eastAsia="Segoe UI" w:hAnsi="Segoe UI" w:cs="Segoe UI"/>
          <w:color w:val="323130"/>
          <w:sz w:val="24"/>
          <w:szCs w:val="24"/>
        </w:rPr>
        <w:br/>
        <w:t>Informational amendments, they're just purely informational.</w:t>
      </w:r>
      <w:r>
        <w:rPr>
          <w:rFonts w:ascii="Segoe UI" w:eastAsia="Segoe UI" w:hAnsi="Segoe UI" w:cs="Segoe UI"/>
          <w:color w:val="323130"/>
          <w:sz w:val="24"/>
          <w:szCs w:val="24"/>
        </w:rPr>
        <w:br/>
        <w:t>And do not need to be acknowledged so they don't have a signature block on the cover page, and typically they're just kind of.</w:t>
      </w:r>
      <w:r>
        <w:rPr>
          <w:rFonts w:ascii="Segoe UI" w:eastAsia="Segoe UI" w:hAnsi="Segoe UI" w:cs="Segoe UI"/>
          <w:color w:val="323130"/>
          <w:sz w:val="24"/>
          <w:szCs w:val="24"/>
        </w:rPr>
        <w:br/>
        <w:t>Like, hey, we've done somethin</w:t>
      </w:r>
      <w:r>
        <w:rPr>
          <w:rFonts w:ascii="Segoe UI" w:eastAsia="Segoe UI" w:hAnsi="Segoe UI" w:cs="Segoe UI"/>
          <w:color w:val="323130"/>
          <w:sz w:val="24"/>
          <w:szCs w:val="24"/>
        </w:rPr>
        <w:t>g with the RFP, but go look at stuff and it doesn't really.</w:t>
      </w:r>
      <w:r>
        <w:rPr>
          <w:rFonts w:ascii="Segoe UI" w:eastAsia="Segoe UI" w:hAnsi="Segoe UI" w:cs="Segoe UI"/>
          <w:color w:val="323130"/>
          <w:sz w:val="24"/>
          <w:szCs w:val="24"/>
        </w:rPr>
        <w:br/>
        <w:t>Alter the essential nature of the RFP.</w:t>
      </w:r>
      <w:r>
        <w:rPr>
          <w:rFonts w:ascii="Segoe UI" w:eastAsia="Segoe UI" w:hAnsi="Segoe UI" w:cs="Segoe UI"/>
          <w:color w:val="323130"/>
          <w:sz w:val="24"/>
          <w:szCs w:val="24"/>
        </w:rPr>
        <w:br/>
        <w:t>So in this case, this informational one is we reopened it and then we tweaked some of the.</w:t>
      </w:r>
      <w:r>
        <w:rPr>
          <w:rFonts w:ascii="Segoe UI" w:eastAsia="Segoe UI" w:hAnsi="Segoe UI" w:cs="Segoe UI"/>
          <w:color w:val="323130"/>
          <w:sz w:val="24"/>
          <w:szCs w:val="24"/>
        </w:rPr>
        <w:br/>
        <w:t>Terminology.</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In there and what is a part of a responsive proposal?</w:t>
      </w:r>
      <w:r>
        <w:rPr>
          <w:rFonts w:ascii="Segoe UI" w:eastAsia="Segoe UI" w:hAnsi="Segoe UI" w:cs="Segoe UI"/>
          <w:color w:val="323130"/>
          <w:sz w:val="24"/>
          <w:szCs w:val="24"/>
        </w:rPr>
        <w:br/>
        <w:t>And that's why it doesn't need to be acknowledged, because by using the correct forms, you're acknowledging the amendment there.</w:t>
      </w:r>
      <w:r>
        <w:rPr>
          <w:rFonts w:ascii="Segoe UI" w:eastAsia="Segoe UI" w:hAnsi="Segoe UI" w:cs="Segoe UI"/>
          <w:color w:val="323130"/>
          <w:sz w:val="24"/>
          <w:szCs w:val="24"/>
        </w:rPr>
        <w:br/>
        <w:t xml:space="preserve">And there's also a link to the </w:t>
      </w:r>
      <w:proofErr w:type="spellStart"/>
      <w:r>
        <w:rPr>
          <w:rFonts w:ascii="Segoe UI" w:eastAsia="Segoe UI" w:hAnsi="Segoe UI" w:cs="Segoe UI"/>
          <w:color w:val="323130"/>
          <w:sz w:val="24"/>
          <w:szCs w:val="24"/>
        </w:rPr>
        <w:t>opn</w:t>
      </w:r>
      <w:proofErr w:type="spellEnd"/>
      <w:r>
        <w:rPr>
          <w:rFonts w:ascii="Segoe UI" w:eastAsia="Segoe UI" w:hAnsi="Segoe UI" w:cs="Segoe UI"/>
          <w:color w:val="323130"/>
          <w:sz w:val="24"/>
          <w:szCs w:val="24"/>
        </w:rPr>
        <w:t xml:space="preserve"> there as well.</w:t>
      </w:r>
      <w:r>
        <w:rPr>
          <w:rFonts w:ascii="Segoe UI" w:eastAsia="Segoe UI" w:hAnsi="Segoe UI" w:cs="Segoe UI"/>
          <w:color w:val="323130"/>
          <w:sz w:val="24"/>
          <w:szCs w:val="24"/>
        </w:rPr>
        <w:br/>
        <w:t>Try and provide these things as word documents so that you can get into them</w:t>
      </w:r>
      <w:r>
        <w:rPr>
          <w:rFonts w:ascii="Segoe UI" w:eastAsia="Segoe UI" w:hAnsi="Segoe UI" w:cs="Segoe UI"/>
          <w:color w:val="323130"/>
          <w:sz w:val="24"/>
          <w:szCs w:val="24"/>
        </w:rPr>
        <w:t xml:space="preserve"> really easy.</w:t>
      </w:r>
      <w:r>
        <w:rPr>
          <w:rFonts w:ascii="Segoe UI" w:eastAsia="Segoe UI" w:hAnsi="Segoe UI" w:cs="Segoe UI"/>
          <w:color w:val="323130"/>
          <w:sz w:val="24"/>
          <w:szCs w:val="24"/>
        </w:rPr>
        <w:br/>
        <w:t>Hopefully that is the case.</w:t>
      </w:r>
      <w:r>
        <w:rPr>
          <w:rFonts w:ascii="Segoe UI" w:eastAsia="Segoe UI" w:hAnsi="Segoe UI" w:cs="Segoe UI"/>
          <w:color w:val="323130"/>
          <w:sz w:val="24"/>
          <w:szCs w:val="24"/>
        </w:rPr>
        <w:br/>
        <w:t>So this document is the RFP. We're on version Amendment 2.</w:t>
      </w:r>
      <w:r>
        <w:rPr>
          <w:rFonts w:ascii="Segoe UI" w:eastAsia="Segoe UI" w:hAnsi="Segoe UI" w:cs="Segoe UI"/>
          <w:color w:val="323130"/>
          <w:sz w:val="24"/>
          <w:szCs w:val="24"/>
        </w:rPr>
        <w:br/>
        <w:t xml:space="preserve">And like I said, I'm just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try it. The last </w:t>
      </w:r>
      <w:proofErr w:type="gramStart"/>
      <w:r>
        <w:rPr>
          <w:rFonts w:ascii="Segoe UI" w:eastAsia="Segoe UI" w:hAnsi="Segoe UI" w:cs="Segoe UI"/>
          <w:color w:val="323130"/>
          <w:sz w:val="24"/>
          <w:szCs w:val="24"/>
        </w:rPr>
        <w:t>pre proposal</w:t>
      </w:r>
      <w:proofErr w:type="gramEnd"/>
      <w:r>
        <w:rPr>
          <w:rFonts w:ascii="Segoe UI" w:eastAsia="Segoe UI" w:hAnsi="Segoe UI" w:cs="Segoe UI"/>
          <w:color w:val="323130"/>
          <w:sz w:val="24"/>
          <w:szCs w:val="24"/>
        </w:rPr>
        <w:t xml:space="preserve"> we kind of did a lot of the nuts and bolts of the RFP.</w:t>
      </w:r>
      <w:r>
        <w:rPr>
          <w:rFonts w:ascii="Segoe UI" w:eastAsia="Segoe UI" w:hAnsi="Segoe UI" w:cs="Segoe UI"/>
          <w:color w:val="323130"/>
          <w:sz w:val="24"/>
          <w:szCs w:val="24"/>
        </w:rPr>
        <w:br/>
        <w:t xml:space="preserve">I'm just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hit on the things that kind of typically.</w:t>
      </w:r>
      <w:r>
        <w:rPr>
          <w:rFonts w:ascii="Segoe UI" w:eastAsia="Segoe UI" w:hAnsi="Segoe UI" w:cs="Segoe UI"/>
          <w:color w:val="323130"/>
          <w:sz w:val="24"/>
          <w:szCs w:val="24"/>
        </w:rPr>
        <w:br/>
        <w:t>Mess people up.</w:t>
      </w:r>
      <w:r>
        <w:rPr>
          <w:rFonts w:ascii="Segoe UI" w:eastAsia="Segoe UI" w:hAnsi="Segoe UI" w:cs="Segoe UI"/>
          <w:color w:val="323130"/>
          <w:sz w:val="24"/>
          <w:szCs w:val="24"/>
        </w:rPr>
        <w:br/>
        <w:t>So the prior experience we have some minimum experience requirements for this. We've put these into the response forms that we have for this RFP.</w:t>
      </w:r>
      <w:r>
        <w:rPr>
          <w:rFonts w:ascii="Segoe UI" w:eastAsia="Segoe UI" w:hAnsi="Segoe UI" w:cs="Segoe UI"/>
          <w:color w:val="323130"/>
          <w:sz w:val="24"/>
          <w:szCs w:val="24"/>
        </w:rPr>
        <w:br/>
        <w:t xml:space="preserve">So it's kind of </w:t>
      </w:r>
      <w:proofErr w:type="gramStart"/>
      <w:r>
        <w:rPr>
          <w:rFonts w:ascii="Segoe UI" w:eastAsia="Segoe UI" w:hAnsi="Segoe UI" w:cs="Segoe UI"/>
          <w:color w:val="323130"/>
          <w:sz w:val="24"/>
          <w:szCs w:val="24"/>
        </w:rPr>
        <w:t>a hard wired</w:t>
      </w:r>
      <w:proofErr w:type="gramEnd"/>
      <w:r>
        <w:rPr>
          <w:rFonts w:ascii="Segoe UI" w:eastAsia="Segoe UI" w:hAnsi="Segoe UI" w:cs="Segoe UI"/>
          <w:color w:val="323130"/>
          <w:sz w:val="24"/>
          <w:szCs w:val="24"/>
        </w:rPr>
        <w:t xml:space="preserve"> in there.</w:t>
      </w:r>
      <w:r>
        <w:rPr>
          <w:rFonts w:ascii="Segoe UI" w:eastAsia="Segoe UI" w:hAnsi="Segoe UI" w:cs="Segoe UI"/>
          <w:color w:val="323130"/>
          <w:sz w:val="24"/>
          <w:szCs w:val="24"/>
        </w:rPr>
        <w:br/>
        <w:t>So it's hard to miss them.</w:t>
      </w:r>
      <w:r>
        <w:rPr>
          <w:rFonts w:ascii="Segoe UI" w:eastAsia="Segoe UI" w:hAnsi="Segoe UI" w:cs="Segoe UI"/>
          <w:color w:val="323130"/>
          <w:sz w:val="24"/>
          <w:szCs w:val="24"/>
        </w:rPr>
        <w:br/>
        <w:t xml:space="preserve">And jump </w:t>
      </w:r>
      <w:r>
        <w:rPr>
          <w:rFonts w:ascii="Segoe UI" w:eastAsia="Segoe UI" w:hAnsi="Segoe UI" w:cs="Segoe UI"/>
          <w:color w:val="323130"/>
          <w:sz w:val="24"/>
          <w:szCs w:val="24"/>
        </w:rPr>
        <w:t>over to return instructions. So only way you can submit a proposal is via e-mail.</w:t>
      </w:r>
      <w:r>
        <w:rPr>
          <w:rFonts w:ascii="Segoe UI" w:eastAsia="Segoe UI" w:hAnsi="Segoe UI" w:cs="Segoe UI"/>
          <w:color w:val="323130"/>
          <w:sz w:val="24"/>
          <w:szCs w:val="24"/>
        </w:rPr>
        <w:br/>
        <w:t>Just so you know, this is not my e-mail address.</w:t>
      </w:r>
      <w:r>
        <w:rPr>
          <w:rFonts w:ascii="Segoe UI" w:eastAsia="Segoe UI" w:hAnsi="Segoe UI" w:cs="Segoe UI"/>
          <w:color w:val="323130"/>
          <w:sz w:val="24"/>
          <w:szCs w:val="24"/>
        </w:rPr>
        <w:br/>
        <w:t>My e-mail address is robert.roys@alaska.gov.</w:t>
      </w:r>
      <w:r>
        <w:rPr>
          <w:rFonts w:ascii="Segoe UI" w:eastAsia="Segoe UI" w:hAnsi="Segoe UI" w:cs="Segoe UI"/>
          <w:color w:val="323130"/>
          <w:sz w:val="24"/>
          <w:szCs w:val="24"/>
        </w:rPr>
        <w:br/>
        <w:t>This is separate mailbox so that we can keep proposals separate from our general day-to-day operations.</w:t>
      </w:r>
      <w:r>
        <w:rPr>
          <w:rFonts w:ascii="Segoe UI" w:eastAsia="Segoe UI" w:hAnsi="Segoe UI" w:cs="Segoe UI"/>
          <w:color w:val="323130"/>
          <w:sz w:val="24"/>
          <w:szCs w:val="24"/>
        </w:rPr>
        <w:br/>
        <w:t>So kind of like.</w:t>
      </w:r>
      <w:r>
        <w:rPr>
          <w:rFonts w:ascii="Segoe UI" w:eastAsia="Segoe UI" w:hAnsi="Segoe UI" w:cs="Segoe UI"/>
          <w:color w:val="323130"/>
          <w:sz w:val="24"/>
          <w:szCs w:val="24"/>
        </w:rPr>
        <w:br/>
        <w:t>A.</w:t>
      </w:r>
      <w:r>
        <w:rPr>
          <w:rFonts w:ascii="Segoe UI" w:eastAsia="Segoe UI" w:hAnsi="Segoe UI" w:cs="Segoe UI"/>
          <w:color w:val="323130"/>
          <w:sz w:val="24"/>
          <w:szCs w:val="24"/>
        </w:rPr>
        <w:br/>
        <w:t xml:space="preserve">Receiving an envelope with paper proposals in it this mailbox, we can keep them as an e-mail and we drop them in a </w:t>
      </w:r>
      <w:proofErr w:type="spellStart"/>
      <w:r>
        <w:rPr>
          <w:rFonts w:ascii="Segoe UI" w:eastAsia="Segoe UI" w:hAnsi="Segoe UI" w:cs="Segoe UI"/>
          <w:color w:val="323130"/>
          <w:sz w:val="24"/>
          <w:szCs w:val="24"/>
        </w:rPr>
        <w:t>a</w:t>
      </w:r>
      <w:proofErr w:type="spellEnd"/>
      <w:r>
        <w:rPr>
          <w:rFonts w:ascii="Segoe UI" w:eastAsia="Segoe UI" w:hAnsi="Segoe UI" w:cs="Segoe UI"/>
          <w:color w:val="323130"/>
          <w:sz w:val="24"/>
          <w:szCs w:val="24"/>
        </w:rPr>
        <w:t xml:space="preserve"> folder and we don't open them until after the deadline for receiving proposals.</w:t>
      </w:r>
    </w:p>
    <w:p w14:paraId="5B8607DC" w14:textId="77777777" w:rsidR="00560C55" w:rsidRDefault="0003678F">
      <w:pPr>
        <w:spacing w:line="300" w:lineRule="auto"/>
      </w:pPr>
      <w:r>
        <w:rPr>
          <w:noProof/>
        </w:rPr>
        <w:drawing>
          <wp:anchor distT="0" distB="0" distL="0" distR="0" simplePos="0" relativeHeight="251628544" behindDoc="0" locked="0" layoutInCell="1" allowOverlap="1" wp14:anchorId="3770D3BF" wp14:editId="7E780F5D">
            <wp:simplePos x="0" y="0"/>
            <wp:positionH relativeFrom="page">
              <wp:posOffset>576072</wp:posOffset>
            </wp:positionH>
            <wp:positionV relativeFrom="paragraph">
              <wp:posOffset>292608</wp:posOffset>
            </wp:positionV>
            <wp:extent cx="276225" cy="2762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Chmielowski, Jessie L C (</w:t>
      </w:r>
      <w:proofErr w:type="gramStart"/>
      <w:r>
        <w:rPr>
          <w:rFonts w:ascii="Segoe UI" w:eastAsia="Segoe UI" w:hAnsi="Segoe UI" w:cs="Segoe UI"/>
          <w:b/>
          <w:bCs/>
          <w:color w:val="605E5C"/>
          <w:sz w:val="24"/>
          <w:szCs w:val="24"/>
        </w:rPr>
        <w:t xml:space="preserve">OGC)   </w:t>
      </w:r>
      <w:proofErr w:type="gramEnd"/>
      <w:r>
        <w:rPr>
          <w:rFonts w:ascii="Segoe UI" w:eastAsia="Segoe UI" w:hAnsi="Segoe UI" w:cs="Segoe UI"/>
          <w:color w:val="A19F9D"/>
          <w:sz w:val="24"/>
          <w:szCs w:val="24"/>
        </w:rPr>
        <w:t>5:53</w:t>
      </w:r>
      <w:r>
        <w:rPr>
          <w:rFonts w:ascii="Segoe UI" w:eastAsia="Segoe UI" w:hAnsi="Segoe UI" w:cs="Segoe UI"/>
          <w:color w:val="323130"/>
          <w:sz w:val="24"/>
          <w:szCs w:val="24"/>
        </w:rPr>
        <w:br/>
        <w:t>Hey, Rob, this is Jesse.</w:t>
      </w:r>
      <w:r>
        <w:rPr>
          <w:rFonts w:ascii="Segoe UI" w:eastAsia="Segoe UI" w:hAnsi="Segoe UI" w:cs="Segoe UI"/>
          <w:color w:val="323130"/>
          <w:sz w:val="24"/>
          <w:szCs w:val="24"/>
        </w:rPr>
        <w:br/>
        <w:t>Sorry to interrupt you, but I I'm seeing in the chat that we're not seeing the documents.</w:t>
      </w:r>
    </w:p>
    <w:p w14:paraId="3FE8683A" w14:textId="77777777" w:rsidR="00560C55" w:rsidRDefault="0003678F">
      <w:pPr>
        <w:spacing w:line="300" w:lineRule="auto"/>
      </w:pPr>
      <w:r>
        <w:rPr>
          <w:noProof/>
        </w:rPr>
        <w:drawing>
          <wp:anchor distT="0" distB="0" distL="0" distR="0" simplePos="0" relativeHeight="251629568" behindDoc="0" locked="0" layoutInCell="1" allowOverlap="1" wp14:anchorId="5EF25FD7" wp14:editId="13539B17">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Roys, Robert T (</w:t>
      </w:r>
      <w:proofErr w:type="gramStart"/>
      <w:r>
        <w:rPr>
          <w:rFonts w:ascii="Segoe UI" w:eastAsia="Segoe UI" w:hAnsi="Segoe UI" w:cs="Segoe UI"/>
          <w:b/>
          <w:bCs/>
          <w:color w:val="605E5C"/>
          <w:sz w:val="24"/>
          <w:szCs w:val="24"/>
        </w:rPr>
        <w:t xml:space="preserve">CED)   </w:t>
      </w:r>
      <w:proofErr w:type="gramEnd"/>
      <w:r>
        <w:rPr>
          <w:rFonts w:ascii="Segoe UI" w:eastAsia="Segoe UI" w:hAnsi="Segoe UI" w:cs="Segoe UI"/>
          <w:color w:val="A19F9D"/>
          <w:sz w:val="24"/>
          <w:szCs w:val="24"/>
        </w:rPr>
        <w:t>5:55</w:t>
      </w:r>
      <w:r>
        <w:rPr>
          <w:rFonts w:ascii="Segoe UI" w:eastAsia="Segoe UI" w:hAnsi="Segoe UI" w:cs="Segoe UI"/>
          <w:color w:val="323130"/>
          <w:sz w:val="24"/>
          <w:szCs w:val="24"/>
        </w:rPr>
        <w:br/>
        <w:t>Oh.</w:t>
      </w:r>
    </w:p>
    <w:p w14:paraId="51F342B9" w14:textId="77777777" w:rsidR="00560C55" w:rsidRDefault="0003678F">
      <w:pPr>
        <w:spacing w:line="300" w:lineRule="auto"/>
      </w:pPr>
      <w:r>
        <w:rPr>
          <w:noProof/>
        </w:rPr>
        <w:lastRenderedPageBreak/>
        <w:drawing>
          <wp:anchor distT="0" distB="0" distL="0" distR="0" simplePos="0" relativeHeight="251630592" behindDoc="0" locked="0" layoutInCell="1" allowOverlap="1" wp14:anchorId="09718EFC" wp14:editId="648713EA">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Chmielowski, Jessie L C (</w:t>
      </w:r>
      <w:proofErr w:type="gramStart"/>
      <w:r>
        <w:rPr>
          <w:rFonts w:ascii="Segoe UI" w:eastAsia="Segoe UI" w:hAnsi="Segoe UI" w:cs="Segoe UI"/>
          <w:b/>
          <w:bCs/>
          <w:color w:val="605E5C"/>
          <w:sz w:val="24"/>
          <w:szCs w:val="24"/>
        </w:rPr>
        <w:t xml:space="preserve">OGC)   </w:t>
      </w:r>
      <w:proofErr w:type="gramEnd"/>
      <w:r>
        <w:rPr>
          <w:rFonts w:ascii="Segoe UI" w:eastAsia="Segoe UI" w:hAnsi="Segoe UI" w:cs="Segoe UI"/>
          <w:color w:val="A19F9D"/>
          <w:sz w:val="24"/>
          <w:szCs w:val="24"/>
        </w:rPr>
        <w:t>5:58</w:t>
      </w:r>
      <w:r>
        <w:rPr>
          <w:rFonts w:ascii="Segoe UI" w:eastAsia="Segoe UI" w:hAnsi="Segoe UI" w:cs="Segoe UI"/>
          <w:color w:val="323130"/>
          <w:sz w:val="24"/>
          <w:szCs w:val="24"/>
        </w:rPr>
        <w:br/>
        <w:t>We just see the web page on our screen. Thanks.</w:t>
      </w:r>
    </w:p>
    <w:p w14:paraId="7C53A23F" w14:textId="77777777" w:rsidR="00560C55" w:rsidRDefault="0003678F">
      <w:pPr>
        <w:spacing w:line="300" w:lineRule="auto"/>
      </w:pPr>
      <w:r>
        <w:rPr>
          <w:noProof/>
        </w:rPr>
        <w:drawing>
          <wp:anchor distT="0" distB="0" distL="0" distR="0" simplePos="0" relativeHeight="251631616" behindDoc="0" locked="0" layoutInCell="1" allowOverlap="1" wp14:anchorId="2D13E4F4" wp14:editId="6F434286">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Roys, Robert T (</w:t>
      </w:r>
      <w:proofErr w:type="gramStart"/>
      <w:r>
        <w:rPr>
          <w:rFonts w:ascii="Segoe UI" w:eastAsia="Segoe UI" w:hAnsi="Segoe UI" w:cs="Segoe UI"/>
          <w:b/>
          <w:bCs/>
          <w:color w:val="605E5C"/>
          <w:sz w:val="24"/>
          <w:szCs w:val="24"/>
        </w:rPr>
        <w:t xml:space="preserve">CED)   </w:t>
      </w:r>
      <w:proofErr w:type="gramEnd"/>
      <w:r>
        <w:rPr>
          <w:rFonts w:ascii="Segoe UI" w:eastAsia="Segoe UI" w:hAnsi="Segoe UI" w:cs="Segoe UI"/>
          <w:color w:val="A19F9D"/>
          <w:sz w:val="24"/>
          <w:szCs w:val="24"/>
        </w:rPr>
        <w:t>5:59</w:t>
      </w:r>
      <w:r>
        <w:rPr>
          <w:rFonts w:ascii="Segoe UI" w:eastAsia="Segoe UI" w:hAnsi="Segoe UI" w:cs="Segoe UI"/>
          <w:color w:val="323130"/>
          <w:sz w:val="24"/>
          <w:szCs w:val="24"/>
        </w:rPr>
        <w:br/>
        <w:t>Ah, thank you.</w:t>
      </w:r>
      <w:r>
        <w:rPr>
          <w:rFonts w:ascii="Segoe UI" w:eastAsia="Segoe UI" w:hAnsi="Segoe UI" w:cs="Segoe UI"/>
          <w:color w:val="323130"/>
          <w:sz w:val="24"/>
          <w:szCs w:val="24"/>
        </w:rPr>
        <w:br/>
        <w:t>I'm sharing my screen but I'm not sharing word.</w:t>
      </w:r>
      <w:r>
        <w:rPr>
          <w:rFonts w:ascii="Segoe UI" w:eastAsia="Segoe UI" w:hAnsi="Segoe UI" w:cs="Segoe UI"/>
          <w:color w:val="323130"/>
          <w:sz w:val="24"/>
          <w:szCs w:val="24"/>
        </w:rPr>
        <w:br/>
        <w:t>That's what's going on.</w:t>
      </w:r>
      <w:r>
        <w:rPr>
          <w:rFonts w:ascii="Segoe UI" w:eastAsia="Segoe UI" w:hAnsi="Segoe UI" w:cs="Segoe UI"/>
          <w:color w:val="323130"/>
          <w:sz w:val="24"/>
          <w:szCs w:val="24"/>
        </w:rPr>
        <w:br/>
        <w:t>Thank you for that.</w:t>
      </w:r>
      <w:r>
        <w:rPr>
          <w:rFonts w:ascii="Segoe UI" w:eastAsia="Segoe UI" w:hAnsi="Segoe UI" w:cs="Segoe UI"/>
          <w:color w:val="323130"/>
          <w:sz w:val="24"/>
          <w:szCs w:val="24"/>
        </w:rPr>
        <w:br/>
        <w:t>Let's try that again.</w:t>
      </w:r>
      <w:r>
        <w:rPr>
          <w:rFonts w:ascii="Segoe UI" w:eastAsia="Segoe UI" w:hAnsi="Segoe UI" w:cs="Segoe UI"/>
          <w:color w:val="323130"/>
          <w:sz w:val="24"/>
          <w:szCs w:val="24"/>
        </w:rPr>
        <w:br/>
        <w:t>That looked better. Can you see it?</w:t>
      </w:r>
    </w:p>
    <w:p w14:paraId="2F84526F" w14:textId="77777777" w:rsidR="00560C55" w:rsidRDefault="0003678F">
      <w:pPr>
        <w:spacing w:line="300" w:lineRule="auto"/>
      </w:pPr>
      <w:r>
        <w:rPr>
          <w:noProof/>
        </w:rPr>
        <w:drawing>
          <wp:anchor distT="0" distB="0" distL="0" distR="0" simplePos="0" relativeHeight="251632640" behindDoc="0" locked="0" layoutInCell="1" allowOverlap="1" wp14:anchorId="025BFF60" wp14:editId="1E60C08C">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Chmielowski, Jessie L C (</w:t>
      </w:r>
      <w:proofErr w:type="gramStart"/>
      <w:r>
        <w:rPr>
          <w:rFonts w:ascii="Segoe UI" w:eastAsia="Segoe UI" w:hAnsi="Segoe UI" w:cs="Segoe UI"/>
          <w:b/>
          <w:bCs/>
          <w:color w:val="605E5C"/>
          <w:sz w:val="24"/>
          <w:szCs w:val="24"/>
        </w:rPr>
        <w:t xml:space="preserve">OGC)   </w:t>
      </w:r>
      <w:proofErr w:type="gramEnd"/>
      <w:r>
        <w:rPr>
          <w:rFonts w:ascii="Segoe UI" w:eastAsia="Segoe UI" w:hAnsi="Segoe UI" w:cs="Segoe UI"/>
          <w:color w:val="A19F9D"/>
          <w:sz w:val="24"/>
          <w:szCs w:val="24"/>
        </w:rPr>
        <w:t>6:17</w:t>
      </w:r>
      <w:r>
        <w:rPr>
          <w:rFonts w:ascii="Segoe UI" w:eastAsia="Segoe UI" w:hAnsi="Segoe UI" w:cs="Segoe UI"/>
          <w:color w:val="323130"/>
          <w:sz w:val="24"/>
          <w:szCs w:val="24"/>
        </w:rPr>
        <w:br/>
        <w:t>Yes.</w:t>
      </w:r>
    </w:p>
    <w:p w14:paraId="025B366F" w14:textId="77777777" w:rsidR="00560C55" w:rsidRDefault="0003678F">
      <w:pPr>
        <w:spacing w:line="300" w:lineRule="auto"/>
      </w:pPr>
      <w:r>
        <w:rPr>
          <w:noProof/>
        </w:rPr>
        <w:drawing>
          <wp:anchor distT="0" distB="0" distL="0" distR="0" simplePos="0" relativeHeight="251633664" behindDoc="0" locked="0" layoutInCell="1" allowOverlap="1" wp14:anchorId="00C776F5" wp14:editId="7F2B530A">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Adams, Brieta   </w:t>
      </w:r>
      <w:r>
        <w:rPr>
          <w:rFonts w:ascii="Segoe UI" w:eastAsia="Segoe UI" w:hAnsi="Segoe UI" w:cs="Segoe UI"/>
          <w:color w:val="A19F9D"/>
          <w:sz w:val="24"/>
          <w:szCs w:val="24"/>
        </w:rPr>
        <w:t>6:18</w:t>
      </w:r>
      <w:r>
        <w:rPr>
          <w:rFonts w:ascii="Segoe UI" w:eastAsia="Segoe UI" w:hAnsi="Segoe UI" w:cs="Segoe UI"/>
          <w:color w:val="323130"/>
          <w:sz w:val="24"/>
          <w:szCs w:val="24"/>
        </w:rPr>
        <w:br/>
        <w:t>Yes.</w:t>
      </w:r>
    </w:p>
    <w:p w14:paraId="0043E618" w14:textId="77777777" w:rsidR="00560C55" w:rsidRDefault="0003678F">
      <w:pPr>
        <w:spacing w:line="300" w:lineRule="auto"/>
      </w:pPr>
      <w:r>
        <w:rPr>
          <w:noProof/>
        </w:rPr>
        <w:drawing>
          <wp:anchor distT="0" distB="0" distL="0" distR="0" simplePos="0" relativeHeight="251634688" behindDoc="0" locked="0" layoutInCell="1" allowOverlap="1" wp14:anchorId="3C1DB61F" wp14:editId="5AE0A2A5">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Roys, Robert T (CED)   </w:t>
      </w:r>
      <w:r>
        <w:rPr>
          <w:rFonts w:ascii="Segoe UI" w:eastAsia="Segoe UI" w:hAnsi="Segoe UI" w:cs="Segoe UI"/>
          <w:color w:val="A19F9D"/>
          <w:sz w:val="24"/>
          <w:szCs w:val="24"/>
        </w:rPr>
        <w:t>6:19</w:t>
      </w:r>
      <w:r>
        <w:rPr>
          <w:rFonts w:ascii="Segoe UI" w:eastAsia="Segoe UI" w:hAnsi="Segoe UI" w:cs="Segoe UI"/>
          <w:color w:val="323130"/>
          <w:sz w:val="24"/>
          <w:szCs w:val="24"/>
        </w:rPr>
        <w:br/>
        <w:t>Awesome.</w:t>
      </w:r>
      <w:r>
        <w:rPr>
          <w:rFonts w:ascii="Segoe UI" w:eastAsia="Segoe UI" w:hAnsi="Segoe UI" w:cs="Segoe UI"/>
          <w:color w:val="323130"/>
          <w:sz w:val="24"/>
          <w:szCs w:val="24"/>
        </w:rPr>
        <w:br/>
        <w:t>Sorry about that.</w:t>
      </w:r>
      <w:r>
        <w:rPr>
          <w:rFonts w:ascii="Segoe UI" w:eastAsia="Segoe UI" w:hAnsi="Segoe UI" w:cs="Segoe UI"/>
          <w:color w:val="323130"/>
          <w:sz w:val="24"/>
          <w:szCs w:val="24"/>
        </w:rPr>
        <w:br/>
        <w:t>So the one place I had looked here, section 1.04 prior experience and then I jump down to.</w:t>
      </w:r>
      <w:r>
        <w:rPr>
          <w:rFonts w:ascii="Segoe UI" w:eastAsia="Segoe UI" w:hAnsi="Segoe UI" w:cs="Segoe UI"/>
          <w:color w:val="323130"/>
          <w:sz w:val="24"/>
          <w:szCs w:val="24"/>
        </w:rPr>
        <w:br/>
        <w:t>Return instructions.</w:t>
      </w:r>
      <w:r>
        <w:rPr>
          <w:rFonts w:ascii="Segoe UI" w:eastAsia="Segoe UI" w:hAnsi="Segoe UI" w:cs="Segoe UI"/>
          <w:color w:val="323130"/>
          <w:sz w:val="24"/>
          <w:szCs w:val="24"/>
        </w:rPr>
        <w:br/>
        <w:t>So this is the e-mail address.</w:t>
      </w:r>
      <w:r>
        <w:rPr>
          <w:rFonts w:ascii="Segoe UI" w:eastAsia="Segoe UI" w:hAnsi="Segoe UI" w:cs="Segoe UI"/>
          <w:color w:val="323130"/>
          <w:sz w:val="24"/>
          <w:szCs w:val="24"/>
        </w:rPr>
        <w:br/>
        <w:t>Theced.procurementalaska.gov to send them to so when you do send them in in an e-mail that looks like a proposal, I'm going to do a screen grab.</w:t>
      </w:r>
      <w:r>
        <w:rPr>
          <w:rFonts w:ascii="Segoe UI" w:eastAsia="Segoe UI" w:hAnsi="Segoe UI" w:cs="Segoe UI"/>
          <w:color w:val="323130"/>
          <w:sz w:val="24"/>
          <w:szCs w:val="24"/>
        </w:rPr>
        <w:br/>
        <w:t>Grab and grab a little image of it and hit reply all to that e-mail.</w:t>
      </w:r>
      <w:r>
        <w:rPr>
          <w:rFonts w:ascii="Segoe UI" w:eastAsia="Segoe UI" w:hAnsi="Segoe UI" w:cs="Segoe UI"/>
          <w:color w:val="323130"/>
          <w:sz w:val="24"/>
          <w:szCs w:val="24"/>
        </w:rPr>
        <w:br/>
        <w:t>And that drops all the attachments from it, so I can't open them.</w:t>
      </w:r>
      <w:r>
        <w:rPr>
          <w:rFonts w:ascii="Segoe UI" w:eastAsia="Segoe UI" w:hAnsi="Segoe UI" w:cs="Segoe UI"/>
          <w:color w:val="323130"/>
          <w:sz w:val="24"/>
          <w:szCs w:val="24"/>
        </w:rPr>
        <w:br/>
        <w:t>Or, you know, accidentally open t</w:t>
      </w:r>
      <w:r>
        <w:rPr>
          <w:rFonts w:ascii="Segoe UI" w:eastAsia="Segoe UI" w:hAnsi="Segoe UI" w:cs="Segoe UI"/>
          <w:color w:val="323130"/>
          <w:sz w:val="24"/>
          <w:szCs w:val="24"/>
        </w:rPr>
        <w:t>hem and I'll drop in that image there so you can see that.</w:t>
      </w:r>
      <w:r>
        <w:rPr>
          <w:rFonts w:ascii="Segoe UI" w:eastAsia="Segoe UI" w:hAnsi="Segoe UI" w:cs="Segoe UI"/>
          <w:color w:val="323130"/>
          <w:sz w:val="24"/>
          <w:szCs w:val="24"/>
        </w:rPr>
        <w:br/>
        <w:t>Yeah, there's attachments. You can check the size. You can make sure that it was received on time.</w:t>
      </w:r>
      <w:r>
        <w:rPr>
          <w:rFonts w:ascii="Segoe UI" w:eastAsia="Segoe UI" w:hAnsi="Segoe UI" w:cs="Segoe UI"/>
          <w:color w:val="323130"/>
          <w:sz w:val="24"/>
          <w:szCs w:val="24"/>
        </w:rPr>
        <w:br/>
        <w:t>One thing we you know, the deadline for response is 4:00 PM on.</w:t>
      </w:r>
      <w:r>
        <w:rPr>
          <w:rFonts w:ascii="Segoe UI" w:eastAsia="Segoe UI" w:hAnsi="Segoe UI" w:cs="Segoe UI"/>
          <w:color w:val="323130"/>
          <w:sz w:val="24"/>
          <w:szCs w:val="24"/>
        </w:rPr>
        <w:br/>
        <w:t>Oh, it is not on Friday, October 31st.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 think it's.</w:t>
      </w:r>
      <w:r>
        <w:rPr>
          <w:rFonts w:ascii="Segoe UI" w:eastAsia="Segoe UI" w:hAnsi="Segoe UI" w:cs="Segoe UI"/>
          <w:color w:val="323130"/>
          <w:sz w:val="24"/>
          <w:szCs w:val="24"/>
        </w:rPr>
        <w:br/>
        <w:t>February something so I will need to fix that.</w:t>
      </w:r>
      <w:r>
        <w:rPr>
          <w:rFonts w:ascii="Segoe UI" w:eastAsia="Segoe UI" w:hAnsi="Segoe UI" w:cs="Segoe UI"/>
          <w:color w:val="323130"/>
          <w:sz w:val="24"/>
          <w:szCs w:val="24"/>
        </w:rPr>
        <w:br/>
        <w:t>But it's at 4:00 PM on Friday.</w:t>
      </w:r>
      <w:r>
        <w:rPr>
          <w:rFonts w:ascii="Segoe UI" w:eastAsia="Segoe UI" w:hAnsi="Segoe UI" w:cs="Segoe UI"/>
          <w:color w:val="323130"/>
          <w:sz w:val="24"/>
          <w:szCs w:val="24"/>
        </w:rPr>
        <w:br/>
        <w:t xml:space="preserve">I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say February 28th, 17th February 17th off the top of my head.</w:t>
      </w:r>
      <w:r>
        <w:rPr>
          <w:rFonts w:ascii="Segoe UI" w:eastAsia="Segoe UI" w:hAnsi="Segoe UI" w:cs="Segoe UI"/>
          <w:color w:val="323130"/>
          <w:sz w:val="24"/>
          <w:szCs w:val="24"/>
        </w:rPr>
        <w:br/>
        <w:t>The big thing is don't wait until 4:00 PM to send them.</w:t>
      </w:r>
      <w:r>
        <w:rPr>
          <w:rFonts w:ascii="Segoe UI" w:eastAsia="Segoe UI" w:hAnsi="Segoe UI" w:cs="Segoe UI"/>
          <w:color w:val="323130"/>
          <w:sz w:val="24"/>
          <w:szCs w:val="24"/>
        </w:rPr>
        <w:br/>
        <w:t>Send them in before that 4:00 PM.</w:t>
      </w:r>
      <w:r>
        <w:rPr>
          <w:rFonts w:ascii="Segoe UI" w:eastAsia="Segoe UI" w:hAnsi="Segoe UI" w:cs="Segoe UI"/>
          <w:color w:val="323130"/>
          <w:sz w:val="24"/>
          <w:szCs w:val="24"/>
        </w:rPr>
        <w:br/>
        <w:t>We are not allowed under any circumstances, to accept a late proposal, so if you send it at 4 PMI, get it at 4 O one that's late.</w:t>
      </w:r>
      <w:r>
        <w:rPr>
          <w:rFonts w:ascii="Segoe UI" w:eastAsia="Segoe UI" w:hAnsi="Segoe UI" w:cs="Segoe UI"/>
          <w:color w:val="323130"/>
          <w:sz w:val="24"/>
          <w:szCs w:val="24"/>
        </w:rPr>
        <w:br/>
        <w:t>And that has occasionally happened with e-mail proposals.</w:t>
      </w:r>
      <w:r>
        <w:rPr>
          <w:rFonts w:ascii="Segoe UI" w:eastAsia="Segoe UI" w:hAnsi="Segoe UI" w:cs="Segoe UI"/>
          <w:color w:val="323130"/>
          <w:sz w:val="24"/>
          <w:szCs w:val="24"/>
        </w:rPr>
        <w:br/>
        <w:t>So please give yourself 10/15/20 even more time.</w:t>
      </w:r>
      <w:r>
        <w:rPr>
          <w:rFonts w:ascii="Segoe UI" w:eastAsia="Segoe UI" w:hAnsi="Segoe UI" w:cs="Segoe UI"/>
          <w:color w:val="323130"/>
          <w:sz w:val="24"/>
          <w:szCs w:val="24"/>
        </w:rPr>
        <w:br/>
        <w:t>And then that don't wait until just before the deadline.</w:t>
      </w:r>
      <w:r>
        <w:rPr>
          <w:rFonts w:ascii="Segoe UI" w:eastAsia="Segoe UI" w:hAnsi="Segoe UI" w:cs="Segoe UI"/>
          <w:color w:val="323130"/>
          <w:sz w:val="24"/>
          <w:szCs w:val="24"/>
        </w:rPr>
        <w:br/>
        <w:t>Then I want to just go ahead and jump on down to.</w:t>
      </w:r>
      <w:r>
        <w:rPr>
          <w:rFonts w:ascii="Segoe UI" w:eastAsia="Segoe UI" w:hAnsi="Segoe UI" w:cs="Segoe UI"/>
          <w:color w:val="323130"/>
          <w:sz w:val="24"/>
          <w:szCs w:val="24"/>
        </w:rPr>
        <w:br/>
        <w:t>This section here.</w:t>
      </w:r>
      <w:r>
        <w:rPr>
          <w:rFonts w:ascii="Segoe UI" w:eastAsia="Segoe UI" w:hAnsi="Segoe UI" w:cs="Segoe UI"/>
          <w:color w:val="323130"/>
          <w:sz w:val="24"/>
          <w:szCs w:val="24"/>
        </w:rPr>
        <w:br/>
        <w:t>So we got a proposal format and content.</w:t>
      </w:r>
      <w:r>
        <w:rPr>
          <w:rFonts w:ascii="Segoe UI" w:eastAsia="Segoe UI" w:hAnsi="Segoe UI" w:cs="Segoe UI"/>
          <w:color w:val="323130"/>
          <w:sz w:val="24"/>
          <w:szCs w:val="24"/>
        </w:rPr>
        <w:br/>
        <w:t xml:space="preserve">So the proposal contents, we're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need an introductory cover page that addresses basically this 4.0 two</w:t>
      </w:r>
      <w:r>
        <w:rPr>
          <w:rFonts w:ascii="Segoe UI" w:eastAsia="Segoe UI" w:hAnsi="Segoe UI" w:cs="Segoe UI"/>
          <w:color w:val="323130"/>
          <w:sz w:val="24"/>
          <w:szCs w:val="24"/>
        </w:rPr>
        <w:t xml:space="preserve"> thing.</w:t>
      </w:r>
      <w:r>
        <w:rPr>
          <w:rFonts w:ascii="Segoe UI" w:eastAsia="Segoe UI" w:hAnsi="Segoe UI" w:cs="Segoe UI"/>
          <w:color w:val="323130"/>
          <w:sz w:val="24"/>
          <w:szCs w:val="24"/>
        </w:rPr>
        <w:br/>
        <w:t>It's got to be signed by somebody that can bind the offer to the provisions of the RFP.</w:t>
      </w:r>
      <w:r>
        <w:rPr>
          <w:rFonts w:ascii="Segoe UI" w:eastAsia="Segoe UI" w:hAnsi="Segoe UI" w:cs="Segoe UI"/>
          <w:color w:val="323130"/>
          <w:sz w:val="24"/>
          <w:szCs w:val="24"/>
        </w:rPr>
        <w:br/>
        <w:t xml:space="preserve">Certify that you're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comply with all requirements of the RFP and.</w:t>
      </w:r>
      <w:r>
        <w:rPr>
          <w:rFonts w:ascii="Segoe UI" w:eastAsia="Segoe UI" w:hAnsi="Segoe UI" w:cs="Segoe UI"/>
          <w:color w:val="323130"/>
          <w:sz w:val="24"/>
          <w:szCs w:val="24"/>
        </w:rPr>
        <w:br/>
        <w:t>The various laws that apply to it, we don't need a vendor tax ID.</w:t>
      </w:r>
      <w:r>
        <w:rPr>
          <w:rFonts w:ascii="Segoe UI" w:eastAsia="Segoe UI" w:hAnsi="Segoe UI" w:cs="Segoe UI"/>
          <w:color w:val="323130"/>
          <w:sz w:val="24"/>
          <w:szCs w:val="24"/>
        </w:rPr>
        <w:br/>
        <w:t>On it.</w:t>
      </w:r>
      <w:r>
        <w:rPr>
          <w:rFonts w:ascii="Segoe UI" w:eastAsia="Segoe UI" w:hAnsi="Segoe UI" w:cs="Segoe UI"/>
          <w:color w:val="323130"/>
          <w:sz w:val="24"/>
          <w:szCs w:val="24"/>
        </w:rPr>
        <w:br/>
        <w:t>We'll ask for that. If you're becoming eligible for a reward of a contract.</w:t>
      </w:r>
      <w:r>
        <w:rPr>
          <w:rFonts w:ascii="Segoe UI" w:eastAsia="Segoe UI" w:hAnsi="Segoe UI" w:cs="Segoe UI"/>
          <w:color w:val="323130"/>
          <w:sz w:val="24"/>
          <w:szCs w:val="24"/>
        </w:rPr>
        <w:br/>
        <w:t>And then we'll need it at that point.</w:t>
      </w:r>
      <w:r>
        <w:rPr>
          <w:rFonts w:ascii="Segoe UI" w:eastAsia="Segoe UI" w:hAnsi="Segoe UI" w:cs="Segoe UI"/>
          <w:color w:val="323130"/>
          <w:sz w:val="24"/>
          <w:szCs w:val="24"/>
        </w:rPr>
        <w:br/>
        <w:t>But if your entered into Iris, you're probably already put it in there.</w:t>
      </w:r>
      <w:r>
        <w:rPr>
          <w:rFonts w:ascii="Segoe UI" w:eastAsia="Segoe UI" w:hAnsi="Segoe UI" w:cs="Segoe UI"/>
          <w:color w:val="323130"/>
          <w:sz w:val="24"/>
          <w:szCs w:val="24"/>
        </w:rPr>
        <w:br/>
        <w:t>We do require that you provide an iris number.</w:t>
      </w:r>
      <w:r>
        <w:rPr>
          <w:rFonts w:ascii="Segoe UI" w:eastAsia="Segoe UI" w:hAnsi="Segoe UI" w:cs="Segoe UI"/>
          <w:color w:val="323130"/>
          <w:sz w:val="24"/>
          <w:szCs w:val="24"/>
        </w:rPr>
        <w:br/>
        <w:t>I can look it up if you forget to put i</w:t>
      </w:r>
      <w:r>
        <w:rPr>
          <w:rFonts w:ascii="Segoe UI" w:eastAsia="Segoe UI" w:hAnsi="Segoe UI" w:cs="Segoe UI"/>
          <w:color w:val="323130"/>
          <w:sz w:val="24"/>
          <w:szCs w:val="24"/>
        </w:rPr>
        <w:t>t into your cover letter.</w:t>
      </w:r>
      <w:r>
        <w:rPr>
          <w:rFonts w:ascii="Segoe UI" w:eastAsia="Segoe UI" w:hAnsi="Segoe UI" w:cs="Segoe UI"/>
          <w:color w:val="323130"/>
          <w:sz w:val="24"/>
          <w:szCs w:val="24"/>
        </w:rPr>
        <w:br/>
        <w:t>And this just makes everything a lot easier on our end and make sure that.</w:t>
      </w:r>
      <w:r>
        <w:rPr>
          <w:rFonts w:ascii="Segoe UI" w:eastAsia="Segoe UI" w:hAnsi="Segoe UI" w:cs="Segoe UI"/>
          <w:color w:val="323130"/>
          <w:sz w:val="24"/>
          <w:szCs w:val="24"/>
        </w:rPr>
        <w:br/>
        <w:t xml:space="preserve">You're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get paid on time.</w:t>
      </w:r>
      <w:r>
        <w:rPr>
          <w:rFonts w:ascii="Segoe UI" w:eastAsia="Segoe UI" w:hAnsi="Segoe UI" w:cs="Segoe UI"/>
          <w:color w:val="323130"/>
          <w:sz w:val="24"/>
          <w:szCs w:val="24"/>
        </w:rPr>
        <w:br/>
        <w:t>If there's a conflict of interest that needs to be in your cover letter.</w:t>
      </w:r>
      <w:r>
        <w:rPr>
          <w:rFonts w:ascii="Segoe UI" w:eastAsia="Segoe UI" w:hAnsi="Segoe UI" w:cs="Segoe UI"/>
          <w:color w:val="323130"/>
          <w:sz w:val="24"/>
          <w:szCs w:val="24"/>
        </w:rPr>
        <w:br/>
        <w:t xml:space="preserve">Those are familiar or financial relationships with any state of Alaska employees. If you do have somebody that has </w:t>
      </w:r>
      <w:proofErr w:type="gramStart"/>
      <w:r>
        <w:rPr>
          <w:rFonts w:ascii="Segoe UI" w:eastAsia="Segoe UI" w:hAnsi="Segoe UI" w:cs="Segoe UI"/>
          <w:color w:val="323130"/>
          <w:sz w:val="24"/>
          <w:szCs w:val="24"/>
        </w:rPr>
        <w:t>a you</w:t>
      </w:r>
      <w:proofErr w:type="gramEnd"/>
      <w:r>
        <w:rPr>
          <w:rFonts w:ascii="Segoe UI" w:eastAsia="Segoe UI" w:hAnsi="Segoe UI" w:cs="Segoe UI"/>
          <w:color w:val="323130"/>
          <w:sz w:val="24"/>
          <w:szCs w:val="24"/>
        </w:rPr>
        <w:t xml:space="preserve"> know is married to a state employee, unless there's somebody that </w:t>
      </w:r>
      <w:proofErr w:type="gramStart"/>
      <w:r>
        <w:rPr>
          <w:rFonts w:ascii="Segoe UI" w:eastAsia="Segoe UI" w:hAnsi="Segoe UI" w:cs="Segoe UI"/>
          <w:color w:val="323130"/>
          <w:sz w:val="24"/>
          <w:szCs w:val="24"/>
        </w:rPr>
        <w:t>like</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works</w:t>
      </w:r>
      <w:proofErr w:type="gramEnd"/>
      <w:r>
        <w:rPr>
          <w:rFonts w:ascii="Segoe UI" w:eastAsia="Segoe UI" w:hAnsi="Segoe UI" w:cs="Segoe UI"/>
          <w:color w:val="323130"/>
          <w:sz w:val="24"/>
          <w:szCs w:val="24"/>
        </w:rPr>
        <w:t xml:space="preserve"> for the Alaska oil and Gas Conservation Commission, probably not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be a problem. But I.</w:t>
      </w:r>
      <w:r>
        <w:rPr>
          <w:rFonts w:ascii="Segoe UI" w:eastAsia="Segoe UI" w:hAnsi="Segoe UI" w:cs="Segoe UI"/>
          <w:color w:val="323130"/>
          <w:sz w:val="24"/>
          <w:szCs w:val="24"/>
        </w:rPr>
        <w:br/>
        <w:t>Always advise peo</w:t>
      </w:r>
      <w:r>
        <w:rPr>
          <w:rFonts w:ascii="Segoe UI" w:eastAsia="Segoe UI" w:hAnsi="Segoe UI" w:cs="Segoe UI"/>
          <w:color w:val="323130"/>
          <w:sz w:val="24"/>
          <w:szCs w:val="24"/>
        </w:rPr>
        <w:t>ple if you're worried about a potential conflict, identify it because it's easier to waive it when we know.</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Then to find out about it after the fact and go, why didn't you tell us so? If you do have something that you think might be a conflict, please just disclose it.</w:t>
      </w:r>
      <w:r>
        <w:rPr>
          <w:rFonts w:ascii="Segoe UI" w:eastAsia="Segoe UI" w:hAnsi="Segoe UI" w:cs="Segoe UI"/>
          <w:color w:val="323130"/>
          <w:sz w:val="24"/>
          <w:szCs w:val="24"/>
        </w:rPr>
        <w:br/>
        <w:t>So we added this section here.</w:t>
      </w:r>
      <w:r>
        <w:rPr>
          <w:rFonts w:ascii="Segoe UI" w:eastAsia="Segoe UI" w:hAnsi="Segoe UI" w:cs="Segoe UI"/>
          <w:color w:val="323130"/>
          <w:sz w:val="24"/>
          <w:szCs w:val="24"/>
        </w:rPr>
        <w:br/>
        <w:t>What is a complete proposal?</w:t>
      </w:r>
      <w:r>
        <w:rPr>
          <w:rFonts w:ascii="Segoe UI" w:eastAsia="Segoe UI" w:hAnsi="Segoe UI" w:cs="Segoe UI"/>
          <w:color w:val="323130"/>
          <w:sz w:val="24"/>
          <w:szCs w:val="24"/>
        </w:rPr>
        <w:br/>
        <w:t>So let's just basically list all the things we're going to need in the proposal.</w:t>
      </w:r>
      <w:r>
        <w:rPr>
          <w:rFonts w:ascii="Segoe UI" w:eastAsia="Segoe UI" w:hAnsi="Segoe UI" w:cs="Segoe UI"/>
          <w:color w:val="323130"/>
          <w:sz w:val="24"/>
          <w:szCs w:val="24"/>
        </w:rPr>
        <w:br/>
        <w:t>So we need that cover letter.</w:t>
      </w:r>
      <w:r>
        <w:rPr>
          <w:rFonts w:ascii="Segoe UI" w:eastAsia="Segoe UI" w:hAnsi="Segoe UI" w:cs="Segoe UI"/>
          <w:color w:val="323130"/>
          <w:sz w:val="24"/>
          <w:szCs w:val="24"/>
        </w:rPr>
        <w:br/>
        <w:t>We need acknowledgment of all mandatory amendments to the RFP, which cu</w:t>
      </w:r>
      <w:r>
        <w:rPr>
          <w:rFonts w:ascii="Segoe UI" w:eastAsia="Segoe UI" w:hAnsi="Segoe UI" w:cs="Segoe UI"/>
          <w:color w:val="323130"/>
          <w:sz w:val="24"/>
          <w:szCs w:val="24"/>
        </w:rPr>
        <w:t>rrently is just that one amendment.</w:t>
      </w:r>
      <w:r>
        <w:rPr>
          <w:rFonts w:ascii="Segoe UI" w:eastAsia="Segoe UI" w:hAnsi="Segoe UI" w:cs="Segoe UI"/>
          <w:color w:val="323130"/>
          <w:sz w:val="24"/>
          <w:szCs w:val="24"/>
        </w:rPr>
        <w:br/>
        <w:t xml:space="preserve">Completed Attachment 2, which is service manager staff list.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all the people who are going to be the service </w:t>
      </w:r>
      <w:proofErr w:type="gramStart"/>
      <w:r>
        <w:rPr>
          <w:rFonts w:ascii="Segoe UI" w:eastAsia="Segoe UI" w:hAnsi="Segoe UI" w:cs="Segoe UI"/>
          <w:color w:val="323130"/>
          <w:sz w:val="24"/>
          <w:szCs w:val="24"/>
        </w:rPr>
        <w:t>managers, we</w:t>
      </w:r>
      <w:proofErr w:type="gramEnd"/>
      <w:r>
        <w:rPr>
          <w:rFonts w:ascii="Segoe UI" w:eastAsia="Segoe UI" w:hAnsi="Segoe UI" w:cs="Segoe UI"/>
          <w:color w:val="323130"/>
          <w:sz w:val="24"/>
          <w:szCs w:val="24"/>
        </w:rPr>
        <w:t xml:space="preserve"> need that staff list. We need the supervising engineers list and then we need the other staff list.</w:t>
      </w:r>
      <w:r>
        <w:rPr>
          <w:rFonts w:ascii="Segoe UI" w:eastAsia="Segoe UI" w:hAnsi="Segoe UI" w:cs="Segoe UI"/>
          <w:color w:val="323130"/>
          <w:sz w:val="24"/>
          <w:szCs w:val="24"/>
        </w:rPr>
        <w:br/>
        <w:t>Then there's those three we're providing as attachments, but the rest of the stuff you're going to have to provide for us.</w:t>
      </w:r>
      <w:r>
        <w:rPr>
          <w:rFonts w:ascii="Segoe UI" w:eastAsia="Segoe UI" w:hAnsi="Segoe UI" w:cs="Segoe UI"/>
          <w:color w:val="323130"/>
          <w:sz w:val="24"/>
          <w:szCs w:val="24"/>
        </w:rPr>
        <w:br/>
        <w:t>So Section 404 is experiencing qualifications.</w:t>
      </w:r>
      <w:r>
        <w:rPr>
          <w:rFonts w:ascii="Segoe UI" w:eastAsia="Segoe UI" w:hAnsi="Segoe UI" w:cs="Segoe UI"/>
          <w:color w:val="323130"/>
          <w:sz w:val="24"/>
          <w:szCs w:val="24"/>
        </w:rPr>
        <w:br/>
        <w:t>So we'll need a statement on that includes an org chart.</w:t>
      </w:r>
      <w:r>
        <w:rPr>
          <w:rFonts w:ascii="Segoe UI" w:eastAsia="Segoe UI" w:hAnsi="Segoe UI" w:cs="Segoe UI"/>
          <w:color w:val="323130"/>
          <w:sz w:val="24"/>
          <w:szCs w:val="24"/>
        </w:rPr>
        <w:br/>
        <w:t xml:space="preserve">If everybody's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work</w:t>
      </w:r>
      <w:r>
        <w:rPr>
          <w:rFonts w:ascii="Segoe UI" w:eastAsia="Segoe UI" w:hAnsi="Segoe UI" w:cs="Segoe UI"/>
          <w:color w:val="323130"/>
          <w:sz w:val="24"/>
          <w:szCs w:val="24"/>
        </w:rPr>
        <w:t xml:space="preserve"> on the RFP, a narrative description of the project, team and personnel roster, and how that works,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be organized.</w:t>
      </w:r>
      <w:r>
        <w:rPr>
          <w:rFonts w:ascii="Segoe UI" w:eastAsia="Segoe UI" w:hAnsi="Segoe UI" w:cs="Segoe UI"/>
          <w:color w:val="323130"/>
          <w:sz w:val="24"/>
          <w:szCs w:val="24"/>
        </w:rPr>
        <w:br/>
        <w:t>One to three letters of references.</w:t>
      </w:r>
      <w:r>
        <w:rPr>
          <w:rFonts w:ascii="Segoe UI" w:eastAsia="Segoe UI" w:hAnsi="Segoe UI" w:cs="Segoe UI"/>
          <w:color w:val="323130"/>
          <w:sz w:val="24"/>
          <w:szCs w:val="24"/>
        </w:rPr>
        <w:br/>
        <w:t>And with valid e-mail or phone number so we can give them a shout. Talk to them about it.</w:t>
      </w:r>
      <w:r>
        <w:rPr>
          <w:rFonts w:ascii="Segoe UI" w:eastAsia="Segoe UI" w:hAnsi="Segoe UI" w:cs="Segoe UI"/>
          <w:color w:val="323130"/>
          <w:sz w:val="24"/>
          <w:szCs w:val="24"/>
        </w:rPr>
        <w:br/>
        <w:t>And then resumes or CVS as appropriate.</w:t>
      </w:r>
      <w:r>
        <w:rPr>
          <w:rFonts w:ascii="Segoe UI" w:eastAsia="Segoe UI" w:hAnsi="Segoe UI" w:cs="Segoe UI"/>
          <w:color w:val="323130"/>
          <w:sz w:val="24"/>
          <w:szCs w:val="24"/>
        </w:rPr>
        <w:br/>
        <w:t>If.</w:t>
      </w:r>
      <w:r>
        <w:rPr>
          <w:rFonts w:ascii="Segoe UI" w:eastAsia="Segoe UI" w:hAnsi="Segoe UI" w:cs="Segoe UI"/>
          <w:color w:val="323130"/>
          <w:sz w:val="24"/>
          <w:szCs w:val="24"/>
        </w:rPr>
        <w:br/>
        <w:t>You know CV is a more appropriate response to demonstrate how much of an expert somebody is, I would strongly suggest using the CV as opposed to the resume, but whichever one you think best represents that person.</w:t>
      </w:r>
      <w:r>
        <w:rPr>
          <w:rFonts w:ascii="Segoe UI" w:eastAsia="Segoe UI" w:hAnsi="Segoe UI" w:cs="Segoe UI"/>
          <w:color w:val="323130"/>
          <w:sz w:val="24"/>
          <w:szCs w:val="24"/>
        </w:rPr>
        <w:br/>
        <w:t>Then we'</w:t>
      </w:r>
      <w:r>
        <w:rPr>
          <w:rFonts w:ascii="Segoe UI" w:eastAsia="Segoe UI" w:hAnsi="Segoe UI" w:cs="Segoe UI"/>
          <w:color w:val="323130"/>
          <w:sz w:val="24"/>
          <w:szCs w:val="24"/>
        </w:rPr>
        <w:t>ll need another chunk of your proposal that demonstrates your understanding of the project, your methodology, you know, etcetera on down the cost proposal we are going to do ourselves.</w:t>
      </w:r>
      <w:r>
        <w:rPr>
          <w:rFonts w:ascii="Segoe UI" w:eastAsia="Segoe UI" w:hAnsi="Segoe UI" w:cs="Segoe UI"/>
          <w:color w:val="323130"/>
          <w:sz w:val="24"/>
          <w:szCs w:val="24"/>
        </w:rPr>
        <w:br/>
        <w:t>We're going to take the hourly rates from this middle forms, the cost attached or the staff attachments.</w:t>
      </w:r>
      <w:r>
        <w:rPr>
          <w:rFonts w:ascii="Segoe UI" w:eastAsia="Segoe UI" w:hAnsi="Segoe UI" w:cs="Segoe UI"/>
          <w:color w:val="323130"/>
          <w:sz w:val="24"/>
          <w:szCs w:val="24"/>
        </w:rPr>
        <w:br/>
        <w:t>And we'll plug that into an Excel spreadsheet and calculate cost for the forwarding points there.</w:t>
      </w:r>
      <w:r>
        <w:rPr>
          <w:rFonts w:ascii="Segoe UI" w:eastAsia="Segoe UI" w:hAnsi="Segoe UI" w:cs="Segoe UI"/>
          <w:color w:val="323130"/>
          <w:sz w:val="24"/>
          <w:szCs w:val="24"/>
        </w:rPr>
        <w:br/>
        <w:t xml:space="preserve">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just jump down to how we're breaking out the scoring.</w:t>
      </w:r>
      <w:r>
        <w:rPr>
          <w:rFonts w:ascii="Segoe UI" w:eastAsia="Segoe UI" w:hAnsi="Segoe UI" w:cs="Segoe UI"/>
          <w:color w:val="323130"/>
          <w:sz w:val="24"/>
          <w:szCs w:val="24"/>
        </w:rPr>
        <w:br/>
        <w:t>So we score on a curve.</w:t>
      </w:r>
      <w:r>
        <w:rPr>
          <w:rFonts w:ascii="Segoe UI" w:eastAsia="Segoe UI" w:hAnsi="Segoe UI" w:cs="Segoe UI"/>
          <w:color w:val="323130"/>
          <w:sz w:val="24"/>
          <w:szCs w:val="24"/>
        </w:rPr>
        <w:br/>
        <w:t>Umm.</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And so the highest.</w:t>
      </w:r>
      <w:r>
        <w:rPr>
          <w:rFonts w:ascii="Segoe UI" w:eastAsia="Segoe UI" w:hAnsi="Segoe UI" w:cs="Segoe UI"/>
          <w:color w:val="323130"/>
          <w:sz w:val="24"/>
          <w:szCs w:val="24"/>
        </w:rPr>
        <w:br/>
        <w:t>Oh, wait, n</w:t>
      </w:r>
      <w:r>
        <w:rPr>
          <w:rFonts w:ascii="Segoe UI" w:eastAsia="Segoe UI" w:hAnsi="Segoe UI" w:cs="Segoe UI"/>
          <w:color w:val="323130"/>
          <w:sz w:val="24"/>
          <w:szCs w:val="24"/>
        </w:rPr>
        <w:t>o, I'm sorry.</w:t>
      </w:r>
      <w:r>
        <w:rPr>
          <w:rFonts w:ascii="Segoe UI" w:eastAsia="Segoe UI" w:hAnsi="Segoe UI" w:cs="Segoe UI"/>
          <w:color w:val="323130"/>
          <w:sz w:val="24"/>
          <w:szCs w:val="24"/>
        </w:rPr>
        <w:br/>
        <w:t>I apologize.</w:t>
      </w:r>
      <w:r>
        <w:rPr>
          <w:rFonts w:ascii="Segoe UI" w:eastAsia="Segoe UI" w:hAnsi="Segoe UI" w:cs="Segoe UI"/>
          <w:color w:val="323130"/>
          <w:sz w:val="24"/>
          <w:szCs w:val="24"/>
        </w:rPr>
        <w:br/>
        <w:t>We're not scoring on a curve on this one.</w:t>
      </w:r>
      <w:r>
        <w:rPr>
          <w:rFonts w:ascii="Segoe UI" w:eastAsia="Segoe UI" w:hAnsi="Segoe UI" w:cs="Segoe UI"/>
          <w:color w:val="323130"/>
          <w:sz w:val="24"/>
          <w:szCs w:val="24"/>
        </w:rPr>
        <w:br/>
        <w:t>So your score will be compared to the maximum score for that section and then awarded points on it.</w:t>
      </w:r>
      <w:r>
        <w:rPr>
          <w:rFonts w:ascii="Segoe UI" w:eastAsia="Segoe UI" w:hAnsi="Segoe UI" w:cs="Segoe UI"/>
          <w:color w:val="323130"/>
          <w:sz w:val="24"/>
          <w:szCs w:val="24"/>
        </w:rPr>
        <w:br/>
        <w:t>We have broken out experience and qualification is getting 20% of the points understanding methodology management each get 10% off is 40% and Alaska offers preference is 10%.</w:t>
      </w:r>
      <w:r>
        <w:rPr>
          <w:rFonts w:ascii="Segoe UI" w:eastAsia="Segoe UI" w:hAnsi="Segoe UI" w:cs="Segoe UI"/>
          <w:color w:val="323130"/>
          <w:sz w:val="24"/>
          <w:szCs w:val="24"/>
        </w:rPr>
        <w:br/>
        <w:t>You have to claim.</w:t>
      </w:r>
      <w:r>
        <w:rPr>
          <w:rFonts w:ascii="Segoe UI" w:eastAsia="Segoe UI" w:hAnsi="Segoe UI" w:cs="Segoe UI"/>
          <w:color w:val="323130"/>
          <w:sz w:val="24"/>
          <w:szCs w:val="24"/>
        </w:rPr>
        <w:br/>
        <w:t>The preference to get the preference.</w:t>
      </w:r>
      <w:r>
        <w:rPr>
          <w:rFonts w:ascii="Segoe UI" w:eastAsia="Segoe UI" w:hAnsi="Segoe UI" w:cs="Segoe UI"/>
          <w:color w:val="323130"/>
          <w:sz w:val="24"/>
          <w:szCs w:val="24"/>
        </w:rPr>
        <w:br/>
        <w:t>So in your cover letter, if you are an Alaskan offer and qualify for the preference, you have to state we are a</w:t>
      </w:r>
      <w:r>
        <w:rPr>
          <w:rFonts w:ascii="Segoe UI" w:eastAsia="Segoe UI" w:hAnsi="Segoe UI" w:cs="Segoe UI"/>
          <w:color w:val="323130"/>
          <w:sz w:val="24"/>
          <w:szCs w:val="24"/>
        </w:rPr>
        <w:t xml:space="preserve">n Alaskan offer or something to the effect of stating that you are that and then you get those that 10% of the points and then </w:t>
      </w:r>
      <w:proofErr w:type="spellStart"/>
      <w:r>
        <w:rPr>
          <w:rFonts w:ascii="Segoe UI" w:eastAsia="Segoe UI" w:hAnsi="Segoe UI" w:cs="Segoe UI"/>
          <w:color w:val="323130"/>
          <w:sz w:val="24"/>
          <w:szCs w:val="24"/>
        </w:rPr>
        <w:t>your</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Cost proposal is reduced by 5% for the purposes of evaluation.</w:t>
      </w:r>
      <w:r>
        <w:rPr>
          <w:rFonts w:ascii="Segoe UI" w:eastAsia="Segoe UI" w:hAnsi="Segoe UI" w:cs="Segoe UI"/>
          <w:color w:val="323130"/>
          <w:sz w:val="24"/>
          <w:szCs w:val="24"/>
        </w:rPr>
        <w:br/>
        <w:t>And let's go ahead and take a look at those these.</w:t>
      </w:r>
      <w:r>
        <w:rPr>
          <w:rFonts w:ascii="Segoe UI" w:eastAsia="Segoe UI" w:hAnsi="Segoe UI" w:cs="Segoe UI"/>
          <w:color w:val="323130"/>
          <w:sz w:val="24"/>
          <w:szCs w:val="24"/>
        </w:rPr>
        <w:br/>
        <w:t>So these other attachments, there's the standard agreement form.</w:t>
      </w:r>
      <w:r>
        <w:rPr>
          <w:rFonts w:ascii="Segoe UI" w:eastAsia="Segoe UI" w:hAnsi="Segoe UI" w:cs="Segoe UI"/>
          <w:color w:val="323130"/>
          <w:sz w:val="24"/>
          <w:szCs w:val="24"/>
        </w:rPr>
        <w:br/>
        <w:t>This is just our standard contract terms and conditions.</w:t>
      </w:r>
      <w:r>
        <w:rPr>
          <w:rFonts w:ascii="Segoe UI" w:eastAsia="Segoe UI" w:hAnsi="Segoe UI" w:cs="Segoe UI"/>
          <w:color w:val="323130"/>
          <w:sz w:val="24"/>
          <w:szCs w:val="24"/>
        </w:rPr>
        <w:br/>
        <w:t xml:space="preserve">And you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take a look at those and see if you have anything that you object to.</w:t>
      </w:r>
      <w:r>
        <w:rPr>
          <w:rFonts w:ascii="Segoe UI" w:eastAsia="Segoe UI" w:hAnsi="Segoe UI" w:cs="Segoe UI"/>
          <w:color w:val="323130"/>
          <w:sz w:val="24"/>
          <w:szCs w:val="24"/>
        </w:rPr>
        <w:br/>
        <w:t>It's pretty standard stuff.</w:t>
      </w:r>
      <w:r>
        <w:rPr>
          <w:rFonts w:ascii="Segoe UI" w:eastAsia="Segoe UI" w:hAnsi="Segoe UI" w:cs="Segoe UI"/>
          <w:color w:val="323130"/>
          <w:sz w:val="24"/>
          <w:szCs w:val="24"/>
        </w:rPr>
        <w:br/>
        <w:t>Done work with the state of Ala</w:t>
      </w:r>
      <w:r>
        <w:rPr>
          <w:rFonts w:ascii="Segoe UI" w:eastAsia="Segoe UI" w:hAnsi="Segoe UI" w:cs="Segoe UI"/>
          <w:color w:val="323130"/>
          <w:sz w:val="24"/>
          <w:szCs w:val="24"/>
        </w:rPr>
        <w:t>ska I think should be pretty familiar with it, something that kind of seems to stick with a lot of offers is Article 10 ownership of documents probably won't matter too much in here with this, but if you do have any proprietary soft.</w:t>
      </w:r>
      <w:r>
        <w:rPr>
          <w:rFonts w:ascii="Segoe UI" w:eastAsia="Segoe UI" w:hAnsi="Segoe UI" w:cs="Segoe UI"/>
          <w:color w:val="323130"/>
          <w:sz w:val="24"/>
          <w:szCs w:val="24"/>
        </w:rPr>
        <w:br/>
        <w:t>Databases. Something that you use internally.</w:t>
      </w:r>
      <w:r>
        <w:rPr>
          <w:rFonts w:ascii="Segoe UI" w:eastAsia="Segoe UI" w:hAnsi="Segoe UI" w:cs="Segoe UI"/>
          <w:color w:val="323130"/>
          <w:sz w:val="24"/>
          <w:szCs w:val="24"/>
        </w:rPr>
        <w:br/>
        <w:t xml:space="preserve">To prepare the work for US, Article 10 does not. I just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emphasize that does not give ownership of that proprietary.</w:t>
      </w:r>
      <w:r>
        <w:rPr>
          <w:rFonts w:ascii="Segoe UI" w:eastAsia="Segoe UI" w:hAnsi="Segoe UI" w:cs="Segoe UI"/>
          <w:color w:val="323130"/>
          <w:sz w:val="24"/>
          <w:szCs w:val="24"/>
        </w:rPr>
        <w:br/>
        <w:t>Knowledge or programs or anything like that, but what we do own is the product that you responded to us with.</w:t>
      </w:r>
      <w:r>
        <w:rPr>
          <w:rFonts w:ascii="Segoe UI" w:eastAsia="Segoe UI" w:hAnsi="Segoe UI" w:cs="Segoe UI"/>
          <w:color w:val="323130"/>
          <w:sz w:val="24"/>
          <w:szCs w:val="24"/>
        </w:rPr>
        <w:br/>
      </w:r>
      <w:r>
        <w:rPr>
          <w:rFonts w:ascii="Segoe UI" w:eastAsia="Segoe UI" w:hAnsi="Segoe UI" w:cs="Segoe UI"/>
          <w:color w:val="323130"/>
          <w:sz w:val="24"/>
          <w:szCs w:val="24"/>
        </w:rPr>
        <w:t>So if you prepare a report using that proprietary source, we still get the report, but we won't claim kind of ownership over how it got generated.</w:t>
      </w:r>
      <w:r>
        <w:rPr>
          <w:rFonts w:ascii="Segoe UI" w:eastAsia="Segoe UI" w:hAnsi="Segoe UI" w:cs="Segoe UI"/>
          <w:color w:val="323130"/>
          <w:sz w:val="24"/>
          <w:szCs w:val="24"/>
        </w:rPr>
        <w:br/>
        <w:t>And just one thing to note, in general, everything in a procurement file is public. So if there is something in your proposal that is proprietary or that you want to keep secret as a trade secret.</w:t>
      </w:r>
      <w:r>
        <w:rPr>
          <w:rFonts w:ascii="Segoe UI" w:eastAsia="Segoe UI" w:hAnsi="Segoe UI" w:cs="Segoe UI"/>
          <w:color w:val="323130"/>
          <w:sz w:val="24"/>
          <w:szCs w:val="24"/>
        </w:rPr>
        <w:br/>
        <w:t>You can drop a box around it and just note that you consider it that or.</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You know, some kind of document comment and then in your cover letter, note why you consider it</w:t>
      </w:r>
      <w:r>
        <w:rPr>
          <w:rFonts w:ascii="Segoe UI" w:eastAsia="Segoe UI" w:hAnsi="Segoe UI" w:cs="Segoe UI"/>
          <w:color w:val="323130"/>
          <w:sz w:val="24"/>
          <w:szCs w:val="24"/>
        </w:rPr>
        <w:t xml:space="preserve"> confidential.</w:t>
      </w:r>
      <w:r>
        <w:rPr>
          <w:rFonts w:ascii="Segoe UI" w:eastAsia="Segoe UI" w:hAnsi="Segoe UI" w:cs="Segoe UI"/>
          <w:color w:val="323130"/>
          <w:sz w:val="24"/>
          <w:szCs w:val="24"/>
        </w:rPr>
        <w:br/>
        <w:t>We have to agree that it is confidential and if it we do then we'll redact it from the public copy of your proposal.</w:t>
      </w:r>
      <w:r>
        <w:rPr>
          <w:rFonts w:ascii="Segoe UI" w:eastAsia="Segoe UI" w:hAnsi="Segoe UI" w:cs="Segoe UI"/>
          <w:color w:val="323130"/>
          <w:sz w:val="24"/>
          <w:szCs w:val="24"/>
        </w:rPr>
        <w:br/>
        <w:t>Some things that generally we don't redact hourly rates, contact information on resumes and CVS just because usually people can find those on LinkedIn.</w:t>
      </w:r>
      <w:r>
        <w:rPr>
          <w:rFonts w:ascii="Segoe UI" w:eastAsia="Segoe UI" w:hAnsi="Segoe UI" w:cs="Segoe UI"/>
          <w:color w:val="323130"/>
          <w:sz w:val="24"/>
          <w:szCs w:val="24"/>
        </w:rPr>
        <w:br/>
        <w:t>We do understand that, you know, somebody might go, oh, that person looks really good and qualified.</w:t>
      </w:r>
      <w:r>
        <w:rPr>
          <w:rFonts w:ascii="Segoe UI" w:eastAsia="Segoe UI" w:hAnsi="Segoe UI" w:cs="Segoe UI"/>
          <w:color w:val="323130"/>
          <w:sz w:val="24"/>
          <w:szCs w:val="24"/>
        </w:rPr>
        <w:br/>
        <w:t>I want to try and hire them, steal them away from that firm.</w:t>
      </w:r>
      <w:r>
        <w:rPr>
          <w:rFonts w:ascii="Segoe UI" w:eastAsia="Segoe UI" w:hAnsi="Segoe UI" w:cs="Segoe UI"/>
          <w:color w:val="323130"/>
          <w:sz w:val="24"/>
          <w:szCs w:val="24"/>
        </w:rPr>
        <w:br/>
        <w:t>That's something that could possibly happen.</w:t>
      </w:r>
      <w:r>
        <w:rPr>
          <w:rFonts w:ascii="Segoe UI" w:eastAsia="Segoe UI" w:hAnsi="Segoe UI" w:cs="Segoe UI"/>
          <w:color w:val="323130"/>
          <w:sz w:val="24"/>
          <w:szCs w:val="24"/>
        </w:rPr>
        <w:br/>
        <w:t>We're not going to re</w:t>
      </w:r>
      <w:r>
        <w:rPr>
          <w:rFonts w:ascii="Segoe UI" w:eastAsia="Segoe UI" w:hAnsi="Segoe UI" w:cs="Segoe UI"/>
          <w:color w:val="323130"/>
          <w:sz w:val="24"/>
          <w:szCs w:val="24"/>
        </w:rPr>
        <w:t>dact those.</w:t>
      </w:r>
      <w:r>
        <w:rPr>
          <w:rFonts w:ascii="Segoe UI" w:eastAsia="Segoe UI" w:hAnsi="Segoe UI" w:cs="Segoe UI"/>
          <w:color w:val="323130"/>
          <w:sz w:val="24"/>
          <w:szCs w:val="24"/>
        </w:rPr>
        <w:br/>
        <w:t>Resumes and CVS from their proposal because of that.</w:t>
      </w:r>
      <w:r>
        <w:rPr>
          <w:rFonts w:ascii="Segoe UI" w:eastAsia="Segoe UI" w:hAnsi="Segoe UI" w:cs="Segoe UI"/>
          <w:color w:val="323130"/>
          <w:sz w:val="24"/>
          <w:szCs w:val="24"/>
        </w:rPr>
        <w:br/>
        <w:t>The point of keeping them public is so that everyone can look at what we have done and look at the proposals and say yes, that scoring an award is supported by what we can see in the public file.</w:t>
      </w:r>
      <w:r>
        <w:rPr>
          <w:rFonts w:ascii="Segoe UI" w:eastAsia="Segoe UI" w:hAnsi="Segoe UI" w:cs="Segoe UI"/>
          <w:color w:val="323130"/>
          <w:sz w:val="24"/>
          <w:szCs w:val="24"/>
        </w:rPr>
        <w:br/>
        <w:t>I'm trying to think what's in here.</w:t>
      </w:r>
      <w:r>
        <w:rPr>
          <w:rFonts w:ascii="Segoe UI" w:eastAsia="Segoe UI" w:hAnsi="Segoe UI" w:cs="Segoe UI"/>
          <w:color w:val="323130"/>
          <w:sz w:val="24"/>
          <w:szCs w:val="24"/>
        </w:rPr>
        <w:br/>
        <w:t>Sometimes.</w:t>
      </w:r>
      <w:r>
        <w:rPr>
          <w:rFonts w:ascii="Segoe UI" w:eastAsia="Segoe UI" w:hAnsi="Segoe UI" w:cs="Segoe UI"/>
          <w:color w:val="323130"/>
          <w:sz w:val="24"/>
          <w:szCs w:val="24"/>
        </w:rPr>
        <w:br/>
        <w:t>Contract termination gets a little scary for vendors Article 5.</w:t>
      </w:r>
      <w:r>
        <w:rPr>
          <w:rFonts w:ascii="Segoe UI" w:eastAsia="Segoe UI" w:hAnsi="Segoe UI" w:cs="Segoe UI"/>
          <w:color w:val="323130"/>
          <w:sz w:val="24"/>
          <w:szCs w:val="24"/>
        </w:rPr>
        <w:br/>
        <w:t>In my 22 years in the state of Alaska, only terminated 2 contracts.</w:t>
      </w:r>
      <w:r>
        <w:rPr>
          <w:rFonts w:ascii="Segoe UI" w:eastAsia="Segoe UI" w:hAnsi="Segoe UI" w:cs="Segoe UI"/>
          <w:color w:val="323130"/>
          <w:sz w:val="24"/>
          <w:szCs w:val="24"/>
        </w:rPr>
        <w:br/>
        <w:t>And both of those were due to almost one person operations.</w:t>
      </w:r>
      <w:r>
        <w:rPr>
          <w:rFonts w:ascii="Segoe UI" w:eastAsia="Segoe UI" w:hAnsi="Segoe UI" w:cs="Segoe UI"/>
          <w:color w:val="323130"/>
          <w:sz w:val="24"/>
          <w:szCs w:val="24"/>
        </w:rPr>
        <w:br/>
        <w:t>Then they ha</w:t>
      </w:r>
      <w:r>
        <w:rPr>
          <w:rFonts w:ascii="Segoe UI" w:eastAsia="Segoe UI" w:hAnsi="Segoe UI" w:cs="Segoe UI"/>
          <w:color w:val="323130"/>
          <w:sz w:val="24"/>
          <w:szCs w:val="24"/>
        </w:rPr>
        <w:t>d some pretty severe health issues and it was sort of.</w:t>
      </w:r>
      <w:r>
        <w:rPr>
          <w:rFonts w:ascii="Segoe UI" w:eastAsia="Segoe UI" w:hAnsi="Segoe UI" w:cs="Segoe UI"/>
          <w:color w:val="323130"/>
          <w:sz w:val="24"/>
          <w:szCs w:val="24"/>
        </w:rPr>
        <w:br/>
        <w:t>A mutual agreeable termination.</w:t>
      </w:r>
      <w:r>
        <w:rPr>
          <w:rFonts w:ascii="Segoe UI" w:eastAsia="Segoe UI" w:hAnsi="Segoe UI" w:cs="Segoe UI"/>
          <w:color w:val="323130"/>
          <w:sz w:val="24"/>
          <w:szCs w:val="24"/>
        </w:rPr>
        <w:br/>
        <w:t>So it doesn't really happen very often.</w:t>
      </w:r>
      <w:r>
        <w:rPr>
          <w:rFonts w:ascii="Segoe UI" w:eastAsia="Segoe UI" w:hAnsi="Segoe UI" w:cs="Segoe UI"/>
          <w:color w:val="323130"/>
          <w:sz w:val="24"/>
          <w:szCs w:val="24"/>
        </w:rPr>
        <w:br/>
        <w:t>Most logical reason would be that the legislature cuts their funding.</w:t>
      </w:r>
      <w:r>
        <w:rPr>
          <w:rFonts w:ascii="Segoe UI" w:eastAsia="Segoe UI" w:hAnsi="Segoe UI" w:cs="Segoe UI"/>
          <w:color w:val="323130"/>
          <w:sz w:val="24"/>
          <w:szCs w:val="24"/>
        </w:rPr>
        <w:br/>
        <w:t>But if you have any objections to these standard terms and conditions, you should definitely take a look at it and note those conflicts and things that you object to in your cover letter.</w:t>
      </w:r>
      <w:r>
        <w:rPr>
          <w:rFonts w:ascii="Segoe UI" w:eastAsia="Segoe UI" w:hAnsi="Segoe UI" w:cs="Segoe UI"/>
          <w:color w:val="323130"/>
          <w:sz w:val="24"/>
          <w:szCs w:val="24"/>
        </w:rPr>
        <w:br/>
        <w:t>The next attachment is the service manager staff list.</w:t>
      </w:r>
      <w:r>
        <w:rPr>
          <w:rFonts w:ascii="Segoe UI" w:eastAsia="Segoe UI" w:hAnsi="Segoe UI" w:cs="Segoe UI"/>
          <w:color w:val="323130"/>
          <w:sz w:val="24"/>
          <w:szCs w:val="24"/>
        </w:rPr>
        <w:br/>
        <w:t>So this is basically a list of the 10 people that will be the service ma</w:t>
      </w:r>
      <w:r>
        <w:rPr>
          <w:rFonts w:ascii="Segoe UI" w:eastAsia="Segoe UI" w:hAnsi="Segoe UI" w:cs="Segoe UI"/>
          <w:color w:val="323130"/>
          <w:sz w:val="24"/>
          <w:szCs w:val="24"/>
        </w:rPr>
        <w:t>nager for each of the required services.</w:t>
      </w:r>
      <w:r>
        <w:rPr>
          <w:rFonts w:ascii="Segoe UI" w:eastAsia="Segoe UI" w:hAnsi="Segoe UI" w:cs="Segoe UI"/>
          <w:color w:val="323130"/>
          <w:sz w:val="24"/>
          <w:szCs w:val="24"/>
        </w:rPr>
        <w:br/>
        <w:t>So we have 10 required services.</w:t>
      </w:r>
      <w:r>
        <w:rPr>
          <w:rFonts w:ascii="Segoe UI" w:eastAsia="Segoe UI" w:hAnsi="Segoe UI" w:cs="Segoe UI"/>
          <w:color w:val="323130"/>
          <w:sz w:val="24"/>
          <w:szCs w:val="24"/>
        </w:rPr>
        <w:br/>
        <w:t>And it's listed over here in the navigation.</w:t>
      </w:r>
      <w:r>
        <w:rPr>
          <w:rFonts w:ascii="Segoe UI" w:eastAsia="Segoe UI" w:hAnsi="Segoe UI" w:cs="Segoe UI"/>
          <w:color w:val="323130"/>
          <w:sz w:val="24"/>
          <w:szCs w:val="24"/>
        </w:rPr>
        <w:br/>
        <w:t>Everybody can see my screen still.</w:t>
      </w:r>
      <w:r>
        <w:rPr>
          <w:rFonts w:ascii="Segoe UI" w:eastAsia="Segoe UI" w:hAnsi="Segoe UI" w:cs="Segoe UI"/>
          <w:color w:val="323130"/>
          <w:sz w:val="24"/>
          <w:szCs w:val="24"/>
        </w:rPr>
        <w:br/>
        <w:t>Yep, I see some nods.</w:t>
      </w:r>
      <w:r>
        <w:rPr>
          <w:rFonts w:ascii="Segoe UI" w:eastAsia="Segoe UI" w:hAnsi="Segoe UI" w:cs="Segoe UI"/>
          <w:color w:val="323130"/>
          <w:sz w:val="24"/>
          <w:szCs w:val="24"/>
        </w:rPr>
        <w:br/>
        <w:t>Great. Thank you.</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And then so for each one we have what we are requiring for the minimum education in this case, the drilling and completions engineering need a bachelor's degree.</w:t>
      </w:r>
      <w:r>
        <w:rPr>
          <w:rFonts w:ascii="Segoe UI" w:eastAsia="Segoe UI" w:hAnsi="Segoe UI" w:cs="Segoe UI"/>
          <w:color w:val="323130"/>
          <w:sz w:val="24"/>
          <w:szCs w:val="24"/>
        </w:rPr>
        <w:br/>
        <w:t>Minimum experience, 10 plus years and then for here.</w:t>
      </w:r>
      <w:r>
        <w:rPr>
          <w:rFonts w:ascii="Segoe UI" w:eastAsia="Segoe UI" w:hAnsi="Segoe UI" w:cs="Segoe UI"/>
          <w:color w:val="323130"/>
          <w:sz w:val="24"/>
          <w:szCs w:val="24"/>
        </w:rPr>
        <w:br/>
        <w:t>I'll just act like I'm filling this out.</w:t>
      </w:r>
      <w:r>
        <w:rPr>
          <w:rFonts w:ascii="Segoe UI" w:eastAsia="Segoe UI" w:hAnsi="Segoe UI" w:cs="Segoe UI"/>
          <w:color w:val="323130"/>
          <w:sz w:val="24"/>
          <w:szCs w:val="24"/>
        </w:rPr>
        <w:br/>
        <w:t xml:space="preserve">Drop in the hourly rate. 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say 150 because I'm worth i</w:t>
      </w:r>
      <w:r>
        <w:rPr>
          <w:rFonts w:ascii="Segoe UI" w:eastAsia="Segoe UI" w:hAnsi="Segoe UI" w:cs="Segoe UI"/>
          <w:color w:val="323130"/>
          <w:sz w:val="24"/>
          <w:szCs w:val="24"/>
        </w:rPr>
        <w:t>t.</w:t>
      </w:r>
      <w:r>
        <w:rPr>
          <w:rFonts w:ascii="Segoe UI" w:eastAsia="Segoe UI" w:hAnsi="Segoe UI" w:cs="Segoe UI"/>
          <w:color w:val="323130"/>
          <w:sz w:val="24"/>
          <w:szCs w:val="24"/>
        </w:rPr>
        <w:br/>
        <w:t>Though I think let me use a drilling completions engineer might make more than that I've got my.</w:t>
      </w:r>
      <w:r>
        <w:rPr>
          <w:rFonts w:ascii="Segoe UI" w:eastAsia="Segoe UI" w:hAnsi="Segoe UI" w:cs="Segoe UI"/>
          <w:color w:val="323130"/>
          <w:sz w:val="24"/>
          <w:szCs w:val="24"/>
        </w:rPr>
        <w:br/>
        <w:t>What's it batch BEI?</w:t>
      </w:r>
      <w:r>
        <w:rPr>
          <w:rFonts w:ascii="Segoe UI" w:eastAsia="Segoe UI" w:hAnsi="Segoe UI" w:cs="Segoe UI"/>
          <w:color w:val="323130"/>
          <w:sz w:val="24"/>
          <w:szCs w:val="24"/>
        </w:rPr>
        <w:br/>
        <w:t>Think I don't know.</w:t>
      </w:r>
      <w:r>
        <w:rPr>
          <w:rFonts w:ascii="Segoe UI" w:eastAsia="Segoe UI" w:hAnsi="Segoe UI" w:cs="Segoe UI"/>
          <w:color w:val="323130"/>
          <w:sz w:val="24"/>
          <w:szCs w:val="24"/>
        </w:rPr>
        <w:br/>
        <w:t>I went to UAF.</w:t>
      </w:r>
      <w:r>
        <w:rPr>
          <w:rFonts w:ascii="Segoe UI" w:eastAsia="Segoe UI" w:hAnsi="Segoe UI" w:cs="Segoe UI"/>
          <w:color w:val="323130"/>
          <w:sz w:val="24"/>
          <w:szCs w:val="24"/>
        </w:rPr>
        <w:br/>
        <w:t xml:space="preserve">So 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still call it UAF.</w:t>
      </w:r>
      <w:r>
        <w:rPr>
          <w:rFonts w:ascii="Segoe UI" w:eastAsia="Segoe UI" w:hAnsi="Segoe UI" w:cs="Segoe UI"/>
          <w:color w:val="323130"/>
          <w:sz w:val="24"/>
          <w:szCs w:val="24"/>
        </w:rPr>
        <w:br/>
        <w:t>Here's a professional experience.</w:t>
      </w:r>
      <w:r>
        <w:rPr>
          <w:rFonts w:ascii="Segoe UI" w:eastAsia="Segoe UI" w:hAnsi="Segoe UI" w:cs="Segoe UI"/>
          <w:color w:val="323130"/>
          <w:sz w:val="24"/>
          <w:szCs w:val="24"/>
        </w:rPr>
        <w:br/>
        <w:t xml:space="preserve">Well, yeah. 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call it my procurement experience 23 plus.</w:t>
      </w:r>
      <w:r>
        <w:rPr>
          <w:rFonts w:ascii="Segoe UI" w:eastAsia="Segoe UI" w:hAnsi="Segoe UI" w:cs="Segoe UI"/>
          <w:color w:val="323130"/>
          <w:sz w:val="24"/>
          <w:szCs w:val="24"/>
        </w:rPr>
        <w:br/>
        <w:t>And then we want you to check the box here for yes or no.</w:t>
      </w:r>
      <w:r>
        <w:rPr>
          <w:rFonts w:ascii="Segoe UI" w:eastAsia="Segoe UI" w:hAnsi="Segoe UI" w:cs="Segoe UI"/>
          <w:color w:val="323130"/>
          <w:sz w:val="24"/>
          <w:szCs w:val="24"/>
        </w:rPr>
        <w:br/>
        <w:t>This is just to help you remind you to attach the resume or CV.</w:t>
      </w:r>
      <w:r>
        <w:rPr>
          <w:rFonts w:ascii="Segoe UI" w:eastAsia="Segoe UI" w:hAnsi="Segoe UI" w:cs="Segoe UI"/>
          <w:color w:val="323130"/>
          <w:sz w:val="24"/>
          <w:szCs w:val="24"/>
        </w:rPr>
        <w:br/>
        <w:t>So expecting to see yes's there on all of these, and so again I'll take that hourly rate and we'll drop</w:t>
      </w:r>
      <w:r>
        <w:rPr>
          <w:rFonts w:ascii="Segoe UI" w:eastAsia="Segoe UI" w:hAnsi="Segoe UI" w:cs="Segoe UI"/>
          <w:color w:val="323130"/>
          <w:sz w:val="24"/>
          <w:szCs w:val="24"/>
        </w:rPr>
        <w:t xml:space="preserve"> it into a spreadsheet and calculate points for.</w:t>
      </w:r>
      <w:r>
        <w:rPr>
          <w:rFonts w:ascii="Segoe UI" w:eastAsia="Segoe UI" w:hAnsi="Segoe UI" w:cs="Segoe UI"/>
          <w:color w:val="323130"/>
          <w:sz w:val="24"/>
          <w:szCs w:val="24"/>
        </w:rPr>
        <w:br/>
        <w:t>Proposal.</w:t>
      </w:r>
      <w:r>
        <w:rPr>
          <w:rFonts w:ascii="Segoe UI" w:eastAsia="Segoe UI" w:hAnsi="Segoe UI" w:cs="Segoe UI"/>
          <w:color w:val="323130"/>
          <w:sz w:val="24"/>
          <w:szCs w:val="24"/>
        </w:rPr>
        <w:br/>
        <w:t>And so it's this pretty much duplicated each time.</w:t>
      </w:r>
      <w:r>
        <w:rPr>
          <w:rFonts w:ascii="Segoe UI" w:eastAsia="Segoe UI" w:hAnsi="Segoe UI" w:cs="Segoe UI"/>
          <w:color w:val="323130"/>
          <w:sz w:val="24"/>
          <w:szCs w:val="24"/>
        </w:rPr>
        <w:br/>
        <w:t>The one thing here that is.</w:t>
      </w:r>
      <w:r>
        <w:rPr>
          <w:rFonts w:ascii="Segoe UI" w:eastAsia="Segoe UI" w:hAnsi="Segoe UI" w:cs="Segoe UI"/>
          <w:color w:val="323130"/>
          <w:sz w:val="24"/>
          <w:szCs w:val="24"/>
        </w:rPr>
        <w:br/>
        <w:t>Jumped out is a little different.</w:t>
      </w:r>
      <w:r>
        <w:rPr>
          <w:rFonts w:ascii="Segoe UI" w:eastAsia="Segoe UI" w:hAnsi="Segoe UI" w:cs="Segoe UI"/>
          <w:color w:val="323130"/>
          <w:sz w:val="24"/>
          <w:szCs w:val="24"/>
        </w:rPr>
        <w:br/>
        <w:t>Is for the project management.</w:t>
      </w:r>
      <w:r>
        <w:rPr>
          <w:rFonts w:ascii="Segoe UI" w:eastAsia="Segoe UI" w:hAnsi="Segoe UI" w:cs="Segoe UI"/>
          <w:color w:val="323130"/>
          <w:sz w:val="24"/>
          <w:szCs w:val="24"/>
        </w:rPr>
        <w:br/>
        <w:t>We need some kind of project management certification.</w:t>
      </w:r>
      <w:r>
        <w:rPr>
          <w:rFonts w:ascii="Segoe UI" w:eastAsia="Segoe UI" w:hAnsi="Segoe UI" w:cs="Segoe UI"/>
          <w:color w:val="323130"/>
          <w:sz w:val="24"/>
          <w:szCs w:val="24"/>
        </w:rPr>
        <w:br/>
        <w:t>There's several programs out there for project management certification, so whichever one you have, just list that there.</w:t>
      </w:r>
      <w:r>
        <w:rPr>
          <w:rFonts w:ascii="Segoe UI" w:eastAsia="Segoe UI" w:hAnsi="Segoe UI" w:cs="Segoe UI"/>
          <w:color w:val="323130"/>
          <w:sz w:val="24"/>
          <w:szCs w:val="24"/>
        </w:rPr>
        <w:br/>
        <w:t xml:space="preserve">And one thing might note is that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service provider on the east, the service manager does not necessarily have to have.</w:t>
      </w:r>
      <w:r>
        <w:rPr>
          <w:rFonts w:ascii="Segoe UI" w:eastAsia="Segoe UI" w:hAnsi="Segoe UI" w:cs="Segoe UI"/>
          <w:color w:val="323130"/>
          <w:sz w:val="24"/>
          <w:szCs w:val="24"/>
        </w:rPr>
        <w:br/>
        <w:t>An Ala</w:t>
      </w:r>
      <w:r>
        <w:rPr>
          <w:rFonts w:ascii="Segoe UI" w:eastAsia="Segoe UI" w:hAnsi="Segoe UI" w:cs="Segoe UI"/>
          <w:color w:val="323130"/>
          <w:sz w:val="24"/>
          <w:szCs w:val="24"/>
        </w:rPr>
        <w:t>ska engineering license because we have a separate list for those.</w:t>
      </w:r>
      <w:r>
        <w:rPr>
          <w:rFonts w:ascii="Segoe UI" w:eastAsia="Segoe UI" w:hAnsi="Segoe UI" w:cs="Segoe UI"/>
          <w:color w:val="323130"/>
          <w:sz w:val="24"/>
          <w:szCs w:val="24"/>
        </w:rPr>
        <w:br/>
        <w:t>And that's the supervising engineer's list.</w:t>
      </w:r>
      <w:r>
        <w:rPr>
          <w:rFonts w:ascii="Segoe UI" w:eastAsia="Segoe UI" w:hAnsi="Segoe UI" w:cs="Segoe UI"/>
          <w:color w:val="323130"/>
          <w:sz w:val="24"/>
          <w:szCs w:val="24"/>
        </w:rPr>
        <w:br/>
        <w:t>And so on.</w:t>
      </w:r>
      <w:r>
        <w:rPr>
          <w:rFonts w:ascii="Segoe UI" w:eastAsia="Segoe UI" w:hAnsi="Segoe UI" w:cs="Segoe UI"/>
          <w:color w:val="323130"/>
          <w:sz w:val="24"/>
          <w:szCs w:val="24"/>
        </w:rPr>
        <w:br/>
        <w:t>This one.</w:t>
      </w:r>
      <w:r>
        <w:rPr>
          <w:rFonts w:ascii="Segoe UI" w:eastAsia="Segoe UI" w:hAnsi="Segoe UI" w:cs="Segoe UI"/>
          <w:color w:val="323130"/>
          <w:sz w:val="24"/>
          <w:szCs w:val="24"/>
        </w:rPr>
        <w:br/>
        <w:t>It's just the four people that will be the supervising engineers.</w:t>
      </w:r>
      <w:r>
        <w:rPr>
          <w:rFonts w:ascii="Segoe UI" w:eastAsia="Segoe UI" w:hAnsi="Segoe UI" w:cs="Segoe UI"/>
          <w:color w:val="323130"/>
          <w:sz w:val="24"/>
          <w:szCs w:val="24"/>
        </w:rPr>
        <w:br/>
        <w:t>These can be the same person, so like somebody could be listed on the.</w:t>
      </w:r>
      <w:r>
        <w:rPr>
          <w:rFonts w:ascii="Segoe UI" w:eastAsia="Segoe UI" w:hAnsi="Segoe UI" w:cs="Segoe UI"/>
          <w:color w:val="323130"/>
          <w:sz w:val="24"/>
          <w:szCs w:val="24"/>
        </w:rPr>
        <w:br/>
        <w:t>Service manager and is also the supervising engineer.</w:t>
      </w:r>
      <w:r>
        <w:rPr>
          <w:rFonts w:ascii="Segoe UI" w:eastAsia="Segoe UI" w:hAnsi="Segoe UI" w:cs="Segoe UI"/>
          <w:color w:val="323130"/>
          <w:sz w:val="24"/>
          <w:szCs w:val="24"/>
        </w:rPr>
        <w:br/>
        <w:t>You need to listen twice.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If they have different hourly rates, we're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see that there.</w:t>
      </w:r>
      <w:r>
        <w:rPr>
          <w:rFonts w:ascii="Segoe UI" w:eastAsia="Segoe UI" w:hAnsi="Segoe UI" w:cs="Segoe UI"/>
          <w:color w:val="323130"/>
          <w:sz w:val="24"/>
          <w:szCs w:val="24"/>
        </w:rPr>
        <w:br/>
        <w:t>We will want the Alaska Professional license number.</w:t>
      </w:r>
      <w:r>
        <w:rPr>
          <w:rFonts w:ascii="Segoe UI" w:eastAsia="Segoe UI" w:hAnsi="Segoe UI" w:cs="Segoe UI"/>
          <w:color w:val="323130"/>
          <w:sz w:val="24"/>
          <w:szCs w:val="24"/>
        </w:rPr>
        <w:br/>
        <w:t xml:space="preserve">We can look that up, but if you put it </w:t>
      </w:r>
      <w:r>
        <w:rPr>
          <w:rFonts w:ascii="Segoe UI" w:eastAsia="Segoe UI" w:hAnsi="Segoe UI" w:cs="Segoe UI"/>
          <w:color w:val="323130"/>
          <w:sz w:val="24"/>
          <w:szCs w:val="24"/>
        </w:rPr>
        <w:t>here, it makes it a lot easier on us.</w:t>
      </w:r>
      <w:r>
        <w:rPr>
          <w:rFonts w:ascii="Segoe UI" w:eastAsia="Segoe UI" w:hAnsi="Segoe UI" w:cs="Segoe UI"/>
          <w:color w:val="323130"/>
          <w:sz w:val="24"/>
          <w:szCs w:val="24"/>
        </w:rPr>
        <w:br/>
        <w:t>Oh, and I see in the chat February 27th.</w:t>
      </w:r>
      <w:r>
        <w:rPr>
          <w:rFonts w:ascii="Segoe UI" w:eastAsia="Segoe UI" w:hAnsi="Segoe UI" w:cs="Segoe UI"/>
          <w:color w:val="323130"/>
          <w:sz w:val="24"/>
          <w:szCs w:val="24"/>
        </w:rPr>
        <w:br/>
        <w:t>Thank you.</w:t>
      </w:r>
      <w:r>
        <w:rPr>
          <w:rFonts w:ascii="Segoe UI" w:eastAsia="Segoe UI" w:hAnsi="Segoe UI" w:cs="Segoe UI"/>
          <w:color w:val="323130"/>
          <w:sz w:val="24"/>
          <w:szCs w:val="24"/>
        </w:rPr>
        <w:br/>
        <w:t>Sorry about that.</w:t>
      </w:r>
      <w:r>
        <w:rPr>
          <w:rFonts w:ascii="Segoe UI" w:eastAsia="Segoe UI" w:hAnsi="Segoe UI" w:cs="Segoe UI"/>
          <w:color w:val="323130"/>
          <w:sz w:val="24"/>
          <w:szCs w:val="24"/>
        </w:rPr>
        <w:br/>
        <w:t>I've got a lot of stuff on my plate right now, and the date's all smushed together, but I'll definitely get that corrected in the RFP document itself.</w:t>
      </w:r>
      <w:r>
        <w:rPr>
          <w:rFonts w:ascii="Segoe UI" w:eastAsia="Segoe UI" w:hAnsi="Segoe UI" w:cs="Segoe UI"/>
          <w:color w:val="323130"/>
          <w:sz w:val="24"/>
          <w:szCs w:val="24"/>
        </w:rPr>
        <w:br/>
        <w:t>And then we have one more, which is the other services.</w:t>
      </w:r>
      <w:r>
        <w:rPr>
          <w:rFonts w:ascii="Segoe UI" w:eastAsia="Segoe UI" w:hAnsi="Segoe UI" w:cs="Segoe UI"/>
          <w:color w:val="323130"/>
          <w:sz w:val="24"/>
          <w:szCs w:val="24"/>
        </w:rPr>
        <w:br/>
        <w:t>Other staff list.</w:t>
      </w:r>
      <w:r>
        <w:rPr>
          <w:rFonts w:ascii="Segoe UI" w:eastAsia="Segoe UI" w:hAnsi="Segoe UI" w:cs="Segoe UI"/>
          <w:color w:val="323130"/>
          <w:sz w:val="24"/>
          <w:szCs w:val="24"/>
        </w:rPr>
        <w:br/>
        <w:t>And so.</w:t>
      </w:r>
      <w:r>
        <w:rPr>
          <w:rFonts w:ascii="Segoe UI" w:eastAsia="Segoe UI" w:hAnsi="Segoe UI" w:cs="Segoe UI"/>
          <w:color w:val="323130"/>
          <w:sz w:val="24"/>
          <w:szCs w:val="24"/>
        </w:rPr>
        <w:br/>
        <w:t>This is just basically anybody else that might be providing services under this RFP.</w:t>
      </w:r>
      <w:r>
        <w:rPr>
          <w:rFonts w:ascii="Segoe UI" w:eastAsia="Segoe UI" w:hAnsi="Segoe UI" w:cs="Segoe UI"/>
          <w:color w:val="323130"/>
          <w:sz w:val="24"/>
          <w:szCs w:val="24"/>
        </w:rPr>
        <w:br/>
        <w:t>If you have different services, feel free to throw in.</w:t>
      </w:r>
      <w:r>
        <w:rPr>
          <w:rFonts w:ascii="Segoe UI" w:eastAsia="Segoe UI" w:hAnsi="Segoe UI" w:cs="Segoe UI"/>
          <w:color w:val="323130"/>
          <w:sz w:val="24"/>
          <w:szCs w:val="24"/>
        </w:rPr>
        <w:br/>
        <w:t>More lines person's name, their</w:t>
      </w:r>
      <w:r>
        <w:rPr>
          <w:rFonts w:ascii="Segoe UI" w:eastAsia="Segoe UI" w:hAnsi="Segoe UI" w:cs="Segoe UI"/>
          <w:color w:val="323130"/>
          <w:sz w:val="24"/>
          <w:szCs w:val="24"/>
        </w:rPr>
        <w:t xml:space="preserve"> hourly rate, and just note that their resume was included.</w:t>
      </w:r>
      <w:r>
        <w:rPr>
          <w:rFonts w:ascii="Segoe UI" w:eastAsia="Segoe UI" w:hAnsi="Segoe UI" w:cs="Segoe UI"/>
          <w:color w:val="323130"/>
          <w:sz w:val="24"/>
          <w:szCs w:val="24"/>
        </w:rPr>
        <w:br/>
        <w:t>And we do.</w:t>
      </w:r>
      <w:r>
        <w:rPr>
          <w:rFonts w:ascii="Segoe UI" w:eastAsia="Segoe UI" w:hAnsi="Segoe UI" w:cs="Segoe UI"/>
          <w:color w:val="323130"/>
          <w:sz w:val="24"/>
          <w:szCs w:val="24"/>
        </w:rPr>
        <w:br/>
        <w:t xml:space="preserve">I should </w:t>
      </w:r>
      <w:proofErr w:type="spellStart"/>
      <w:r>
        <w:rPr>
          <w:rFonts w:ascii="Segoe UI" w:eastAsia="Segoe UI" w:hAnsi="Segoe UI" w:cs="Segoe UI"/>
          <w:color w:val="323130"/>
          <w:sz w:val="24"/>
          <w:szCs w:val="24"/>
        </w:rPr>
        <w:t>should</w:t>
      </w:r>
      <w:proofErr w:type="spellEnd"/>
      <w:r>
        <w:rPr>
          <w:rFonts w:ascii="Segoe UI" w:eastAsia="Segoe UI" w:hAnsi="Segoe UI" w:cs="Segoe UI"/>
          <w:color w:val="323130"/>
          <w:sz w:val="24"/>
          <w:szCs w:val="24"/>
        </w:rPr>
        <w:t xml:space="preserve"> have mentioned on the engineering, we do require a licensed engineer for each of those four services.</w:t>
      </w:r>
      <w:r>
        <w:rPr>
          <w:rFonts w:ascii="Segoe UI" w:eastAsia="Segoe UI" w:hAnsi="Segoe UI" w:cs="Segoe UI"/>
          <w:color w:val="323130"/>
          <w:sz w:val="24"/>
          <w:szCs w:val="24"/>
        </w:rPr>
        <w:br/>
        <w:t>And K.</w:t>
      </w:r>
      <w:r>
        <w:rPr>
          <w:rFonts w:ascii="Segoe UI" w:eastAsia="Segoe UI" w:hAnsi="Segoe UI" w:cs="Segoe UI"/>
          <w:color w:val="323130"/>
          <w:sz w:val="24"/>
          <w:szCs w:val="24"/>
        </w:rPr>
        <w:br/>
        <w:t>So those were kind of the things I really wanted to touch on as part of this.</w:t>
      </w:r>
      <w:r>
        <w:rPr>
          <w:rFonts w:ascii="Segoe UI" w:eastAsia="Segoe UI" w:hAnsi="Segoe UI" w:cs="Segoe UI"/>
          <w:color w:val="323130"/>
          <w:sz w:val="24"/>
          <w:szCs w:val="24"/>
        </w:rPr>
        <w:br/>
        <w:t>We do have an Excel spreadsheet here that has the list of questions and answers.</w:t>
      </w:r>
      <w:r>
        <w:rPr>
          <w:rFonts w:ascii="Segoe UI" w:eastAsia="Segoe UI" w:hAnsi="Segoe UI" w:cs="Segoe UI"/>
          <w:color w:val="323130"/>
          <w:sz w:val="24"/>
          <w:szCs w:val="24"/>
        </w:rPr>
        <w:br/>
        <w:t>There's not many on there.</w:t>
      </w:r>
      <w:r>
        <w:rPr>
          <w:rFonts w:ascii="Segoe UI" w:eastAsia="Segoe UI" w:hAnsi="Segoe UI" w:cs="Segoe UI"/>
          <w:color w:val="323130"/>
          <w:sz w:val="24"/>
          <w:szCs w:val="24"/>
        </w:rPr>
        <w:br/>
        <w:t>Pretty much from you know, the prior end, we did put a question that kind of anticipated. Why is the RP being open?</w:t>
      </w:r>
      <w:r>
        <w:rPr>
          <w:rFonts w:ascii="Segoe UI" w:eastAsia="Segoe UI" w:hAnsi="Segoe UI" w:cs="Segoe UI"/>
          <w:color w:val="323130"/>
          <w:sz w:val="24"/>
          <w:szCs w:val="24"/>
        </w:rPr>
        <w:br/>
        <w:t>The last RFP w</w:t>
      </w:r>
      <w:r>
        <w:rPr>
          <w:rFonts w:ascii="Segoe UI" w:eastAsia="Segoe UI" w:hAnsi="Segoe UI" w:cs="Segoe UI"/>
          <w:color w:val="323130"/>
          <w:sz w:val="24"/>
          <w:szCs w:val="24"/>
        </w:rPr>
        <w:t>as just kind of seemed like it was confusing.</w:t>
      </w:r>
      <w:r>
        <w:rPr>
          <w:rFonts w:ascii="Segoe UI" w:eastAsia="Segoe UI" w:hAnsi="Segoe UI" w:cs="Segoe UI"/>
          <w:color w:val="323130"/>
          <w:sz w:val="24"/>
          <w:szCs w:val="24"/>
        </w:rPr>
        <w:br/>
        <w:t>And people kind of missed what we were trying to get at.</w:t>
      </w:r>
      <w:r>
        <w:rPr>
          <w:rFonts w:ascii="Segoe UI" w:eastAsia="Segoe UI" w:hAnsi="Segoe UI" w:cs="Segoe UI"/>
          <w:color w:val="323130"/>
          <w:sz w:val="24"/>
          <w:szCs w:val="24"/>
        </w:rPr>
        <w:br/>
        <w:t>So instead of starting completely over, we decided to just reopen this RFP.</w:t>
      </w:r>
      <w:r>
        <w:rPr>
          <w:rFonts w:ascii="Segoe UI" w:eastAsia="Segoe UI" w:hAnsi="Segoe UI" w:cs="Segoe UI"/>
          <w:color w:val="323130"/>
          <w:sz w:val="24"/>
          <w:szCs w:val="24"/>
        </w:rPr>
        <w:br/>
        <w:t>So that's why we did that.</w:t>
      </w:r>
      <w:r>
        <w:rPr>
          <w:rFonts w:ascii="Segoe UI" w:eastAsia="Segoe UI" w:hAnsi="Segoe UI" w:cs="Segoe UI"/>
          <w:color w:val="323130"/>
          <w:sz w:val="24"/>
          <w:szCs w:val="24"/>
        </w:rPr>
        <w:br/>
        <w:t>So there we go.</w:t>
      </w:r>
      <w:r>
        <w:rPr>
          <w:rFonts w:ascii="Segoe UI" w:eastAsia="Segoe UI" w:hAnsi="Segoe UI" w:cs="Segoe UI"/>
          <w:color w:val="323130"/>
          <w:sz w:val="24"/>
          <w:szCs w:val="24"/>
        </w:rPr>
        <w:br/>
        <w:t>Which wants to ask a first question.</w:t>
      </w:r>
      <w:r>
        <w:rPr>
          <w:rFonts w:ascii="Segoe UI" w:eastAsia="Segoe UI" w:hAnsi="Segoe UI" w:cs="Segoe UI"/>
          <w:color w:val="323130"/>
          <w:sz w:val="24"/>
          <w:szCs w:val="24"/>
        </w:rPr>
        <w:br/>
        <w:t>You can unmute yourself and ask a question or drop it in the chat.</w:t>
      </w:r>
    </w:p>
    <w:p w14:paraId="47DEC8D0" w14:textId="77777777" w:rsidR="00560C55" w:rsidRDefault="0003678F">
      <w:pPr>
        <w:spacing w:line="300" w:lineRule="auto"/>
      </w:pPr>
      <w:r>
        <w:rPr>
          <w:noProof/>
        </w:rPr>
        <w:drawing>
          <wp:anchor distT="0" distB="0" distL="0" distR="0" simplePos="0" relativeHeight="251635712" behindDoc="0" locked="0" layoutInCell="1" allowOverlap="1" wp14:anchorId="76CC768B" wp14:editId="1CECB433">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Speaker 1   </w:t>
      </w:r>
      <w:r>
        <w:rPr>
          <w:rFonts w:ascii="Segoe UI" w:eastAsia="Segoe UI" w:hAnsi="Segoe UI" w:cs="Segoe UI"/>
          <w:color w:val="A19F9D"/>
          <w:sz w:val="24"/>
          <w:szCs w:val="24"/>
        </w:rPr>
        <w:t>21:44</w:t>
      </w:r>
      <w:r>
        <w:rPr>
          <w:rFonts w:ascii="Segoe UI" w:eastAsia="Segoe UI" w:hAnsi="Segoe UI" w:cs="Segoe UI"/>
          <w:color w:val="323130"/>
          <w:sz w:val="24"/>
          <w:szCs w:val="24"/>
        </w:rPr>
        <w:br/>
        <w:t>OK.</w:t>
      </w:r>
      <w:r>
        <w:rPr>
          <w:rFonts w:ascii="Segoe UI" w:eastAsia="Segoe UI" w:hAnsi="Segoe UI" w:cs="Segoe UI"/>
          <w:color w:val="323130"/>
          <w:sz w:val="24"/>
          <w:szCs w:val="24"/>
        </w:rPr>
        <w:br/>
        <w:t xml:space="preserve">I guess I'll go once I see. See Tom and </w:t>
      </w:r>
      <w:proofErr w:type="gramStart"/>
      <w:r>
        <w:rPr>
          <w:rFonts w:ascii="Segoe UI" w:eastAsia="Segoe UI" w:hAnsi="Segoe UI" w:cs="Segoe UI"/>
          <w:color w:val="323130"/>
          <w:sz w:val="24"/>
          <w:szCs w:val="24"/>
        </w:rPr>
        <w:t>Chantelle</w:t>
      </w:r>
      <w:proofErr w:type="gramEnd"/>
      <w:r>
        <w:rPr>
          <w:rFonts w:ascii="Segoe UI" w:eastAsia="Segoe UI" w:hAnsi="Segoe UI" w:cs="Segoe UI"/>
          <w:color w:val="323130"/>
          <w:sz w:val="24"/>
          <w:szCs w:val="24"/>
        </w:rPr>
        <w:t xml:space="preserve"> do </w:t>
      </w:r>
      <w:proofErr w:type="gramStart"/>
      <w:r>
        <w:rPr>
          <w:rFonts w:ascii="Segoe UI" w:eastAsia="Segoe UI" w:hAnsi="Segoe UI" w:cs="Segoe UI"/>
          <w:color w:val="323130"/>
          <w:sz w:val="24"/>
          <w:szCs w:val="24"/>
        </w:rPr>
        <w:t>not</w:t>
      </w:r>
      <w:proofErr w:type="gramEnd"/>
      <w:r>
        <w:rPr>
          <w:rFonts w:ascii="Segoe UI" w:eastAsia="Segoe UI" w:hAnsi="Segoe UI" w:cs="Segoe UI"/>
          <w:color w:val="323130"/>
          <w:sz w:val="24"/>
          <w:szCs w:val="24"/>
        </w:rPr>
        <w:t xml:space="preserve"> so.</w:t>
      </w:r>
    </w:p>
    <w:p w14:paraId="48CAB6D6" w14:textId="77777777" w:rsidR="00560C55" w:rsidRDefault="0003678F">
      <w:pPr>
        <w:spacing w:line="300" w:lineRule="auto"/>
      </w:pPr>
      <w:r>
        <w:rPr>
          <w:noProof/>
        </w:rPr>
        <w:lastRenderedPageBreak/>
        <w:drawing>
          <wp:anchor distT="0" distB="0" distL="0" distR="0" simplePos="0" relativeHeight="251636736" behindDoc="0" locked="0" layoutInCell="1" allowOverlap="1" wp14:anchorId="3FC9CC30" wp14:editId="3BAB281A">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Roys, Robert T (</w:t>
      </w:r>
      <w:proofErr w:type="gramStart"/>
      <w:r>
        <w:rPr>
          <w:rFonts w:ascii="Segoe UI" w:eastAsia="Segoe UI" w:hAnsi="Segoe UI" w:cs="Segoe UI"/>
          <w:b/>
          <w:bCs/>
          <w:color w:val="605E5C"/>
          <w:sz w:val="24"/>
          <w:szCs w:val="24"/>
        </w:rPr>
        <w:t xml:space="preserve">CED)   </w:t>
      </w:r>
      <w:proofErr w:type="gramEnd"/>
      <w:r>
        <w:rPr>
          <w:rFonts w:ascii="Segoe UI" w:eastAsia="Segoe UI" w:hAnsi="Segoe UI" w:cs="Segoe UI"/>
          <w:color w:val="A19F9D"/>
          <w:sz w:val="24"/>
          <w:szCs w:val="24"/>
        </w:rPr>
        <w:t>21:45</w:t>
      </w:r>
      <w:r>
        <w:rPr>
          <w:rFonts w:ascii="Segoe UI" w:eastAsia="Segoe UI" w:hAnsi="Segoe UI" w:cs="Segoe UI"/>
          <w:color w:val="323130"/>
          <w:sz w:val="24"/>
          <w:szCs w:val="24"/>
        </w:rPr>
        <w:br/>
        <w:t>Go for it.</w:t>
      </w:r>
    </w:p>
    <w:p w14:paraId="23D5132D" w14:textId="77777777" w:rsidR="00560C55" w:rsidRDefault="0003678F">
      <w:pPr>
        <w:spacing w:line="300" w:lineRule="auto"/>
      </w:pPr>
      <w:r>
        <w:rPr>
          <w:noProof/>
        </w:rPr>
        <w:drawing>
          <wp:anchor distT="0" distB="0" distL="0" distR="0" simplePos="0" relativeHeight="251637760" behindDoc="0" locked="0" layoutInCell="1" allowOverlap="1" wp14:anchorId="302E3F0B" wp14:editId="79355B6A">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Speaker 1   </w:t>
      </w:r>
      <w:r>
        <w:rPr>
          <w:rFonts w:ascii="Segoe UI" w:eastAsia="Segoe UI" w:hAnsi="Segoe UI" w:cs="Segoe UI"/>
          <w:color w:val="A19F9D"/>
          <w:sz w:val="24"/>
          <w:szCs w:val="24"/>
        </w:rPr>
        <w:t>21:51</w:t>
      </w:r>
      <w:r>
        <w:rPr>
          <w:rFonts w:ascii="Segoe UI" w:eastAsia="Segoe UI" w:hAnsi="Segoe UI" w:cs="Segoe UI"/>
          <w:color w:val="323130"/>
          <w:sz w:val="24"/>
          <w:szCs w:val="24"/>
        </w:rPr>
        <w:br/>
      </w:r>
      <w:r>
        <w:rPr>
          <w:rFonts w:ascii="Segoe UI" w:eastAsia="Segoe UI" w:hAnsi="Segoe UI" w:cs="Segoe UI"/>
          <w:color w:val="323130"/>
          <w:sz w:val="24"/>
          <w:szCs w:val="24"/>
        </w:rPr>
        <w:t>Section 1.04.</w:t>
      </w:r>
      <w:r>
        <w:rPr>
          <w:rFonts w:ascii="Segoe UI" w:eastAsia="Segoe UI" w:hAnsi="Segoe UI" w:cs="Segoe UI"/>
          <w:color w:val="323130"/>
          <w:sz w:val="24"/>
          <w:szCs w:val="24"/>
        </w:rPr>
        <w:br/>
        <w:t>The prior experience and including the engineering and charge, the disciplines that are mentioned for what you want as a registered professional.</w:t>
      </w:r>
      <w:r>
        <w:rPr>
          <w:rFonts w:ascii="Segoe UI" w:eastAsia="Segoe UI" w:hAnsi="Segoe UI" w:cs="Segoe UI"/>
          <w:color w:val="323130"/>
          <w:sz w:val="24"/>
          <w:szCs w:val="24"/>
        </w:rPr>
        <w:br/>
        <w:t>Are in services not necessarily explicit licensed disciplines?</w:t>
      </w:r>
      <w:r>
        <w:rPr>
          <w:rFonts w:ascii="Segoe UI" w:eastAsia="Segoe UI" w:hAnsi="Segoe UI" w:cs="Segoe UI"/>
          <w:color w:val="323130"/>
          <w:sz w:val="24"/>
          <w:szCs w:val="24"/>
        </w:rPr>
        <w:br/>
        <w:t>So just for clarity.</w:t>
      </w:r>
      <w:r>
        <w:rPr>
          <w:rFonts w:ascii="Segoe UI" w:eastAsia="Segoe UI" w:hAnsi="Segoe UI" w:cs="Segoe UI"/>
          <w:color w:val="323130"/>
          <w:sz w:val="24"/>
          <w:szCs w:val="24"/>
        </w:rPr>
        <w:br/>
        <w:t>Would it be acceptable to have?</w:t>
      </w:r>
      <w:r>
        <w:rPr>
          <w:rFonts w:ascii="Segoe UI" w:eastAsia="Segoe UI" w:hAnsi="Segoe UI" w:cs="Segoe UI"/>
          <w:color w:val="323130"/>
          <w:sz w:val="24"/>
          <w:szCs w:val="24"/>
        </w:rPr>
        <w:br/>
        <w:t>AI.</w:t>
      </w:r>
      <w:r>
        <w:rPr>
          <w:rFonts w:ascii="Segoe UI" w:eastAsia="Segoe UI" w:hAnsi="Segoe UI" w:cs="Segoe UI"/>
          <w:color w:val="323130"/>
          <w:sz w:val="24"/>
          <w:szCs w:val="24"/>
        </w:rPr>
        <w:br/>
        <w:t>Guess none of those really are, except for structural are really licensed by the state.</w:t>
      </w:r>
      <w:r>
        <w:rPr>
          <w:rFonts w:ascii="Segoe UI" w:eastAsia="Segoe UI" w:hAnsi="Segoe UI" w:cs="Segoe UI"/>
          <w:color w:val="323130"/>
          <w:sz w:val="24"/>
          <w:szCs w:val="24"/>
        </w:rPr>
        <w:br/>
        <w:t xml:space="preserve">So </w:t>
      </w:r>
      <w:proofErr w:type="spellStart"/>
      <w:r>
        <w:rPr>
          <w:rFonts w:ascii="Segoe UI" w:eastAsia="Segoe UI" w:hAnsi="Segoe UI" w:cs="Segoe UI"/>
          <w:color w:val="323130"/>
          <w:sz w:val="24"/>
          <w:szCs w:val="24"/>
        </w:rPr>
        <w:t>so</w:t>
      </w:r>
      <w:proofErr w:type="spellEnd"/>
      <w:r>
        <w:rPr>
          <w:rFonts w:ascii="Segoe UI" w:eastAsia="Segoe UI" w:hAnsi="Segoe UI" w:cs="Segoe UI"/>
          <w:color w:val="323130"/>
          <w:sz w:val="24"/>
          <w:szCs w:val="24"/>
        </w:rPr>
        <w:t xml:space="preserve"> for clarity, can we then just have a licensed engineer in a related field such as a petroleum engineer, be an engineer in charge for drill</w:t>
      </w:r>
      <w:r>
        <w:rPr>
          <w:rFonts w:ascii="Segoe UI" w:eastAsia="Segoe UI" w:hAnsi="Segoe UI" w:cs="Segoe UI"/>
          <w:color w:val="323130"/>
          <w:sz w:val="24"/>
          <w:szCs w:val="24"/>
        </w:rPr>
        <w:t>ing and completions engineering?</w:t>
      </w:r>
    </w:p>
    <w:p w14:paraId="404D5A3F" w14:textId="77777777" w:rsidR="00560C55" w:rsidRDefault="0003678F">
      <w:pPr>
        <w:spacing w:line="300" w:lineRule="auto"/>
      </w:pPr>
      <w:r>
        <w:rPr>
          <w:noProof/>
        </w:rPr>
        <w:drawing>
          <wp:anchor distT="0" distB="0" distL="0" distR="0" simplePos="0" relativeHeight="251638784" behindDoc="0" locked="0" layoutInCell="1" allowOverlap="1" wp14:anchorId="0F00EA38" wp14:editId="312631CC">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Roys, Robert T (</w:t>
      </w:r>
      <w:proofErr w:type="gramStart"/>
      <w:r>
        <w:rPr>
          <w:rFonts w:ascii="Segoe UI" w:eastAsia="Segoe UI" w:hAnsi="Segoe UI" w:cs="Segoe UI"/>
          <w:b/>
          <w:bCs/>
          <w:color w:val="605E5C"/>
          <w:sz w:val="24"/>
          <w:szCs w:val="24"/>
        </w:rPr>
        <w:t xml:space="preserve">CED)   </w:t>
      </w:r>
      <w:proofErr w:type="gramEnd"/>
      <w:r>
        <w:rPr>
          <w:rFonts w:ascii="Segoe UI" w:eastAsia="Segoe UI" w:hAnsi="Segoe UI" w:cs="Segoe UI"/>
          <w:color w:val="A19F9D"/>
          <w:sz w:val="24"/>
          <w:szCs w:val="24"/>
        </w:rPr>
        <w:t>22:35</w:t>
      </w:r>
      <w:r>
        <w:rPr>
          <w:rFonts w:ascii="Segoe UI" w:eastAsia="Segoe UI" w:hAnsi="Segoe UI" w:cs="Segoe UI"/>
          <w:color w:val="323130"/>
          <w:sz w:val="24"/>
          <w:szCs w:val="24"/>
        </w:rPr>
        <w:br/>
        <w:t>That is my understanding, but I'll leave that to Jesse or Greg to answer.</w:t>
      </w:r>
    </w:p>
    <w:p w14:paraId="728C05DD" w14:textId="77777777" w:rsidR="00560C55" w:rsidRDefault="0003678F">
      <w:pPr>
        <w:spacing w:line="300" w:lineRule="auto"/>
      </w:pPr>
      <w:r>
        <w:rPr>
          <w:noProof/>
        </w:rPr>
        <w:drawing>
          <wp:anchor distT="0" distB="0" distL="0" distR="0" simplePos="0" relativeHeight="251639808" behindDoc="0" locked="0" layoutInCell="1" allowOverlap="1" wp14:anchorId="21513594" wp14:editId="438139C5">
            <wp:simplePos x="0" y="0"/>
            <wp:positionH relativeFrom="page">
              <wp:posOffset>576072</wp:posOffset>
            </wp:positionH>
            <wp:positionV relativeFrom="paragraph">
              <wp:posOffset>292608</wp:posOffset>
            </wp:positionV>
            <wp:extent cx="276225" cy="2762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Chmielowski, Jessie L C (</w:t>
      </w:r>
      <w:proofErr w:type="gramStart"/>
      <w:r>
        <w:rPr>
          <w:rFonts w:ascii="Segoe UI" w:eastAsia="Segoe UI" w:hAnsi="Segoe UI" w:cs="Segoe UI"/>
          <w:b/>
          <w:bCs/>
          <w:color w:val="605E5C"/>
          <w:sz w:val="24"/>
          <w:szCs w:val="24"/>
        </w:rPr>
        <w:t xml:space="preserve">OGC)   </w:t>
      </w:r>
      <w:proofErr w:type="gramEnd"/>
      <w:r>
        <w:rPr>
          <w:rFonts w:ascii="Segoe UI" w:eastAsia="Segoe UI" w:hAnsi="Segoe UI" w:cs="Segoe UI"/>
          <w:color w:val="A19F9D"/>
          <w:sz w:val="24"/>
          <w:szCs w:val="24"/>
        </w:rPr>
        <w:t>22:41</w:t>
      </w:r>
      <w:r>
        <w:rPr>
          <w:rFonts w:ascii="Segoe UI" w:eastAsia="Segoe UI" w:hAnsi="Segoe UI" w:cs="Segoe UI"/>
          <w:color w:val="323130"/>
          <w:sz w:val="24"/>
          <w:szCs w:val="24"/>
        </w:rPr>
        <w:br/>
        <w:t>This is Jesse. Yes, that is correct.</w:t>
      </w:r>
    </w:p>
    <w:p w14:paraId="00C9ED78" w14:textId="77777777" w:rsidR="00560C55" w:rsidRDefault="0003678F">
      <w:pPr>
        <w:spacing w:line="300" w:lineRule="auto"/>
      </w:pPr>
      <w:r>
        <w:rPr>
          <w:noProof/>
        </w:rPr>
        <w:drawing>
          <wp:anchor distT="0" distB="0" distL="0" distR="0" simplePos="0" relativeHeight="251640832" behindDoc="0" locked="0" layoutInCell="1" allowOverlap="1" wp14:anchorId="4F920D96" wp14:editId="31201739">
            <wp:simplePos x="0" y="0"/>
            <wp:positionH relativeFrom="page">
              <wp:posOffset>576072</wp:posOffset>
            </wp:positionH>
            <wp:positionV relativeFrom="paragraph">
              <wp:posOffset>292608</wp:posOffset>
            </wp:positionV>
            <wp:extent cx="276225" cy="2762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Speaker 1   </w:t>
      </w:r>
      <w:r>
        <w:rPr>
          <w:rFonts w:ascii="Segoe UI" w:eastAsia="Segoe UI" w:hAnsi="Segoe UI" w:cs="Segoe UI"/>
          <w:color w:val="A19F9D"/>
          <w:sz w:val="24"/>
          <w:szCs w:val="24"/>
        </w:rPr>
        <w:t>22:44</w:t>
      </w:r>
      <w:r>
        <w:rPr>
          <w:rFonts w:ascii="Segoe UI" w:eastAsia="Segoe UI" w:hAnsi="Segoe UI" w:cs="Segoe UI"/>
          <w:color w:val="323130"/>
          <w:sz w:val="24"/>
          <w:szCs w:val="24"/>
        </w:rPr>
        <w:br/>
        <w:t>OK.</w:t>
      </w:r>
      <w:r>
        <w:rPr>
          <w:rFonts w:ascii="Segoe UI" w:eastAsia="Segoe UI" w:hAnsi="Segoe UI" w:cs="Segoe UI"/>
          <w:color w:val="323130"/>
          <w:sz w:val="24"/>
          <w:szCs w:val="24"/>
        </w:rPr>
        <w:br/>
        <w:t>Same for geothermal.</w:t>
      </w:r>
    </w:p>
    <w:p w14:paraId="5DA7C393" w14:textId="77777777" w:rsidR="00560C55" w:rsidRDefault="0003678F">
      <w:pPr>
        <w:spacing w:line="300" w:lineRule="auto"/>
      </w:pPr>
      <w:r>
        <w:rPr>
          <w:noProof/>
        </w:rPr>
        <w:drawing>
          <wp:anchor distT="0" distB="0" distL="0" distR="0" simplePos="0" relativeHeight="251641856" behindDoc="0" locked="0" layoutInCell="1" allowOverlap="1" wp14:anchorId="3727B67B" wp14:editId="09905F2F">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Chmielowski, Jessie L C (</w:t>
      </w:r>
      <w:proofErr w:type="gramStart"/>
      <w:r>
        <w:rPr>
          <w:rFonts w:ascii="Segoe UI" w:eastAsia="Segoe UI" w:hAnsi="Segoe UI" w:cs="Segoe UI"/>
          <w:b/>
          <w:bCs/>
          <w:color w:val="605E5C"/>
          <w:sz w:val="24"/>
          <w:szCs w:val="24"/>
        </w:rPr>
        <w:t xml:space="preserve">OGC)   </w:t>
      </w:r>
      <w:proofErr w:type="gramEnd"/>
      <w:r>
        <w:rPr>
          <w:rFonts w:ascii="Segoe UI" w:eastAsia="Segoe UI" w:hAnsi="Segoe UI" w:cs="Segoe UI"/>
          <w:color w:val="A19F9D"/>
          <w:sz w:val="24"/>
          <w:szCs w:val="24"/>
        </w:rPr>
        <w:t>22:47</w:t>
      </w:r>
      <w:r>
        <w:rPr>
          <w:rFonts w:ascii="Segoe UI" w:eastAsia="Segoe UI" w:hAnsi="Segoe UI" w:cs="Segoe UI"/>
          <w:color w:val="323130"/>
          <w:sz w:val="24"/>
          <w:szCs w:val="24"/>
        </w:rPr>
        <w:br/>
        <w:t>Yes, we understand that those aren't licensed in the state of Alaska, but we're just looking for some oversight by licensed engineer and then some amount of experience in those specific disciplines.</w:t>
      </w:r>
    </w:p>
    <w:p w14:paraId="0806B3FA" w14:textId="77777777" w:rsidR="00560C55" w:rsidRDefault="0003678F">
      <w:pPr>
        <w:spacing w:line="300" w:lineRule="auto"/>
      </w:pPr>
      <w:r>
        <w:rPr>
          <w:noProof/>
        </w:rPr>
        <w:drawing>
          <wp:anchor distT="0" distB="0" distL="0" distR="0" simplePos="0" relativeHeight="251642880" behindDoc="0" locked="0" layoutInCell="1" allowOverlap="1" wp14:anchorId="02A04108" wp14:editId="58EB70CC">
            <wp:simplePos x="0" y="0"/>
            <wp:positionH relativeFrom="page">
              <wp:posOffset>576072</wp:posOffset>
            </wp:positionH>
            <wp:positionV relativeFrom="paragraph">
              <wp:posOffset>292608</wp:posOffset>
            </wp:positionV>
            <wp:extent cx="276225" cy="2762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Speaker 1   </w:t>
      </w:r>
      <w:r>
        <w:rPr>
          <w:rFonts w:ascii="Segoe UI" w:eastAsia="Segoe UI" w:hAnsi="Segoe UI" w:cs="Segoe UI"/>
          <w:color w:val="A19F9D"/>
          <w:sz w:val="24"/>
          <w:szCs w:val="24"/>
        </w:rPr>
        <w:t>22:48</w:t>
      </w:r>
      <w:r>
        <w:rPr>
          <w:rFonts w:ascii="Segoe UI" w:eastAsia="Segoe UI" w:hAnsi="Segoe UI" w:cs="Segoe UI"/>
          <w:color w:val="323130"/>
          <w:sz w:val="24"/>
          <w:szCs w:val="24"/>
        </w:rPr>
        <w:br/>
        <w:t>OK.</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OK.</w:t>
      </w:r>
      <w:r>
        <w:rPr>
          <w:rFonts w:ascii="Segoe UI" w:eastAsia="Segoe UI" w:hAnsi="Segoe UI" w:cs="Segoe UI"/>
          <w:color w:val="323130"/>
          <w:sz w:val="24"/>
          <w:szCs w:val="24"/>
        </w:rPr>
        <w:br/>
        <w:t>Thank you.</w:t>
      </w:r>
    </w:p>
    <w:p w14:paraId="04332709" w14:textId="77777777" w:rsidR="00560C55" w:rsidRDefault="0003678F">
      <w:pPr>
        <w:spacing w:line="300" w:lineRule="auto"/>
      </w:pPr>
      <w:r>
        <w:rPr>
          <w:noProof/>
        </w:rPr>
        <w:drawing>
          <wp:anchor distT="0" distB="0" distL="0" distR="0" simplePos="0" relativeHeight="251643904" behindDoc="0" locked="0" layoutInCell="1" allowOverlap="1" wp14:anchorId="5B533859" wp14:editId="22A590F1">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Roys, Robert T (</w:t>
      </w:r>
      <w:proofErr w:type="gramStart"/>
      <w:r>
        <w:rPr>
          <w:rFonts w:ascii="Segoe UI" w:eastAsia="Segoe UI" w:hAnsi="Segoe UI" w:cs="Segoe UI"/>
          <w:b/>
          <w:bCs/>
          <w:color w:val="605E5C"/>
          <w:sz w:val="24"/>
          <w:szCs w:val="24"/>
        </w:rPr>
        <w:t xml:space="preserve">CED)   </w:t>
      </w:r>
      <w:proofErr w:type="gramEnd"/>
      <w:r>
        <w:rPr>
          <w:rFonts w:ascii="Segoe UI" w:eastAsia="Segoe UI" w:hAnsi="Segoe UI" w:cs="Segoe UI"/>
          <w:color w:val="A19F9D"/>
          <w:sz w:val="24"/>
          <w:szCs w:val="24"/>
        </w:rPr>
        <w:t>23:06</w:t>
      </w:r>
      <w:r>
        <w:rPr>
          <w:rFonts w:ascii="Segoe UI" w:eastAsia="Segoe UI" w:hAnsi="Segoe UI" w:cs="Segoe UI"/>
          <w:color w:val="323130"/>
          <w:sz w:val="24"/>
          <w:szCs w:val="24"/>
        </w:rPr>
        <w:br/>
        <w:t>Yeah, I would think a mechanical engineer can do geothermal, right?</w:t>
      </w:r>
    </w:p>
    <w:p w14:paraId="396D3400" w14:textId="77777777" w:rsidR="00560C55" w:rsidRDefault="0003678F">
      <w:pPr>
        <w:spacing w:line="300" w:lineRule="auto"/>
      </w:pPr>
      <w:r>
        <w:rPr>
          <w:noProof/>
        </w:rPr>
        <w:drawing>
          <wp:anchor distT="0" distB="0" distL="0" distR="0" simplePos="0" relativeHeight="251644928" behindDoc="0" locked="0" layoutInCell="1" allowOverlap="1" wp14:anchorId="44B62286" wp14:editId="1A5758A2">
            <wp:simplePos x="0" y="0"/>
            <wp:positionH relativeFrom="page">
              <wp:posOffset>576072</wp:posOffset>
            </wp:positionH>
            <wp:positionV relativeFrom="paragraph">
              <wp:posOffset>292608</wp:posOffset>
            </wp:positionV>
            <wp:extent cx="276225" cy="2762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Speaker 1   </w:t>
      </w:r>
      <w:r>
        <w:rPr>
          <w:rFonts w:ascii="Segoe UI" w:eastAsia="Segoe UI" w:hAnsi="Segoe UI" w:cs="Segoe UI"/>
          <w:color w:val="A19F9D"/>
          <w:sz w:val="24"/>
          <w:szCs w:val="24"/>
        </w:rPr>
        <w:t>23:12</w:t>
      </w:r>
      <w:r>
        <w:rPr>
          <w:rFonts w:ascii="Segoe UI" w:eastAsia="Segoe UI" w:hAnsi="Segoe UI" w:cs="Segoe UI"/>
          <w:color w:val="323130"/>
          <w:sz w:val="24"/>
          <w:szCs w:val="24"/>
        </w:rPr>
        <w:br/>
        <w:t>Maybe the right one.</w:t>
      </w:r>
      <w:r>
        <w:rPr>
          <w:rFonts w:ascii="Segoe UI" w:eastAsia="Segoe UI" w:hAnsi="Segoe UI" w:cs="Segoe UI"/>
          <w:color w:val="323130"/>
          <w:sz w:val="24"/>
          <w:szCs w:val="24"/>
        </w:rPr>
        <w:br/>
        <w:t>OK. Then under cost proposal and this might be a bit just from our confusion from like the first RFP to this one then for costs or you're only looking at the hourly rates then that we would include with attachments 2-3 and four, correct?</w:t>
      </w:r>
      <w:r>
        <w:rPr>
          <w:rFonts w:ascii="Segoe UI" w:eastAsia="Segoe UI" w:hAnsi="Segoe UI" w:cs="Segoe UI"/>
          <w:color w:val="323130"/>
          <w:sz w:val="24"/>
          <w:szCs w:val="24"/>
        </w:rPr>
        <w:br/>
        <w:t>You're not looking for a separate cost proposal. I think you addressed this earlier.</w:t>
      </w:r>
      <w:r>
        <w:rPr>
          <w:rFonts w:ascii="Segoe UI" w:eastAsia="Segoe UI" w:hAnsi="Segoe UI" w:cs="Segoe UI"/>
          <w:color w:val="323130"/>
          <w:sz w:val="24"/>
          <w:szCs w:val="24"/>
        </w:rPr>
        <w:br/>
        <w:t xml:space="preserve">I just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make </w:t>
      </w:r>
      <w:proofErr w:type="gramStart"/>
      <w:r>
        <w:rPr>
          <w:rFonts w:ascii="Segoe UI" w:eastAsia="Segoe UI" w:hAnsi="Segoe UI" w:cs="Segoe UI"/>
          <w:color w:val="323130"/>
          <w:sz w:val="24"/>
          <w:szCs w:val="24"/>
        </w:rPr>
        <w:t>sure we're</w:t>
      </w:r>
      <w:proofErr w:type="gram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we're</w:t>
      </w:r>
      <w:proofErr w:type="spellEnd"/>
      <w:r>
        <w:rPr>
          <w:rFonts w:ascii="Segoe UI" w:eastAsia="Segoe UI" w:hAnsi="Segoe UI" w:cs="Segoe UI"/>
          <w:color w:val="323130"/>
          <w:sz w:val="24"/>
          <w:szCs w:val="24"/>
        </w:rPr>
        <w:t xml:space="preserve"> clear on that.</w:t>
      </w:r>
    </w:p>
    <w:p w14:paraId="2D70B287" w14:textId="77777777" w:rsidR="00560C55" w:rsidRDefault="0003678F">
      <w:pPr>
        <w:spacing w:line="300" w:lineRule="auto"/>
      </w:pPr>
      <w:r>
        <w:rPr>
          <w:noProof/>
        </w:rPr>
        <w:drawing>
          <wp:anchor distT="0" distB="0" distL="0" distR="0" simplePos="0" relativeHeight="251645952" behindDoc="0" locked="0" layoutInCell="1" allowOverlap="1" wp14:anchorId="23EFEC2F" wp14:editId="46449CCB">
            <wp:simplePos x="0" y="0"/>
            <wp:positionH relativeFrom="page">
              <wp:posOffset>576072</wp:posOffset>
            </wp:positionH>
            <wp:positionV relativeFrom="paragraph">
              <wp:posOffset>292608</wp:posOffset>
            </wp:positionV>
            <wp:extent cx="276225" cy="2762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Roys, Robert T (</w:t>
      </w:r>
      <w:proofErr w:type="gramStart"/>
      <w:r>
        <w:rPr>
          <w:rFonts w:ascii="Segoe UI" w:eastAsia="Segoe UI" w:hAnsi="Segoe UI" w:cs="Segoe UI"/>
          <w:b/>
          <w:bCs/>
          <w:color w:val="605E5C"/>
          <w:sz w:val="24"/>
          <w:szCs w:val="24"/>
        </w:rPr>
        <w:t xml:space="preserve">CED)   </w:t>
      </w:r>
      <w:proofErr w:type="gramEnd"/>
      <w:r>
        <w:rPr>
          <w:rFonts w:ascii="Segoe UI" w:eastAsia="Segoe UI" w:hAnsi="Segoe UI" w:cs="Segoe UI"/>
          <w:color w:val="A19F9D"/>
          <w:sz w:val="24"/>
          <w:szCs w:val="24"/>
        </w:rPr>
        <w:t>23:36</w:t>
      </w:r>
      <w:r>
        <w:rPr>
          <w:rFonts w:ascii="Segoe UI" w:eastAsia="Segoe UI" w:hAnsi="Segoe UI" w:cs="Segoe UI"/>
          <w:color w:val="323130"/>
          <w:sz w:val="24"/>
          <w:szCs w:val="24"/>
        </w:rPr>
        <w:br/>
        <w:t>Absolutely. That is exactly correct.</w:t>
      </w:r>
      <w:r>
        <w:rPr>
          <w:rFonts w:ascii="Segoe UI" w:eastAsia="Segoe UI" w:hAnsi="Segoe UI" w:cs="Segoe UI"/>
          <w:color w:val="323130"/>
          <w:sz w:val="24"/>
          <w:szCs w:val="24"/>
        </w:rPr>
        <w:br/>
        <w:t>It seemed like in the prior version of the RP that cost proposal form generated a lot of confusion.</w:t>
      </w:r>
      <w:r>
        <w:rPr>
          <w:rFonts w:ascii="Segoe UI" w:eastAsia="Segoe UI" w:hAnsi="Segoe UI" w:cs="Segoe UI"/>
          <w:color w:val="323130"/>
          <w:sz w:val="24"/>
          <w:szCs w:val="24"/>
        </w:rPr>
        <w:br/>
        <w:t>So that's why we're just removing that from the confusion.</w:t>
      </w:r>
      <w:r>
        <w:rPr>
          <w:rFonts w:ascii="Segoe UI" w:eastAsia="Segoe UI" w:hAnsi="Segoe UI" w:cs="Segoe UI"/>
          <w:color w:val="323130"/>
          <w:sz w:val="24"/>
          <w:szCs w:val="24"/>
        </w:rPr>
        <w:br/>
        <w:t>Just give us the hour hourly rate for each of the people in your proposal, and then we'll do the cost evaluation.</w:t>
      </w:r>
      <w:r>
        <w:rPr>
          <w:rFonts w:ascii="Segoe UI" w:eastAsia="Segoe UI" w:hAnsi="Segoe UI" w:cs="Segoe UI"/>
          <w:color w:val="323130"/>
          <w:sz w:val="24"/>
          <w:szCs w:val="24"/>
        </w:rPr>
        <w:br/>
        <w:t>And we're doing that basically for five hours of each of the engineering services and then 25 hours of each. The other 10 services.</w:t>
      </w:r>
    </w:p>
    <w:p w14:paraId="577DA64E" w14:textId="77777777" w:rsidR="00560C55" w:rsidRDefault="0003678F">
      <w:pPr>
        <w:spacing w:line="300" w:lineRule="auto"/>
      </w:pPr>
      <w:r>
        <w:rPr>
          <w:noProof/>
        </w:rPr>
        <w:drawing>
          <wp:anchor distT="0" distB="0" distL="0" distR="0" simplePos="0" relativeHeight="251646976" behindDoc="0" locked="0" layoutInCell="1" allowOverlap="1" wp14:anchorId="513FE9CB" wp14:editId="1BF8E69E">
            <wp:simplePos x="0" y="0"/>
            <wp:positionH relativeFrom="page">
              <wp:posOffset>576072</wp:posOffset>
            </wp:positionH>
            <wp:positionV relativeFrom="paragraph">
              <wp:posOffset>292608</wp:posOffset>
            </wp:positionV>
            <wp:extent cx="276225" cy="2762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Speaker 1   </w:t>
      </w:r>
      <w:r>
        <w:rPr>
          <w:rFonts w:ascii="Segoe UI" w:eastAsia="Segoe UI" w:hAnsi="Segoe UI" w:cs="Segoe UI"/>
          <w:color w:val="A19F9D"/>
          <w:sz w:val="24"/>
          <w:szCs w:val="24"/>
        </w:rPr>
        <w:t>24:09</w:t>
      </w:r>
      <w:r>
        <w:rPr>
          <w:rFonts w:ascii="Segoe UI" w:eastAsia="Segoe UI" w:hAnsi="Segoe UI" w:cs="Segoe UI"/>
          <w:color w:val="323130"/>
          <w:sz w:val="24"/>
          <w:szCs w:val="24"/>
        </w:rPr>
        <w:br/>
        <w:t>Yeah.</w:t>
      </w:r>
    </w:p>
    <w:p w14:paraId="0A61E032" w14:textId="77777777" w:rsidR="00560C55" w:rsidRDefault="0003678F">
      <w:pPr>
        <w:spacing w:line="300" w:lineRule="auto"/>
      </w:pPr>
      <w:r>
        <w:rPr>
          <w:noProof/>
        </w:rPr>
        <w:drawing>
          <wp:anchor distT="0" distB="0" distL="0" distR="0" simplePos="0" relativeHeight="251648000" behindDoc="0" locked="0" layoutInCell="1" allowOverlap="1" wp14:anchorId="36B3F505" wp14:editId="30CB8E72">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Roys, Robert T (CED)   </w:t>
      </w:r>
      <w:r>
        <w:rPr>
          <w:rFonts w:ascii="Segoe UI" w:eastAsia="Segoe UI" w:hAnsi="Segoe UI" w:cs="Segoe UI"/>
          <w:color w:val="A19F9D"/>
          <w:sz w:val="24"/>
          <w:szCs w:val="24"/>
        </w:rPr>
        <w:t>24:10</w:t>
      </w:r>
      <w:r>
        <w:rPr>
          <w:rFonts w:ascii="Segoe UI" w:eastAsia="Segoe UI" w:hAnsi="Segoe UI" w:cs="Segoe UI"/>
          <w:color w:val="323130"/>
          <w:sz w:val="24"/>
          <w:szCs w:val="24"/>
        </w:rPr>
        <w:br/>
        <w:t>So it's the same calculation, it's just making it a little easier.</w:t>
      </w:r>
      <w:r>
        <w:rPr>
          <w:rFonts w:ascii="Segoe UI" w:eastAsia="Segoe UI" w:hAnsi="Segoe UI" w:cs="Segoe UI"/>
          <w:color w:val="323130"/>
          <w:sz w:val="24"/>
          <w:szCs w:val="24"/>
        </w:rPr>
        <w:br/>
        <w:t>But the big point is to make sure that even if somebody is going to be covering multiple services, they should be listed multiple times.</w:t>
      </w:r>
      <w:r>
        <w:rPr>
          <w:rFonts w:ascii="Segoe UI" w:eastAsia="Segoe UI" w:hAnsi="Segoe UI" w:cs="Segoe UI"/>
          <w:color w:val="323130"/>
          <w:sz w:val="24"/>
          <w:szCs w:val="24"/>
        </w:rPr>
        <w:br/>
        <w:t>So if you do have one petroleum engineer that is doing AB and C, they should be listed three times.</w:t>
      </w:r>
      <w:r>
        <w:rPr>
          <w:rFonts w:ascii="Segoe UI" w:eastAsia="Segoe UI" w:hAnsi="Segoe UI" w:cs="Segoe UI"/>
          <w:color w:val="323130"/>
          <w:sz w:val="24"/>
          <w:szCs w:val="24"/>
        </w:rPr>
        <w:br/>
        <w:t>And then if you so if that makes sense, I hope.</w:t>
      </w:r>
    </w:p>
    <w:p w14:paraId="67E29A2E" w14:textId="77777777" w:rsidR="00560C55" w:rsidRDefault="0003678F">
      <w:pPr>
        <w:spacing w:line="300" w:lineRule="auto"/>
      </w:pPr>
      <w:r>
        <w:rPr>
          <w:noProof/>
        </w:rPr>
        <w:lastRenderedPageBreak/>
        <w:drawing>
          <wp:anchor distT="0" distB="0" distL="0" distR="0" simplePos="0" relativeHeight="251649024" behindDoc="0" locked="0" layoutInCell="1" allowOverlap="1" wp14:anchorId="0C2465C9" wp14:editId="6B61969A">
            <wp:simplePos x="0" y="0"/>
            <wp:positionH relativeFrom="page">
              <wp:posOffset>576072</wp:posOffset>
            </wp:positionH>
            <wp:positionV relativeFrom="paragraph">
              <wp:posOffset>292608</wp:posOffset>
            </wp:positionV>
            <wp:extent cx="276225" cy="27622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Speaker 1   </w:t>
      </w:r>
      <w:r>
        <w:rPr>
          <w:rFonts w:ascii="Segoe UI" w:eastAsia="Segoe UI" w:hAnsi="Segoe UI" w:cs="Segoe UI"/>
          <w:color w:val="A19F9D"/>
          <w:sz w:val="24"/>
          <w:szCs w:val="24"/>
        </w:rPr>
        <w:t>24:41</w:t>
      </w:r>
      <w:r>
        <w:rPr>
          <w:rFonts w:ascii="Segoe UI" w:eastAsia="Segoe UI" w:hAnsi="Segoe UI" w:cs="Segoe UI"/>
          <w:color w:val="323130"/>
          <w:sz w:val="24"/>
          <w:szCs w:val="24"/>
        </w:rPr>
        <w:br/>
        <w:t>Thanks.</w:t>
      </w:r>
    </w:p>
    <w:p w14:paraId="7B41C381" w14:textId="77777777" w:rsidR="00560C55" w:rsidRDefault="0003678F">
      <w:pPr>
        <w:spacing w:line="300" w:lineRule="auto"/>
      </w:pPr>
      <w:r>
        <w:rPr>
          <w:noProof/>
        </w:rPr>
        <w:drawing>
          <wp:anchor distT="0" distB="0" distL="0" distR="0" simplePos="0" relativeHeight="251650048" behindDoc="0" locked="0" layoutInCell="1" allowOverlap="1" wp14:anchorId="19DB6FD5" wp14:editId="125E08C9">
            <wp:simplePos x="0" y="0"/>
            <wp:positionH relativeFrom="page">
              <wp:posOffset>576072</wp:posOffset>
            </wp:positionH>
            <wp:positionV relativeFrom="paragraph">
              <wp:posOffset>292608</wp:posOffset>
            </wp:positionV>
            <wp:extent cx="276225" cy="2762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Roys, Robert T (</w:t>
      </w:r>
      <w:proofErr w:type="gramStart"/>
      <w:r>
        <w:rPr>
          <w:rFonts w:ascii="Segoe UI" w:eastAsia="Segoe UI" w:hAnsi="Segoe UI" w:cs="Segoe UI"/>
          <w:b/>
          <w:bCs/>
          <w:color w:val="605E5C"/>
          <w:sz w:val="24"/>
          <w:szCs w:val="24"/>
        </w:rPr>
        <w:t xml:space="preserve">CED)   </w:t>
      </w:r>
      <w:proofErr w:type="gramEnd"/>
      <w:r>
        <w:rPr>
          <w:rFonts w:ascii="Segoe UI" w:eastAsia="Segoe UI" w:hAnsi="Segoe UI" w:cs="Segoe UI"/>
          <w:color w:val="A19F9D"/>
          <w:sz w:val="24"/>
          <w:szCs w:val="24"/>
        </w:rPr>
        <w:t>24:41</w:t>
      </w:r>
      <w:r>
        <w:rPr>
          <w:rFonts w:ascii="Segoe UI" w:eastAsia="Segoe UI" w:hAnsi="Segoe UI" w:cs="Segoe UI"/>
          <w:color w:val="323130"/>
          <w:sz w:val="24"/>
          <w:szCs w:val="24"/>
        </w:rPr>
        <w:br/>
        <w:t>Mm-hmm.</w:t>
      </w:r>
    </w:p>
    <w:p w14:paraId="24F6222D" w14:textId="77777777" w:rsidR="00560C55" w:rsidRDefault="0003678F">
      <w:pPr>
        <w:spacing w:line="300" w:lineRule="auto"/>
      </w:pPr>
      <w:r>
        <w:rPr>
          <w:noProof/>
        </w:rPr>
        <w:drawing>
          <wp:anchor distT="0" distB="0" distL="0" distR="0" simplePos="0" relativeHeight="251651072" behindDoc="0" locked="0" layoutInCell="1" allowOverlap="1" wp14:anchorId="3C83C8A8" wp14:editId="26B5B35E">
            <wp:simplePos x="0" y="0"/>
            <wp:positionH relativeFrom="page">
              <wp:posOffset>576072</wp:posOffset>
            </wp:positionH>
            <wp:positionV relativeFrom="paragraph">
              <wp:posOffset>292608</wp:posOffset>
            </wp:positionV>
            <wp:extent cx="276225" cy="2762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Speaker 1   </w:t>
      </w:r>
      <w:r>
        <w:rPr>
          <w:rFonts w:ascii="Segoe UI" w:eastAsia="Segoe UI" w:hAnsi="Segoe UI" w:cs="Segoe UI"/>
          <w:color w:val="A19F9D"/>
          <w:sz w:val="24"/>
          <w:szCs w:val="24"/>
        </w:rPr>
        <w:t>24:43</w:t>
      </w:r>
      <w:r>
        <w:rPr>
          <w:rFonts w:ascii="Segoe UI" w:eastAsia="Segoe UI" w:hAnsi="Segoe UI" w:cs="Segoe UI"/>
          <w:color w:val="323130"/>
          <w:sz w:val="24"/>
          <w:szCs w:val="24"/>
        </w:rPr>
        <w:br/>
        <w:t xml:space="preserve">And then I think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last question that I want to ask is around our around the subcontractors that are that are listed on </w:t>
      </w:r>
      <w:proofErr w:type="spellStart"/>
      <w:r>
        <w:rPr>
          <w:rFonts w:ascii="Segoe UI" w:eastAsia="Segoe UI" w:hAnsi="Segoe UI" w:cs="Segoe UI"/>
          <w:color w:val="323130"/>
          <w:sz w:val="24"/>
          <w:szCs w:val="24"/>
        </w:rPr>
        <w:t>on</w:t>
      </w:r>
      <w:proofErr w:type="spellEnd"/>
      <w:r>
        <w:rPr>
          <w:rFonts w:ascii="Segoe UI" w:eastAsia="Segoe UI" w:hAnsi="Segoe UI" w:cs="Segoe UI"/>
          <w:color w:val="323130"/>
          <w:sz w:val="24"/>
          <w:szCs w:val="24"/>
        </w:rPr>
        <w:t xml:space="preserve"> here, so.</w:t>
      </w:r>
      <w:r>
        <w:rPr>
          <w:rFonts w:ascii="Segoe UI" w:eastAsia="Segoe UI" w:hAnsi="Segoe UI" w:cs="Segoe UI"/>
          <w:color w:val="323130"/>
          <w:sz w:val="24"/>
          <w:szCs w:val="24"/>
        </w:rPr>
        <w:br/>
        <w:t>I believe.</w:t>
      </w:r>
      <w:r>
        <w:rPr>
          <w:rFonts w:ascii="Segoe UI" w:eastAsia="Segoe UI" w:hAnsi="Segoe UI" w:cs="Segoe UI"/>
          <w:color w:val="323130"/>
          <w:sz w:val="24"/>
          <w:szCs w:val="24"/>
        </w:rPr>
        <w:br/>
        <w:t>Section 3.11 if we could clarify the intent regarding the licenses of the subcontractors.</w:t>
      </w:r>
      <w:r>
        <w:rPr>
          <w:rFonts w:ascii="Segoe UI" w:eastAsia="Segoe UI" w:hAnsi="Segoe UI" w:cs="Segoe UI"/>
          <w:color w:val="323130"/>
          <w:sz w:val="24"/>
          <w:szCs w:val="24"/>
        </w:rPr>
        <w:br/>
        <w:t>There is a potential interpretation of how we read that that if we were to employ a subcontractor as a service manager that that they would then need to be professionally licensed in which so we just want to understand the direction to go there.</w:t>
      </w:r>
    </w:p>
    <w:p w14:paraId="1189EAFF" w14:textId="77777777" w:rsidR="00560C55" w:rsidRDefault="0003678F">
      <w:pPr>
        <w:spacing w:line="300" w:lineRule="auto"/>
      </w:pPr>
      <w:r>
        <w:rPr>
          <w:noProof/>
        </w:rPr>
        <w:drawing>
          <wp:anchor distT="0" distB="0" distL="0" distR="0" simplePos="0" relativeHeight="251652096" behindDoc="0" locked="0" layoutInCell="1" allowOverlap="1" wp14:anchorId="23AEEAED" wp14:editId="08774E68">
            <wp:simplePos x="0" y="0"/>
            <wp:positionH relativeFrom="page">
              <wp:posOffset>576072</wp:posOffset>
            </wp:positionH>
            <wp:positionV relativeFrom="paragraph">
              <wp:posOffset>292608</wp:posOffset>
            </wp:positionV>
            <wp:extent cx="276225" cy="2762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Roys, Robert T (</w:t>
      </w:r>
      <w:proofErr w:type="gramStart"/>
      <w:r>
        <w:rPr>
          <w:rFonts w:ascii="Segoe UI" w:eastAsia="Segoe UI" w:hAnsi="Segoe UI" w:cs="Segoe UI"/>
          <w:b/>
          <w:bCs/>
          <w:color w:val="605E5C"/>
          <w:sz w:val="24"/>
          <w:szCs w:val="24"/>
        </w:rPr>
        <w:t xml:space="preserve">CED)   </w:t>
      </w:r>
      <w:proofErr w:type="gramEnd"/>
      <w:r>
        <w:rPr>
          <w:rFonts w:ascii="Segoe UI" w:eastAsia="Segoe UI" w:hAnsi="Segoe UI" w:cs="Segoe UI"/>
          <w:color w:val="A19F9D"/>
          <w:sz w:val="24"/>
          <w:szCs w:val="24"/>
        </w:rPr>
        <w:t>25:27</w:t>
      </w:r>
      <w:r>
        <w:rPr>
          <w:rFonts w:ascii="Segoe UI" w:eastAsia="Segoe UI" w:hAnsi="Segoe UI" w:cs="Segoe UI"/>
          <w:color w:val="323130"/>
          <w:sz w:val="24"/>
          <w:szCs w:val="24"/>
        </w:rPr>
        <w:br/>
        <w:t xml:space="preserve">So I just wanted us to get back there to </w:t>
      </w:r>
      <w:proofErr w:type="gramStart"/>
      <w:r>
        <w:rPr>
          <w:rFonts w:ascii="Segoe UI" w:eastAsia="Segoe UI" w:hAnsi="Segoe UI" w:cs="Segoe UI"/>
          <w:color w:val="323130"/>
          <w:sz w:val="24"/>
          <w:szCs w:val="24"/>
        </w:rPr>
        <w:t>take a look</w:t>
      </w:r>
      <w:proofErr w:type="gramEnd"/>
      <w:r>
        <w:rPr>
          <w:rFonts w:ascii="Segoe UI" w:eastAsia="Segoe UI" w:hAnsi="Segoe UI" w:cs="Segoe UI"/>
          <w:color w:val="323130"/>
          <w:sz w:val="24"/>
          <w:szCs w:val="24"/>
        </w:rPr>
        <w:t xml:space="preserve"> at that real quick and then let's take it at 3:11 again.</w:t>
      </w:r>
      <w:r>
        <w:rPr>
          <w:rFonts w:ascii="Segoe UI" w:eastAsia="Segoe UI" w:hAnsi="Segoe UI" w:cs="Segoe UI"/>
          <w:color w:val="323130"/>
          <w:sz w:val="24"/>
          <w:szCs w:val="24"/>
        </w:rPr>
        <w:br/>
        <w:t>So paragraph 2.</w:t>
      </w:r>
      <w:r>
        <w:rPr>
          <w:rFonts w:ascii="Segoe UI" w:eastAsia="Segoe UI" w:hAnsi="Segoe UI" w:cs="Segoe UI"/>
          <w:color w:val="323130"/>
          <w:sz w:val="24"/>
          <w:szCs w:val="24"/>
        </w:rPr>
        <w:br/>
        <w:t xml:space="preserve">Subcontractor experience shall be considered in determining </w:t>
      </w:r>
      <w:proofErr w:type="gramStart"/>
      <w:r>
        <w:rPr>
          <w:rFonts w:ascii="Segoe UI" w:eastAsia="Segoe UI" w:hAnsi="Segoe UI" w:cs="Segoe UI"/>
          <w:color w:val="323130"/>
          <w:sz w:val="24"/>
          <w:szCs w:val="24"/>
        </w:rPr>
        <w:t>whether or not</w:t>
      </w:r>
      <w:proofErr w:type="gramEnd"/>
      <w:r>
        <w:rPr>
          <w:rFonts w:ascii="Segoe UI" w:eastAsia="Segoe UI" w:hAnsi="Segoe UI" w:cs="Segoe UI"/>
          <w:color w:val="323130"/>
          <w:sz w:val="24"/>
          <w:szCs w:val="24"/>
        </w:rPr>
        <w:t xml:space="preserve"> the offer meets the requirements. So if you wanted to have a subcontractor, that was the structural engineer in charge or supervising engineer, you could do that and that would be the one.</w:t>
      </w:r>
      <w:r>
        <w:rPr>
          <w:rFonts w:ascii="Segoe UI" w:eastAsia="Segoe UI" w:hAnsi="Segoe UI" w:cs="Segoe UI"/>
          <w:color w:val="323130"/>
          <w:sz w:val="24"/>
          <w:szCs w:val="24"/>
        </w:rPr>
        <w:br/>
        <w:t>Providing that service, but if they are not doing one of those ones that the licensing is re</w:t>
      </w:r>
      <w:r>
        <w:rPr>
          <w:rFonts w:ascii="Segoe UI" w:eastAsia="Segoe UI" w:hAnsi="Segoe UI" w:cs="Segoe UI"/>
          <w:color w:val="323130"/>
          <w:sz w:val="24"/>
          <w:szCs w:val="24"/>
        </w:rPr>
        <w:t>quired, they just need to meet the other requirements of the RFP.</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'Cause</w:t>
      </w:r>
      <w:proofErr w:type="spellEnd"/>
      <w:r>
        <w:rPr>
          <w:rFonts w:ascii="Segoe UI" w:eastAsia="Segoe UI" w:hAnsi="Segoe UI" w:cs="Segoe UI"/>
          <w:color w:val="323130"/>
          <w:sz w:val="24"/>
          <w:szCs w:val="24"/>
        </w:rPr>
        <w:t xml:space="preserve"> that makes so explaining that right.</w:t>
      </w:r>
    </w:p>
    <w:p w14:paraId="7308F986" w14:textId="77777777" w:rsidR="00560C55" w:rsidRDefault="0003678F">
      <w:pPr>
        <w:spacing w:line="300" w:lineRule="auto"/>
      </w:pPr>
      <w:r>
        <w:rPr>
          <w:noProof/>
        </w:rPr>
        <w:drawing>
          <wp:anchor distT="0" distB="0" distL="0" distR="0" simplePos="0" relativeHeight="251653120" behindDoc="0" locked="0" layoutInCell="1" allowOverlap="1" wp14:anchorId="6407AA1F" wp14:editId="151645E6">
            <wp:simplePos x="0" y="0"/>
            <wp:positionH relativeFrom="page">
              <wp:posOffset>576072</wp:posOffset>
            </wp:positionH>
            <wp:positionV relativeFrom="paragraph">
              <wp:posOffset>292608</wp:posOffset>
            </wp:positionV>
            <wp:extent cx="276225" cy="2762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Speaker 1   </w:t>
      </w:r>
      <w:r>
        <w:rPr>
          <w:rFonts w:ascii="Segoe UI" w:eastAsia="Segoe UI" w:hAnsi="Segoe UI" w:cs="Segoe UI"/>
          <w:color w:val="A19F9D"/>
          <w:sz w:val="24"/>
          <w:szCs w:val="24"/>
        </w:rPr>
        <w:t>26:12</w:t>
      </w:r>
      <w:r>
        <w:rPr>
          <w:rFonts w:ascii="Segoe UI" w:eastAsia="Segoe UI" w:hAnsi="Segoe UI" w:cs="Segoe UI"/>
          <w:color w:val="323130"/>
          <w:sz w:val="24"/>
          <w:szCs w:val="24"/>
        </w:rPr>
        <w:br/>
        <w:t>I think so.</w:t>
      </w:r>
      <w:r>
        <w:rPr>
          <w:rFonts w:ascii="Segoe UI" w:eastAsia="Segoe UI" w:hAnsi="Segoe UI" w:cs="Segoe UI"/>
          <w:color w:val="323130"/>
          <w:sz w:val="24"/>
          <w:szCs w:val="24"/>
        </w:rPr>
        <w:br/>
      </w:r>
      <w:r>
        <w:rPr>
          <w:rFonts w:ascii="Segoe UI" w:eastAsia="Segoe UI" w:hAnsi="Segoe UI" w:cs="Segoe UI"/>
          <w:color w:val="323130"/>
          <w:sz w:val="24"/>
          <w:szCs w:val="24"/>
        </w:rPr>
        <w:t>So the way I read the way I understand what you said is if I had a subcontractor be a service manager.</w:t>
      </w:r>
    </w:p>
    <w:p w14:paraId="3A596F0F" w14:textId="77777777" w:rsidR="00560C55" w:rsidRDefault="0003678F">
      <w:pPr>
        <w:spacing w:line="300" w:lineRule="auto"/>
      </w:pPr>
      <w:r>
        <w:rPr>
          <w:noProof/>
        </w:rPr>
        <w:lastRenderedPageBreak/>
        <w:drawing>
          <wp:anchor distT="0" distB="0" distL="0" distR="0" simplePos="0" relativeHeight="251654144" behindDoc="0" locked="0" layoutInCell="1" allowOverlap="1" wp14:anchorId="12844BD8" wp14:editId="785E554A">
            <wp:simplePos x="0" y="0"/>
            <wp:positionH relativeFrom="page">
              <wp:posOffset>576072</wp:posOffset>
            </wp:positionH>
            <wp:positionV relativeFrom="paragraph">
              <wp:posOffset>292608</wp:posOffset>
            </wp:positionV>
            <wp:extent cx="276225" cy="2762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Roys, Robert T (</w:t>
      </w:r>
      <w:proofErr w:type="gramStart"/>
      <w:r>
        <w:rPr>
          <w:rFonts w:ascii="Segoe UI" w:eastAsia="Segoe UI" w:hAnsi="Segoe UI" w:cs="Segoe UI"/>
          <w:b/>
          <w:bCs/>
          <w:color w:val="605E5C"/>
          <w:sz w:val="24"/>
          <w:szCs w:val="24"/>
        </w:rPr>
        <w:t xml:space="preserve">CED)   </w:t>
      </w:r>
      <w:proofErr w:type="gramEnd"/>
      <w:r>
        <w:rPr>
          <w:rFonts w:ascii="Segoe UI" w:eastAsia="Segoe UI" w:hAnsi="Segoe UI" w:cs="Segoe UI"/>
          <w:color w:val="A19F9D"/>
          <w:sz w:val="24"/>
          <w:szCs w:val="24"/>
        </w:rPr>
        <w:t>26:13</w:t>
      </w:r>
      <w:r>
        <w:rPr>
          <w:rFonts w:ascii="Segoe UI" w:eastAsia="Segoe UI" w:hAnsi="Segoe UI" w:cs="Segoe UI"/>
          <w:color w:val="323130"/>
          <w:sz w:val="24"/>
          <w:szCs w:val="24"/>
        </w:rPr>
        <w:br/>
        <w:t>OK.</w:t>
      </w:r>
      <w:r>
        <w:rPr>
          <w:rFonts w:ascii="Segoe UI" w:eastAsia="Segoe UI" w:hAnsi="Segoe UI" w:cs="Segoe UI"/>
          <w:color w:val="323130"/>
          <w:sz w:val="24"/>
          <w:szCs w:val="24"/>
        </w:rPr>
        <w:br/>
        <w:t>Mm-hmm.</w:t>
      </w:r>
    </w:p>
    <w:p w14:paraId="14066326" w14:textId="77777777" w:rsidR="00560C55" w:rsidRDefault="0003678F">
      <w:pPr>
        <w:spacing w:line="300" w:lineRule="auto"/>
      </w:pPr>
      <w:r>
        <w:rPr>
          <w:noProof/>
        </w:rPr>
        <w:drawing>
          <wp:anchor distT="0" distB="0" distL="0" distR="0" simplePos="0" relativeHeight="251655168" behindDoc="0" locked="0" layoutInCell="1" allowOverlap="1" wp14:anchorId="55FADE16" wp14:editId="1426C28B">
            <wp:simplePos x="0" y="0"/>
            <wp:positionH relativeFrom="page">
              <wp:posOffset>576072</wp:posOffset>
            </wp:positionH>
            <wp:positionV relativeFrom="paragraph">
              <wp:posOffset>292608</wp:posOffset>
            </wp:positionV>
            <wp:extent cx="276225" cy="27622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Speaker 1   </w:t>
      </w:r>
      <w:r>
        <w:rPr>
          <w:rFonts w:ascii="Segoe UI" w:eastAsia="Segoe UI" w:hAnsi="Segoe UI" w:cs="Segoe UI"/>
          <w:color w:val="A19F9D"/>
          <w:sz w:val="24"/>
          <w:szCs w:val="24"/>
        </w:rPr>
        <w:t>26:20</w:t>
      </w:r>
      <w:r>
        <w:rPr>
          <w:rFonts w:ascii="Segoe UI" w:eastAsia="Segoe UI" w:hAnsi="Segoe UI" w:cs="Segoe UI"/>
          <w:color w:val="323130"/>
          <w:sz w:val="24"/>
          <w:szCs w:val="24"/>
        </w:rPr>
        <w:br/>
        <w:t>And a service manager in Section 104 does not require licensing, just experience and a degree. Then that is all that you. It's the same requirement whether the individual's an employee or a subcontractor then.</w:t>
      </w:r>
    </w:p>
    <w:p w14:paraId="54167455" w14:textId="77777777" w:rsidR="00560C55" w:rsidRDefault="0003678F">
      <w:pPr>
        <w:spacing w:line="300" w:lineRule="auto"/>
      </w:pPr>
      <w:r>
        <w:rPr>
          <w:noProof/>
        </w:rPr>
        <w:drawing>
          <wp:anchor distT="0" distB="0" distL="0" distR="0" simplePos="0" relativeHeight="251656192" behindDoc="0" locked="0" layoutInCell="1" allowOverlap="1" wp14:anchorId="2E020C17" wp14:editId="1F968DAC">
            <wp:simplePos x="0" y="0"/>
            <wp:positionH relativeFrom="page">
              <wp:posOffset>576072</wp:posOffset>
            </wp:positionH>
            <wp:positionV relativeFrom="paragraph">
              <wp:posOffset>292608</wp:posOffset>
            </wp:positionV>
            <wp:extent cx="276225" cy="2762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Roys, Robert T (</w:t>
      </w:r>
      <w:proofErr w:type="gramStart"/>
      <w:r>
        <w:rPr>
          <w:rFonts w:ascii="Segoe UI" w:eastAsia="Segoe UI" w:hAnsi="Segoe UI" w:cs="Segoe UI"/>
          <w:b/>
          <w:bCs/>
          <w:color w:val="605E5C"/>
          <w:sz w:val="24"/>
          <w:szCs w:val="24"/>
        </w:rPr>
        <w:t xml:space="preserve">CED)   </w:t>
      </w:r>
      <w:proofErr w:type="gramEnd"/>
      <w:r>
        <w:rPr>
          <w:rFonts w:ascii="Segoe UI" w:eastAsia="Segoe UI" w:hAnsi="Segoe UI" w:cs="Segoe UI"/>
          <w:color w:val="A19F9D"/>
          <w:sz w:val="24"/>
          <w:szCs w:val="24"/>
        </w:rPr>
        <w:t>26:32</w:t>
      </w:r>
      <w:r>
        <w:rPr>
          <w:rFonts w:ascii="Segoe UI" w:eastAsia="Segoe UI" w:hAnsi="Segoe UI" w:cs="Segoe UI"/>
          <w:color w:val="323130"/>
          <w:sz w:val="24"/>
          <w:szCs w:val="24"/>
        </w:rPr>
        <w:br/>
        <w:t xml:space="preserve">Yeah.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I was a petroleum engineer, I could subcontract out to those ten other services and be the engineer in charge </w:t>
      </w:r>
      <w:proofErr w:type="gramStart"/>
      <w:r>
        <w:rPr>
          <w:rFonts w:ascii="Segoe UI" w:eastAsia="Segoe UI" w:hAnsi="Segoe UI" w:cs="Segoe UI"/>
          <w:color w:val="323130"/>
          <w:sz w:val="24"/>
          <w:szCs w:val="24"/>
        </w:rPr>
        <w:t>for that</w:t>
      </w:r>
      <w:proofErr w:type="gramEnd"/>
      <w:r>
        <w:rPr>
          <w:rFonts w:ascii="Segoe UI" w:eastAsia="Segoe UI" w:hAnsi="Segoe UI" w:cs="Segoe UI"/>
          <w:color w:val="323130"/>
          <w:sz w:val="24"/>
          <w:szCs w:val="24"/>
        </w:rPr>
        <w:t xml:space="preserve"> those other services.</w:t>
      </w:r>
    </w:p>
    <w:p w14:paraId="7C79BE50" w14:textId="77777777" w:rsidR="00560C55" w:rsidRDefault="0003678F">
      <w:pPr>
        <w:spacing w:line="300" w:lineRule="auto"/>
      </w:pPr>
      <w:r>
        <w:rPr>
          <w:noProof/>
        </w:rPr>
        <w:drawing>
          <wp:anchor distT="0" distB="0" distL="0" distR="0" simplePos="0" relativeHeight="251657216" behindDoc="0" locked="0" layoutInCell="1" allowOverlap="1" wp14:anchorId="6DC5C59D" wp14:editId="573B18D6">
            <wp:simplePos x="0" y="0"/>
            <wp:positionH relativeFrom="page">
              <wp:posOffset>576072</wp:posOffset>
            </wp:positionH>
            <wp:positionV relativeFrom="paragraph">
              <wp:posOffset>292608</wp:posOffset>
            </wp:positionV>
            <wp:extent cx="276225" cy="276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Speaker 1   </w:t>
      </w:r>
      <w:r>
        <w:rPr>
          <w:rFonts w:ascii="Segoe UI" w:eastAsia="Segoe UI" w:hAnsi="Segoe UI" w:cs="Segoe UI"/>
          <w:color w:val="A19F9D"/>
          <w:sz w:val="24"/>
          <w:szCs w:val="24"/>
        </w:rPr>
        <w:t>26:33</w:t>
      </w:r>
      <w:r>
        <w:rPr>
          <w:rFonts w:ascii="Segoe UI" w:eastAsia="Segoe UI" w:hAnsi="Segoe UI" w:cs="Segoe UI"/>
          <w:color w:val="323130"/>
          <w:sz w:val="24"/>
          <w:szCs w:val="24"/>
        </w:rPr>
        <w:br/>
        <w:t>OK.</w:t>
      </w:r>
      <w:r>
        <w:rPr>
          <w:rFonts w:ascii="Segoe UI" w:eastAsia="Segoe UI" w:hAnsi="Segoe UI" w:cs="Segoe UI"/>
          <w:color w:val="323130"/>
          <w:sz w:val="24"/>
          <w:szCs w:val="24"/>
        </w:rPr>
        <w:br/>
        <w:t>Understood.</w:t>
      </w:r>
    </w:p>
    <w:p w14:paraId="6586F04E" w14:textId="77777777" w:rsidR="00560C55" w:rsidRDefault="0003678F">
      <w:pPr>
        <w:spacing w:line="300" w:lineRule="auto"/>
      </w:pPr>
      <w:r>
        <w:rPr>
          <w:noProof/>
        </w:rPr>
        <w:drawing>
          <wp:anchor distT="0" distB="0" distL="0" distR="0" simplePos="0" relativeHeight="251658240" behindDoc="0" locked="0" layoutInCell="1" allowOverlap="1" wp14:anchorId="1134ACE0" wp14:editId="2CD8CCC4">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Roys, Robert T (</w:t>
      </w:r>
      <w:proofErr w:type="gramStart"/>
      <w:r>
        <w:rPr>
          <w:rFonts w:ascii="Segoe UI" w:eastAsia="Segoe UI" w:hAnsi="Segoe UI" w:cs="Segoe UI"/>
          <w:b/>
          <w:bCs/>
          <w:color w:val="605E5C"/>
          <w:sz w:val="24"/>
          <w:szCs w:val="24"/>
        </w:rPr>
        <w:t xml:space="preserve">CED)   </w:t>
      </w:r>
      <w:proofErr w:type="gramEnd"/>
      <w:r>
        <w:rPr>
          <w:rFonts w:ascii="Segoe UI" w:eastAsia="Segoe UI" w:hAnsi="Segoe UI" w:cs="Segoe UI"/>
          <w:color w:val="A19F9D"/>
          <w:sz w:val="24"/>
          <w:szCs w:val="24"/>
        </w:rPr>
        <w:t>26:43</w:t>
      </w:r>
      <w:r>
        <w:rPr>
          <w:rFonts w:ascii="Segoe UI" w:eastAsia="Segoe UI" w:hAnsi="Segoe UI" w:cs="Segoe UI"/>
          <w:color w:val="323130"/>
          <w:sz w:val="24"/>
          <w:szCs w:val="24"/>
        </w:rPr>
        <w:br/>
        <w:t>Supervising engineer. I keep mixing up the terms there, sorry.</w:t>
      </w:r>
    </w:p>
    <w:p w14:paraId="04BDDA40" w14:textId="77777777" w:rsidR="00560C55" w:rsidRDefault="0003678F">
      <w:pPr>
        <w:spacing w:line="300" w:lineRule="auto"/>
      </w:pPr>
      <w:r>
        <w:rPr>
          <w:noProof/>
        </w:rPr>
        <w:drawing>
          <wp:anchor distT="0" distB="0" distL="0" distR="0" simplePos="0" relativeHeight="251659264" behindDoc="0" locked="0" layoutInCell="1" allowOverlap="1" wp14:anchorId="1434484F" wp14:editId="34C6AEA8">
            <wp:simplePos x="0" y="0"/>
            <wp:positionH relativeFrom="page">
              <wp:posOffset>576072</wp:posOffset>
            </wp:positionH>
            <wp:positionV relativeFrom="paragraph">
              <wp:posOffset>292608</wp:posOffset>
            </wp:positionV>
            <wp:extent cx="276225" cy="2762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Speaker 1   </w:t>
      </w:r>
      <w:r>
        <w:rPr>
          <w:rFonts w:ascii="Segoe UI" w:eastAsia="Segoe UI" w:hAnsi="Segoe UI" w:cs="Segoe UI"/>
          <w:color w:val="A19F9D"/>
          <w:sz w:val="24"/>
          <w:szCs w:val="24"/>
        </w:rPr>
        <w:t>26:53</w:t>
      </w:r>
      <w:r>
        <w:rPr>
          <w:rFonts w:ascii="Segoe UI" w:eastAsia="Segoe UI" w:hAnsi="Segoe UI" w:cs="Segoe UI"/>
          <w:color w:val="323130"/>
          <w:sz w:val="24"/>
          <w:szCs w:val="24"/>
        </w:rPr>
        <w:br/>
        <w:t>I think we had some other questions, but your but your presentation here answered those.</w:t>
      </w:r>
      <w:r>
        <w:rPr>
          <w:rFonts w:ascii="Segoe UI" w:eastAsia="Segoe UI" w:hAnsi="Segoe UI" w:cs="Segoe UI"/>
          <w:color w:val="323130"/>
          <w:sz w:val="24"/>
          <w:szCs w:val="24"/>
        </w:rPr>
        <w:br/>
        <w:t xml:space="preserve">So I'm I think we're </w:t>
      </w:r>
      <w:proofErr w:type="spellStart"/>
      <w:r>
        <w:rPr>
          <w:rFonts w:ascii="Segoe UI" w:eastAsia="Segoe UI" w:hAnsi="Segoe UI" w:cs="Segoe UI"/>
          <w:color w:val="323130"/>
          <w:sz w:val="24"/>
          <w:szCs w:val="24"/>
        </w:rPr>
        <w:t>we're</w:t>
      </w:r>
      <w:proofErr w:type="spellEnd"/>
      <w:r>
        <w:rPr>
          <w:rFonts w:ascii="Segoe UI" w:eastAsia="Segoe UI" w:hAnsi="Segoe UI" w:cs="Segoe UI"/>
          <w:color w:val="323130"/>
          <w:sz w:val="24"/>
          <w:szCs w:val="24"/>
        </w:rPr>
        <w:t xml:space="preserve"> done with our questions. Thank you.</w:t>
      </w:r>
    </w:p>
    <w:p w14:paraId="026A6AAC" w14:textId="77777777" w:rsidR="00560C55" w:rsidRDefault="0003678F">
      <w:pPr>
        <w:spacing w:line="300" w:lineRule="auto"/>
      </w:pPr>
      <w:r>
        <w:rPr>
          <w:noProof/>
        </w:rPr>
        <w:drawing>
          <wp:anchor distT="0" distB="0" distL="0" distR="0" simplePos="0" relativeHeight="251660288" behindDoc="0" locked="0" layoutInCell="1" allowOverlap="1" wp14:anchorId="45272019" wp14:editId="09073A59">
            <wp:simplePos x="0" y="0"/>
            <wp:positionH relativeFrom="page">
              <wp:posOffset>576072</wp:posOffset>
            </wp:positionH>
            <wp:positionV relativeFrom="paragraph">
              <wp:posOffset>292608</wp:posOffset>
            </wp:positionV>
            <wp:extent cx="276225" cy="2762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Roys, Robert T (</w:t>
      </w:r>
      <w:proofErr w:type="gramStart"/>
      <w:r>
        <w:rPr>
          <w:rFonts w:ascii="Segoe UI" w:eastAsia="Segoe UI" w:hAnsi="Segoe UI" w:cs="Segoe UI"/>
          <w:b/>
          <w:bCs/>
          <w:color w:val="605E5C"/>
          <w:sz w:val="24"/>
          <w:szCs w:val="24"/>
        </w:rPr>
        <w:t xml:space="preserve">CED)   </w:t>
      </w:r>
      <w:proofErr w:type="gramEnd"/>
      <w:r>
        <w:rPr>
          <w:rFonts w:ascii="Segoe UI" w:eastAsia="Segoe UI" w:hAnsi="Segoe UI" w:cs="Segoe UI"/>
          <w:color w:val="A19F9D"/>
          <w:sz w:val="24"/>
          <w:szCs w:val="24"/>
        </w:rPr>
        <w:t>26:59</w:t>
      </w:r>
      <w:r>
        <w:rPr>
          <w:rFonts w:ascii="Segoe UI" w:eastAsia="Segoe UI" w:hAnsi="Segoe UI" w:cs="Segoe UI"/>
          <w:color w:val="323130"/>
          <w:sz w:val="24"/>
          <w:szCs w:val="24"/>
        </w:rPr>
        <w:br/>
        <w:t>OK.</w:t>
      </w:r>
      <w:r>
        <w:rPr>
          <w:rFonts w:ascii="Segoe UI" w:eastAsia="Segoe UI" w:hAnsi="Segoe UI" w:cs="Segoe UI"/>
          <w:color w:val="323130"/>
          <w:sz w:val="24"/>
          <w:szCs w:val="24"/>
        </w:rPr>
        <w:br/>
        <w:t>OK.</w:t>
      </w:r>
      <w:r>
        <w:rPr>
          <w:rFonts w:ascii="Segoe UI" w:eastAsia="Segoe UI" w:hAnsi="Segoe UI" w:cs="Segoe UI"/>
          <w:color w:val="323130"/>
          <w:sz w:val="24"/>
          <w:szCs w:val="24"/>
        </w:rPr>
        <w:br/>
        <w:t>Yep, and I don't.</w:t>
      </w:r>
      <w:r>
        <w:rPr>
          <w:rFonts w:ascii="Segoe UI" w:eastAsia="Segoe UI" w:hAnsi="Segoe UI" w:cs="Segoe UI"/>
          <w:color w:val="323130"/>
          <w:sz w:val="24"/>
          <w:szCs w:val="24"/>
        </w:rPr>
        <w:br/>
        <w:t>You mentioned that Chantal and Tom hadn't asked a question.</w:t>
      </w:r>
      <w:r>
        <w:rPr>
          <w:rFonts w:ascii="Segoe UI" w:eastAsia="Segoe UI" w:hAnsi="Segoe UI" w:cs="Segoe UI"/>
          <w:color w:val="323130"/>
          <w:sz w:val="24"/>
          <w:szCs w:val="24"/>
        </w:rPr>
        <w:br/>
        <w:t>I don't show them as attending.</w:t>
      </w:r>
    </w:p>
    <w:p w14:paraId="478AFC69" w14:textId="77777777" w:rsidR="00560C55" w:rsidRDefault="0003678F">
      <w:pPr>
        <w:spacing w:line="300" w:lineRule="auto"/>
      </w:pPr>
      <w:r>
        <w:rPr>
          <w:noProof/>
        </w:rPr>
        <w:drawing>
          <wp:anchor distT="0" distB="0" distL="0" distR="0" simplePos="0" relativeHeight="251661312" behindDoc="0" locked="0" layoutInCell="1" allowOverlap="1" wp14:anchorId="755624F2" wp14:editId="04D45619">
            <wp:simplePos x="0" y="0"/>
            <wp:positionH relativeFrom="page">
              <wp:posOffset>576072</wp:posOffset>
            </wp:positionH>
            <wp:positionV relativeFrom="paragraph">
              <wp:posOffset>292608</wp:posOffset>
            </wp:positionV>
            <wp:extent cx="276225" cy="27622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Speaker 1   </w:t>
      </w:r>
      <w:r>
        <w:rPr>
          <w:rFonts w:ascii="Segoe UI" w:eastAsia="Segoe UI" w:hAnsi="Segoe UI" w:cs="Segoe UI"/>
          <w:color w:val="A19F9D"/>
          <w:sz w:val="24"/>
          <w:szCs w:val="24"/>
        </w:rPr>
        <w:t>27:16</w:t>
      </w:r>
      <w:r>
        <w:rPr>
          <w:rFonts w:ascii="Segoe UI" w:eastAsia="Segoe UI" w:hAnsi="Segoe UI" w:cs="Segoe UI"/>
          <w:color w:val="323130"/>
          <w:sz w:val="24"/>
          <w:szCs w:val="24"/>
        </w:rPr>
        <w:br/>
        <w:t xml:space="preserve">They're </w:t>
      </w:r>
      <w:proofErr w:type="spellStart"/>
      <w:r>
        <w:rPr>
          <w:rFonts w:ascii="Segoe UI" w:eastAsia="Segoe UI" w:hAnsi="Segoe UI" w:cs="Segoe UI"/>
          <w:color w:val="323130"/>
          <w:sz w:val="24"/>
          <w:szCs w:val="24"/>
        </w:rPr>
        <w:t>they're</w:t>
      </w:r>
      <w:proofErr w:type="spellEnd"/>
      <w:r>
        <w:rPr>
          <w:rFonts w:ascii="Segoe UI" w:eastAsia="Segoe UI" w:hAnsi="Segoe UI" w:cs="Segoe UI"/>
          <w:color w:val="323130"/>
          <w:sz w:val="24"/>
          <w:szCs w:val="24"/>
        </w:rPr>
        <w:t xml:space="preserve"> on the video.</w:t>
      </w:r>
    </w:p>
    <w:p w14:paraId="3A021D44" w14:textId="77777777" w:rsidR="00560C55" w:rsidRDefault="0003678F">
      <w:pPr>
        <w:spacing w:line="300" w:lineRule="auto"/>
      </w:pPr>
      <w:r>
        <w:rPr>
          <w:noProof/>
        </w:rPr>
        <w:lastRenderedPageBreak/>
        <w:drawing>
          <wp:anchor distT="0" distB="0" distL="0" distR="0" simplePos="0" relativeHeight="251662336" behindDoc="0" locked="0" layoutInCell="1" allowOverlap="1" wp14:anchorId="60F7AC0F" wp14:editId="1890B762">
            <wp:simplePos x="0" y="0"/>
            <wp:positionH relativeFrom="page">
              <wp:posOffset>576072</wp:posOffset>
            </wp:positionH>
            <wp:positionV relativeFrom="paragraph">
              <wp:posOffset>292608</wp:posOffset>
            </wp:positionV>
            <wp:extent cx="276225" cy="2762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Wilson, Greg C (</w:t>
      </w:r>
      <w:proofErr w:type="gramStart"/>
      <w:r>
        <w:rPr>
          <w:rFonts w:ascii="Segoe UI" w:eastAsia="Segoe UI" w:hAnsi="Segoe UI" w:cs="Segoe UI"/>
          <w:b/>
          <w:bCs/>
          <w:color w:val="605E5C"/>
          <w:sz w:val="24"/>
          <w:szCs w:val="24"/>
        </w:rPr>
        <w:t xml:space="preserve">OGC)   </w:t>
      </w:r>
      <w:proofErr w:type="gramEnd"/>
      <w:r>
        <w:rPr>
          <w:rFonts w:ascii="Segoe UI" w:eastAsia="Segoe UI" w:hAnsi="Segoe UI" w:cs="Segoe UI"/>
          <w:color w:val="A19F9D"/>
          <w:sz w:val="24"/>
          <w:szCs w:val="24"/>
        </w:rPr>
        <w:t>27:16</w:t>
      </w:r>
      <w:r>
        <w:rPr>
          <w:rFonts w:ascii="Segoe UI" w:eastAsia="Segoe UI" w:hAnsi="Segoe UI" w:cs="Segoe UI"/>
          <w:color w:val="323130"/>
          <w:sz w:val="24"/>
          <w:szCs w:val="24"/>
        </w:rPr>
        <w:br/>
        <w:t>Yeah, they're there.</w:t>
      </w:r>
    </w:p>
    <w:p w14:paraId="7E29915E" w14:textId="77777777" w:rsidR="00560C55" w:rsidRDefault="0003678F">
      <w:pPr>
        <w:spacing w:line="300" w:lineRule="auto"/>
      </w:pPr>
      <w:r>
        <w:rPr>
          <w:noProof/>
        </w:rPr>
        <w:drawing>
          <wp:anchor distT="0" distB="0" distL="0" distR="0" simplePos="0" relativeHeight="251663360" behindDoc="0" locked="0" layoutInCell="1" allowOverlap="1" wp14:anchorId="02D7EEB7" wp14:editId="30ED9A3A">
            <wp:simplePos x="0" y="0"/>
            <wp:positionH relativeFrom="page">
              <wp:posOffset>576072</wp:posOffset>
            </wp:positionH>
            <wp:positionV relativeFrom="paragraph">
              <wp:posOffset>292608</wp:posOffset>
            </wp:positionV>
            <wp:extent cx="276225" cy="27622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Roys, Robert T (</w:t>
      </w:r>
      <w:proofErr w:type="gramStart"/>
      <w:r>
        <w:rPr>
          <w:rFonts w:ascii="Segoe UI" w:eastAsia="Segoe UI" w:hAnsi="Segoe UI" w:cs="Segoe UI"/>
          <w:b/>
          <w:bCs/>
          <w:color w:val="605E5C"/>
          <w:sz w:val="24"/>
          <w:szCs w:val="24"/>
        </w:rPr>
        <w:t xml:space="preserve">CED)   </w:t>
      </w:r>
      <w:proofErr w:type="gramEnd"/>
      <w:r>
        <w:rPr>
          <w:rFonts w:ascii="Segoe UI" w:eastAsia="Segoe UI" w:hAnsi="Segoe UI" w:cs="Segoe UI"/>
          <w:color w:val="A19F9D"/>
          <w:sz w:val="24"/>
          <w:szCs w:val="24"/>
        </w:rPr>
        <w:t>27:18</w:t>
      </w:r>
      <w:r>
        <w:rPr>
          <w:rFonts w:ascii="Segoe UI" w:eastAsia="Segoe UI" w:hAnsi="Segoe UI" w:cs="Segoe UI"/>
          <w:color w:val="323130"/>
          <w:sz w:val="24"/>
          <w:szCs w:val="24"/>
        </w:rPr>
        <w:br/>
        <w:t>Oh, OK.</w:t>
      </w:r>
    </w:p>
    <w:p w14:paraId="1BBAB0EC" w14:textId="77777777" w:rsidR="00560C55" w:rsidRDefault="0003678F">
      <w:pPr>
        <w:spacing w:line="300" w:lineRule="auto"/>
      </w:pPr>
      <w:r>
        <w:rPr>
          <w:noProof/>
        </w:rPr>
        <w:drawing>
          <wp:anchor distT="0" distB="0" distL="0" distR="0" simplePos="0" relativeHeight="251664384" behindDoc="0" locked="0" layoutInCell="1" allowOverlap="1" wp14:anchorId="2642824F" wp14:editId="608DD602">
            <wp:simplePos x="0" y="0"/>
            <wp:positionH relativeFrom="page">
              <wp:posOffset>576072</wp:posOffset>
            </wp:positionH>
            <wp:positionV relativeFrom="paragraph">
              <wp:posOffset>292608</wp:posOffset>
            </wp:positionV>
            <wp:extent cx="276225" cy="27622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Wilson, Greg C (</w:t>
      </w:r>
      <w:proofErr w:type="gramStart"/>
      <w:r>
        <w:rPr>
          <w:rFonts w:ascii="Segoe UI" w:eastAsia="Segoe UI" w:hAnsi="Segoe UI" w:cs="Segoe UI"/>
          <w:b/>
          <w:bCs/>
          <w:color w:val="605E5C"/>
          <w:sz w:val="24"/>
          <w:szCs w:val="24"/>
        </w:rPr>
        <w:t xml:space="preserve">OGC)   </w:t>
      </w:r>
      <w:proofErr w:type="gramEnd"/>
      <w:r>
        <w:rPr>
          <w:rFonts w:ascii="Segoe UI" w:eastAsia="Segoe UI" w:hAnsi="Segoe UI" w:cs="Segoe UI"/>
          <w:color w:val="A19F9D"/>
          <w:sz w:val="24"/>
          <w:szCs w:val="24"/>
        </w:rPr>
        <w:t>27:19</w:t>
      </w:r>
      <w:r>
        <w:rPr>
          <w:rFonts w:ascii="Segoe UI" w:eastAsia="Segoe UI" w:hAnsi="Segoe UI" w:cs="Segoe UI"/>
          <w:color w:val="323130"/>
          <w:sz w:val="24"/>
          <w:szCs w:val="24"/>
        </w:rPr>
        <w:br/>
        <w:t>I see them.</w:t>
      </w:r>
    </w:p>
    <w:p w14:paraId="64220541" w14:textId="77777777" w:rsidR="00560C55" w:rsidRDefault="0003678F">
      <w:pPr>
        <w:spacing w:line="300" w:lineRule="auto"/>
      </w:pPr>
      <w:r>
        <w:rPr>
          <w:noProof/>
        </w:rPr>
        <w:drawing>
          <wp:anchor distT="0" distB="0" distL="0" distR="0" simplePos="0" relativeHeight="251665408" behindDoc="0" locked="0" layoutInCell="1" allowOverlap="1" wp14:anchorId="3C57E53E" wp14:editId="13023F30">
            <wp:simplePos x="0" y="0"/>
            <wp:positionH relativeFrom="page">
              <wp:posOffset>576072</wp:posOffset>
            </wp:positionH>
            <wp:positionV relativeFrom="paragraph">
              <wp:posOffset>292608</wp:posOffset>
            </wp:positionV>
            <wp:extent cx="276225" cy="27622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Roys, Robert T (</w:t>
      </w:r>
      <w:proofErr w:type="gramStart"/>
      <w:r>
        <w:rPr>
          <w:rFonts w:ascii="Segoe UI" w:eastAsia="Segoe UI" w:hAnsi="Segoe UI" w:cs="Segoe UI"/>
          <w:b/>
          <w:bCs/>
          <w:color w:val="605E5C"/>
          <w:sz w:val="24"/>
          <w:szCs w:val="24"/>
        </w:rPr>
        <w:t xml:space="preserve">CED)   </w:t>
      </w:r>
      <w:proofErr w:type="gramEnd"/>
      <w:r>
        <w:rPr>
          <w:rFonts w:ascii="Segoe UI" w:eastAsia="Segoe UI" w:hAnsi="Segoe UI" w:cs="Segoe UI"/>
          <w:color w:val="A19F9D"/>
          <w:sz w:val="24"/>
          <w:szCs w:val="24"/>
        </w:rPr>
        <w:t>27:20</w:t>
      </w:r>
      <w:r>
        <w:rPr>
          <w:rFonts w:ascii="Segoe UI" w:eastAsia="Segoe UI" w:hAnsi="Segoe UI" w:cs="Segoe UI"/>
          <w:color w:val="323130"/>
          <w:sz w:val="24"/>
          <w:szCs w:val="24"/>
        </w:rPr>
        <w:br/>
        <w:t>All right. All right. Hi.</w:t>
      </w:r>
    </w:p>
    <w:p w14:paraId="08307F4F" w14:textId="77777777" w:rsidR="00560C55" w:rsidRDefault="0003678F">
      <w:pPr>
        <w:spacing w:line="300" w:lineRule="auto"/>
      </w:pPr>
      <w:r>
        <w:rPr>
          <w:noProof/>
        </w:rPr>
        <w:drawing>
          <wp:anchor distT="0" distB="0" distL="0" distR="0" simplePos="0" relativeHeight="251666432" behindDoc="0" locked="0" layoutInCell="1" allowOverlap="1" wp14:anchorId="583EC8BC" wp14:editId="7BA7CC41">
            <wp:simplePos x="0" y="0"/>
            <wp:positionH relativeFrom="page">
              <wp:posOffset>576072</wp:posOffset>
            </wp:positionH>
            <wp:positionV relativeFrom="paragraph">
              <wp:posOffset>292608</wp:posOffset>
            </wp:positionV>
            <wp:extent cx="276225" cy="27622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Chris Livesey   </w:t>
      </w:r>
      <w:r>
        <w:rPr>
          <w:rFonts w:ascii="Segoe UI" w:eastAsia="Segoe UI" w:hAnsi="Segoe UI" w:cs="Segoe UI"/>
          <w:color w:val="A19F9D"/>
          <w:sz w:val="24"/>
          <w:szCs w:val="24"/>
        </w:rPr>
        <w:t>27:21</w:t>
      </w:r>
      <w:r>
        <w:rPr>
          <w:rFonts w:ascii="Segoe UI" w:eastAsia="Segoe UI" w:hAnsi="Segoe UI" w:cs="Segoe UI"/>
          <w:color w:val="323130"/>
          <w:sz w:val="24"/>
          <w:szCs w:val="24"/>
        </w:rPr>
        <w:br/>
        <w:t>Yeah, Rob, Chantelle and Chris and I are all here from PRA.</w:t>
      </w:r>
    </w:p>
    <w:p w14:paraId="4790B45E" w14:textId="77777777" w:rsidR="00560C55" w:rsidRDefault="0003678F">
      <w:pPr>
        <w:spacing w:line="300" w:lineRule="auto"/>
      </w:pPr>
      <w:r>
        <w:rPr>
          <w:noProof/>
        </w:rPr>
        <w:drawing>
          <wp:anchor distT="0" distB="0" distL="0" distR="0" simplePos="0" relativeHeight="251667456" behindDoc="0" locked="0" layoutInCell="1" allowOverlap="1" wp14:anchorId="6F53D265" wp14:editId="7DBB6566">
            <wp:simplePos x="0" y="0"/>
            <wp:positionH relativeFrom="page">
              <wp:posOffset>576072</wp:posOffset>
            </wp:positionH>
            <wp:positionV relativeFrom="paragraph">
              <wp:posOffset>292608</wp:posOffset>
            </wp:positionV>
            <wp:extent cx="276225" cy="27622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Roys, Robert T (</w:t>
      </w:r>
      <w:proofErr w:type="gramStart"/>
      <w:r>
        <w:rPr>
          <w:rFonts w:ascii="Segoe UI" w:eastAsia="Segoe UI" w:hAnsi="Segoe UI" w:cs="Segoe UI"/>
          <w:b/>
          <w:bCs/>
          <w:color w:val="605E5C"/>
          <w:sz w:val="24"/>
          <w:szCs w:val="24"/>
        </w:rPr>
        <w:t xml:space="preserve">CED)   </w:t>
      </w:r>
      <w:proofErr w:type="gramEnd"/>
      <w:r>
        <w:rPr>
          <w:rFonts w:ascii="Segoe UI" w:eastAsia="Segoe UI" w:hAnsi="Segoe UI" w:cs="Segoe UI"/>
          <w:color w:val="A19F9D"/>
          <w:sz w:val="24"/>
          <w:szCs w:val="24"/>
        </w:rPr>
        <w:t>27:25</w:t>
      </w:r>
      <w:r>
        <w:rPr>
          <w:rFonts w:ascii="Segoe UI" w:eastAsia="Segoe UI" w:hAnsi="Segoe UI" w:cs="Segoe UI"/>
          <w:color w:val="323130"/>
          <w:sz w:val="24"/>
          <w:szCs w:val="24"/>
        </w:rPr>
        <w:br/>
        <w:t>Oh, OK. Thanks.</w:t>
      </w:r>
    </w:p>
    <w:p w14:paraId="15645C9B" w14:textId="77777777" w:rsidR="00560C55" w:rsidRDefault="0003678F">
      <w:pPr>
        <w:spacing w:line="300" w:lineRule="auto"/>
      </w:pPr>
      <w:r>
        <w:rPr>
          <w:noProof/>
        </w:rPr>
        <w:drawing>
          <wp:anchor distT="0" distB="0" distL="0" distR="0" simplePos="0" relativeHeight="251668480" behindDoc="0" locked="0" layoutInCell="1" allowOverlap="1" wp14:anchorId="192DEBE0" wp14:editId="11BEA08F">
            <wp:simplePos x="0" y="0"/>
            <wp:positionH relativeFrom="page">
              <wp:posOffset>576072</wp:posOffset>
            </wp:positionH>
            <wp:positionV relativeFrom="paragraph">
              <wp:posOffset>292608</wp:posOffset>
            </wp:positionV>
            <wp:extent cx="276225" cy="27622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Chris Livesey   </w:t>
      </w:r>
      <w:r>
        <w:rPr>
          <w:rFonts w:ascii="Segoe UI" w:eastAsia="Segoe UI" w:hAnsi="Segoe UI" w:cs="Segoe UI"/>
          <w:color w:val="A19F9D"/>
          <w:sz w:val="24"/>
          <w:szCs w:val="24"/>
        </w:rPr>
        <w:t>27:26</w:t>
      </w:r>
      <w:r>
        <w:rPr>
          <w:rFonts w:ascii="Segoe UI" w:eastAsia="Segoe UI" w:hAnsi="Segoe UI" w:cs="Segoe UI"/>
          <w:color w:val="323130"/>
          <w:sz w:val="24"/>
          <w:szCs w:val="24"/>
        </w:rPr>
        <w:br/>
        <w:t xml:space="preserve">We </w:t>
      </w:r>
      <w:proofErr w:type="spellStart"/>
      <w:r>
        <w:rPr>
          <w:rFonts w:ascii="Segoe UI" w:eastAsia="Segoe UI" w:hAnsi="Segoe UI" w:cs="Segoe UI"/>
          <w:color w:val="323130"/>
          <w:sz w:val="24"/>
          <w:szCs w:val="24"/>
        </w:rPr>
        <w:t>we</w:t>
      </w:r>
      <w:proofErr w:type="spellEnd"/>
      <w:r>
        <w:rPr>
          <w:rFonts w:ascii="Segoe UI" w:eastAsia="Segoe UI" w:hAnsi="Segoe UI" w:cs="Segoe UI"/>
          <w:color w:val="323130"/>
          <w:sz w:val="24"/>
          <w:szCs w:val="24"/>
        </w:rPr>
        <w:t xml:space="preserve"> don't really have any questions.</w:t>
      </w:r>
      <w:r>
        <w:rPr>
          <w:rFonts w:ascii="Segoe UI" w:eastAsia="Segoe UI" w:hAnsi="Segoe UI" w:cs="Segoe UI"/>
          <w:color w:val="323130"/>
          <w:sz w:val="24"/>
          <w:szCs w:val="24"/>
        </w:rPr>
        <w:br/>
        <w:t>Appreciate your clarification on this stuff.</w:t>
      </w:r>
      <w:r>
        <w:rPr>
          <w:rFonts w:ascii="Segoe UI" w:eastAsia="Segoe UI" w:hAnsi="Segoe UI" w:cs="Segoe UI"/>
          <w:color w:val="323130"/>
          <w:sz w:val="24"/>
          <w:szCs w:val="24"/>
        </w:rPr>
        <w:br/>
      </w:r>
      <w:r>
        <w:rPr>
          <w:rFonts w:ascii="Segoe UI" w:eastAsia="Segoe UI" w:hAnsi="Segoe UI" w:cs="Segoe UI"/>
          <w:color w:val="323130"/>
          <w:sz w:val="24"/>
          <w:szCs w:val="24"/>
        </w:rPr>
        <w:t>I guess I will just say that.</w:t>
      </w:r>
      <w:r>
        <w:rPr>
          <w:rFonts w:ascii="Segoe UI" w:eastAsia="Segoe UI" w:hAnsi="Segoe UI" w:cs="Segoe UI"/>
          <w:color w:val="323130"/>
          <w:sz w:val="24"/>
          <w:szCs w:val="24"/>
        </w:rPr>
        <w:br/>
        <w:t xml:space="preserve">I'm personally a little disappointed in the 40% waiting on </w:t>
      </w:r>
      <w:proofErr w:type="spellStart"/>
      <w:r>
        <w:rPr>
          <w:rFonts w:ascii="Segoe UI" w:eastAsia="Segoe UI" w:hAnsi="Segoe UI" w:cs="Segoe UI"/>
          <w:color w:val="323130"/>
          <w:sz w:val="24"/>
          <w:szCs w:val="24"/>
        </w:rPr>
        <w:t>on</w:t>
      </w:r>
      <w:proofErr w:type="spellEnd"/>
      <w:r>
        <w:rPr>
          <w:rFonts w:ascii="Segoe UI" w:eastAsia="Segoe UI" w:hAnsi="Segoe UI" w:cs="Segoe UI"/>
          <w:color w:val="323130"/>
          <w:sz w:val="24"/>
          <w:szCs w:val="24"/>
        </w:rPr>
        <w:t xml:space="preserve"> cost proposal, but.</w:t>
      </w:r>
      <w:r>
        <w:rPr>
          <w:rFonts w:ascii="Segoe UI" w:eastAsia="Segoe UI" w:hAnsi="Segoe UI" w:cs="Segoe UI"/>
          <w:color w:val="323130"/>
          <w:sz w:val="24"/>
          <w:szCs w:val="24"/>
        </w:rPr>
        <w:br/>
        <w:t>But you know, if that's mandated then and that's the decision, that's fine.</w:t>
      </w:r>
      <w:r>
        <w:rPr>
          <w:rFonts w:ascii="Segoe UI" w:eastAsia="Segoe UI" w:hAnsi="Segoe UI" w:cs="Segoe UI"/>
          <w:color w:val="323130"/>
          <w:sz w:val="24"/>
          <w:szCs w:val="24"/>
        </w:rPr>
        <w:br/>
        <w:t>That just doesn't.</w:t>
      </w:r>
      <w:r>
        <w:rPr>
          <w:rFonts w:ascii="Segoe UI" w:eastAsia="Segoe UI" w:hAnsi="Segoe UI" w:cs="Segoe UI"/>
          <w:color w:val="323130"/>
          <w:sz w:val="24"/>
          <w:szCs w:val="24"/>
        </w:rPr>
        <w:br/>
        <w:t>That doesn't really fit our profile that well.</w:t>
      </w:r>
      <w:r>
        <w:rPr>
          <w:rFonts w:ascii="Segoe UI" w:eastAsia="Segoe UI" w:hAnsi="Segoe UI" w:cs="Segoe UI"/>
          <w:color w:val="323130"/>
          <w:sz w:val="24"/>
          <w:szCs w:val="24"/>
        </w:rPr>
        <w:br/>
        <w:t>We have really good people.</w:t>
      </w:r>
      <w:r>
        <w:rPr>
          <w:rFonts w:ascii="Segoe UI" w:eastAsia="Segoe UI" w:hAnsi="Segoe UI" w:cs="Segoe UI"/>
          <w:color w:val="323130"/>
          <w:sz w:val="24"/>
          <w:szCs w:val="24"/>
        </w:rPr>
        <w:br/>
        <w:t>That are expensive.</w:t>
      </w:r>
      <w:r>
        <w:rPr>
          <w:rFonts w:ascii="Segoe UI" w:eastAsia="Segoe UI" w:hAnsi="Segoe UI" w:cs="Segoe UI"/>
          <w:color w:val="323130"/>
          <w:sz w:val="24"/>
          <w:szCs w:val="24"/>
        </w:rPr>
        <w:br/>
        <w:t>So we'll do what we can.</w:t>
      </w:r>
    </w:p>
    <w:p w14:paraId="464173B6" w14:textId="77777777" w:rsidR="00560C55" w:rsidRDefault="0003678F">
      <w:pPr>
        <w:spacing w:line="300" w:lineRule="auto"/>
      </w:pPr>
      <w:r>
        <w:rPr>
          <w:noProof/>
        </w:rPr>
        <w:drawing>
          <wp:anchor distT="0" distB="0" distL="0" distR="0" simplePos="0" relativeHeight="251669504" behindDoc="0" locked="0" layoutInCell="1" allowOverlap="1" wp14:anchorId="5922398E" wp14:editId="1106F1DA">
            <wp:simplePos x="0" y="0"/>
            <wp:positionH relativeFrom="page">
              <wp:posOffset>576072</wp:posOffset>
            </wp:positionH>
            <wp:positionV relativeFrom="paragraph">
              <wp:posOffset>292608</wp:posOffset>
            </wp:positionV>
            <wp:extent cx="276225" cy="27622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Roys, Robert T (CED)   </w:t>
      </w:r>
      <w:r>
        <w:rPr>
          <w:rFonts w:ascii="Segoe UI" w:eastAsia="Segoe UI" w:hAnsi="Segoe UI" w:cs="Segoe UI"/>
          <w:color w:val="A19F9D"/>
          <w:sz w:val="24"/>
          <w:szCs w:val="24"/>
        </w:rPr>
        <w:t>27:58</w:t>
      </w:r>
      <w:r>
        <w:rPr>
          <w:rFonts w:ascii="Segoe UI" w:eastAsia="Segoe UI" w:hAnsi="Segoe UI" w:cs="Segoe UI"/>
          <w:color w:val="323130"/>
          <w:sz w:val="24"/>
          <w:szCs w:val="24"/>
        </w:rPr>
        <w:br/>
        <w:t>Understood.</w:t>
      </w:r>
      <w:r>
        <w:rPr>
          <w:rFonts w:ascii="Segoe UI" w:eastAsia="Segoe UI" w:hAnsi="Segoe UI" w:cs="Segoe UI"/>
          <w:color w:val="323130"/>
          <w:sz w:val="24"/>
          <w:szCs w:val="24"/>
        </w:rPr>
        <w:br/>
        <w:t>And you know, one of the things we did with this one or when we reopened it is we added the ability to do multiple awards as well, so.</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Because these are going to be as needed on demand kind of contracts, we wanted to be able to expand the pool and maybe get even 3 or 4 contracts in place for these services, so.</w:t>
      </w:r>
      <w:r>
        <w:rPr>
          <w:rFonts w:ascii="Segoe UI" w:eastAsia="Segoe UI" w:hAnsi="Segoe UI" w:cs="Segoe UI"/>
          <w:color w:val="323130"/>
          <w:sz w:val="24"/>
          <w:szCs w:val="24"/>
        </w:rPr>
        <w:br/>
        <w:t>All right.</w:t>
      </w:r>
      <w:r>
        <w:rPr>
          <w:rFonts w:ascii="Segoe UI" w:eastAsia="Segoe UI" w:hAnsi="Segoe UI" w:cs="Segoe UI"/>
          <w:color w:val="323130"/>
          <w:sz w:val="24"/>
          <w:szCs w:val="24"/>
        </w:rPr>
        <w:br/>
        <w:t>Next question.</w:t>
      </w:r>
    </w:p>
    <w:p w14:paraId="5800D8F2" w14:textId="77777777" w:rsidR="00560C55" w:rsidRDefault="0003678F">
      <w:pPr>
        <w:spacing w:line="300" w:lineRule="auto"/>
      </w:pPr>
      <w:r>
        <w:rPr>
          <w:noProof/>
        </w:rPr>
        <w:drawing>
          <wp:anchor distT="0" distB="0" distL="0" distR="0" simplePos="0" relativeHeight="251670528" behindDoc="0" locked="0" layoutInCell="1" allowOverlap="1" wp14:anchorId="5278F5EF" wp14:editId="057FC571">
            <wp:simplePos x="0" y="0"/>
            <wp:positionH relativeFrom="page">
              <wp:posOffset>576072</wp:posOffset>
            </wp:positionH>
            <wp:positionV relativeFrom="paragraph">
              <wp:posOffset>292608</wp:posOffset>
            </wp:positionV>
            <wp:extent cx="276225" cy="27622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Chmielowski, Jessie L C (</w:t>
      </w:r>
      <w:proofErr w:type="gramStart"/>
      <w:r>
        <w:rPr>
          <w:rFonts w:ascii="Segoe UI" w:eastAsia="Segoe UI" w:hAnsi="Segoe UI" w:cs="Segoe UI"/>
          <w:b/>
          <w:bCs/>
          <w:color w:val="605E5C"/>
          <w:sz w:val="24"/>
          <w:szCs w:val="24"/>
        </w:rPr>
        <w:t xml:space="preserve">OGC)   </w:t>
      </w:r>
      <w:proofErr w:type="gramEnd"/>
      <w:r>
        <w:rPr>
          <w:rFonts w:ascii="Segoe UI" w:eastAsia="Segoe UI" w:hAnsi="Segoe UI" w:cs="Segoe UI"/>
          <w:color w:val="A19F9D"/>
          <w:sz w:val="24"/>
          <w:szCs w:val="24"/>
        </w:rPr>
        <w:t>28:40</w:t>
      </w:r>
      <w:r>
        <w:rPr>
          <w:rFonts w:ascii="Segoe UI" w:eastAsia="Segoe UI" w:hAnsi="Segoe UI" w:cs="Segoe UI"/>
          <w:color w:val="323130"/>
          <w:sz w:val="24"/>
          <w:szCs w:val="24"/>
        </w:rPr>
        <w:br/>
        <w:t>Rob, this is Jesse.</w:t>
      </w:r>
      <w:r>
        <w:rPr>
          <w:rFonts w:ascii="Segoe UI" w:eastAsia="Segoe UI" w:hAnsi="Segoe UI" w:cs="Segoe UI"/>
          <w:color w:val="323130"/>
          <w:sz w:val="24"/>
          <w:szCs w:val="24"/>
        </w:rPr>
        <w:br/>
        <w:t>There's one in the chat about degree level.</w:t>
      </w:r>
    </w:p>
    <w:p w14:paraId="338F8EDC" w14:textId="77777777" w:rsidR="00560C55" w:rsidRDefault="0003678F">
      <w:pPr>
        <w:spacing w:line="300" w:lineRule="auto"/>
      </w:pPr>
      <w:r>
        <w:rPr>
          <w:noProof/>
        </w:rPr>
        <w:drawing>
          <wp:anchor distT="0" distB="0" distL="0" distR="0" simplePos="0" relativeHeight="251671552" behindDoc="0" locked="0" layoutInCell="1" allowOverlap="1" wp14:anchorId="11C63DF2" wp14:editId="7D4321BC">
            <wp:simplePos x="0" y="0"/>
            <wp:positionH relativeFrom="page">
              <wp:posOffset>576072</wp:posOffset>
            </wp:positionH>
            <wp:positionV relativeFrom="paragraph">
              <wp:posOffset>292608</wp:posOffset>
            </wp:positionV>
            <wp:extent cx="276225" cy="276225"/>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Roys, Robert T (CED)   </w:t>
      </w:r>
      <w:r>
        <w:rPr>
          <w:rFonts w:ascii="Segoe UI" w:eastAsia="Segoe UI" w:hAnsi="Segoe UI" w:cs="Segoe UI"/>
          <w:color w:val="A19F9D"/>
          <w:sz w:val="24"/>
          <w:szCs w:val="24"/>
        </w:rPr>
        <w:t>28:43</w:t>
      </w:r>
      <w:r>
        <w:rPr>
          <w:rFonts w:ascii="Segoe UI" w:eastAsia="Segoe UI" w:hAnsi="Segoe UI" w:cs="Segoe UI"/>
          <w:color w:val="323130"/>
          <w:sz w:val="24"/>
          <w:szCs w:val="24"/>
        </w:rPr>
        <w:br/>
        <w:t xml:space="preserve">Oh </w:t>
      </w:r>
      <w:proofErr w:type="spellStart"/>
      <w:r>
        <w:rPr>
          <w:rFonts w:ascii="Segoe UI" w:eastAsia="Segoe UI" w:hAnsi="Segoe UI" w:cs="Segoe UI"/>
          <w:color w:val="323130"/>
          <w:sz w:val="24"/>
          <w:szCs w:val="24"/>
        </w:rPr>
        <w:t>oh</w:t>
      </w:r>
      <w:proofErr w:type="spellEnd"/>
      <w:r>
        <w:rPr>
          <w:rFonts w:ascii="Segoe UI" w:eastAsia="Segoe UI" w:hAnsi="Segoe UI" w:cs="Segoe UI"/>
          <w:color w:val="323130"/>
          <w:sz w:val="24"/>
          <w:szCs w:val="24"/>
        </w:rPr>
        <w:t>, thank you.</w:t>
      </w:r>
      <w:r>
        <w:rPr>
          <w:rFonts w:ascii="Segoe UI" w:eastAsia="Segoe UI" w:hAnsi="Segoe UI" w:cs="Segoe UI"/>
          <w:color w:val="323130"/>
          <w:sz w:val="24"/>
          <w:szCs w:val="24"/>
        </w:rPr>
        <w:br/>
        <w:t>And degree level in section one for geologist geothermal is different than what is in the service template.</w:t>
      </w:r>
      <w:r>
        <w:rPr>
          <w:rFonts w:ascii="Segoe UI" w:eastAsia="Segoe UI" w:hAnsi="Segoe UI" w:cs="Segoe UI"/>
          <w:color w:val="323130"/>
          <w:sz w:val="24"/>
          <w:szCs w:val="24"/>
        </w:rPr>
        <w:br/>
        <w:t>Ah, well, that's interesting.</w:t>
      </w:r>
      <w:r>
        <w:rPr>
          <w:rFonts w:ascii="Segoe UI" w:eastAsia="Segoe UI" w:hAnsi="Segoe UI" w:cs="Segoe UI"/>
          <w:color w:val="323130"/>
          <w:sz w:val="24"/>
          <w:szCs w:val="24"/>
        </w:rPr>
        <w:br/>
        <w:t>I will make sure they match.</w:t>
      </w:r>
      <w:r>
        <w:rPr>
          <w:rFonts w:ascii="Segoe UI" w:eastAsia="Segoe UI" w:hAnsi="Segoe UI" w:cs="Segoe UI"/>
          <w:color w:val="323130"/>
          <w:sz w:val="24"/>
          <w:szCs w:val="24"/>
        </w:rPr>
        <w:br/>
        <w:t>Go with the RFP though, because that's the correct one.</w:t>
      </w:r>
      <w:r>
        <w:rPr>
          <w:rFonts w:ascii="Segoe UI" w:eastAsia="Segoe UI" w:hAnsi="Segoe UI" w:cs="Segoe UI"/>
          <w:color w:val="323130"/>
          <w:sz w:val="24"/>
          <w:szCs w:val="24"/>
        </w:rPr>
        <w:br/>
        <w:t>We have a master's for hand.</w:t>
      </w:r>
      <w:r>
        <w:rPr>
          <w:rFonts w:ascii="Segoe UI" w:eastAsia="Segoe UI" w:hAnsi="Segoe UI" w:cs="Segoe UI"/>
          <w:color w:val="323130"/>
          <w:sz w:val="24"/>
          <w:szCs w:val="24"/>
        </w:rPr>
        <w:br/>
        <w:t>Oh yeah, I got them reversed.</w:t>
      </w:r>
      <w:r>
        <w:rPr>
          <w:rFonts w:ascii="Segoe UI" w:eastAsia="Segoe UI" w:hAnsi="Segoe UI" w:cs="Segoe UI"/>
          <w:color w:val="323130"/>
          <w:sz w:val="24"/>
          <w:szCs w:val="24"/>
        </w:rPr>
        <w:br/>
        <w:t xml:space="preserve">Sorry. Yeah, it's the bachelor's and </w:t>
      </w:r>
      <w:proofErr w:type="spellStart"/>
      <w:r>
        <w:rPr>
          <w:rFonts w:ascii="Segoe UI" w:eastAsia="Segoe UI" w:hAnsi="Segoe UI" w:cs="Segoe UI"/>
          <w:color w:val="323130"/>
          <w:sz w:val="24"/>
          <w:szCs w:val="24"/>
        </w:rPr>
        <w:t>Masters</w:t>
      </w:r>
      <w:proofErr w:type="spellEnd"/>
      <w:r>
        <w:rPr>
          <w:rFonts w:ascii="Segoe UI" w:eastAsia="Segoe UI" w:hAnsi="Segoe UI" w:cs="Segoe UI"/>
          <w:color w:val="323130"/>
          <w:sz w:val="24"/>
          <w:szCs w:val="24"/>
        </w:rPr>
        <w:t>, not masters and bachelors.</w:t>
      </w:r>
      <w:r>
        <w:rPr>
          <w:rFonts w:ascii="Segoe UI" w:eastAsia="Segoe UI" w:hAnsi="Segoe UI" w:cs="Segoe UI"/>
          <w:color w:val="323130"/>
          <w:sz w:val="24"/>
          <w:szCs w:val="24"/>
        </w:rPr>
        <w:br/>
        <w:t>Next question.</w:t>
      </w:r>
      <w:r>
        <w:rPr>
          <w:rFonts w:ascii="Segoe UI" w:eastAsia="Segoe UI" w:hAnsi="Segoe UI" w:cs="Segoe UI"/>
          <w:color w:val="323130"/>
          <w:sz w:val="24"/>
          <w:szCs w:val="24"/>
        </w:rPr>
        <w:br/>
        <w:t>Hey, well, I don't want to cut off while people might be thinking, but I think probably covere</w:t>
      </w:r>
      <w:r>
        <w:rPr>
          <w:rFonts w:ascii="Segoe UI" w:eastAsia="Segoe UI" w:hAnsi="Segoe UI" w:cs="Segoe UI"/>
          <w:color w:val="323130"/>
          <w:sz w:val="24"/>
          <w:szCs w:val="24"/>
        </w:rPr>
        <w:t>d it at this point.</w:t>
      </w:r>
      <w:r>
        <w:rPr>
          <w:rFonts w:ascii="Segoe UI" w:eastAsia="Segoe UI" w:hAnsi="Segoe UI" w:cs="Segoe UI"/>
          <w:color w:val="323130"/>
          <w:sz w:val="24"/>
          <w:szCs w:val="24"/>
        </w:rPr>
        <w:br/>
        <w:t>There is a deadline for questions in the RFP.</w:t>
      </w:r>
      <w:r>
        <w:rPr>
          <w:rFonts w:ascii="Segoe UI" w:eastAsia="Segoe UI" w:hAnsi="Segoe UI" w:cs="Segoe UI"/>
          <w:color w:val="323130"/>
          <w:sz w:val="24"/>
          <w:szCs w:val="24"/>
        </w:rPr>
        <w:br/>
        <w:t>We set it 10 days prior to the.</w:t>
      </w:r>
      <w:r>
        <w:rPr>
          <w:rFonts w:ascii="Segoe UI" w:eastAsia="Segoe UI" w:hAnsi="Segoe UI" w:cs="Segoe UI"/>
          <w:color w:val="323130"/>
          <w:sz w:val="24"/>
          <w:szCs w:val="24"/>
        </w:rPr>
        <w:br/>
        <w:t>Deadline for opening.</w:t>
      </w:r>
      <w:r>
        <w:rPr>
          <w:rFonts w:ascii="Segoe UI" w:eastAsia="Segoe UI" w:hAnsi="Segoe UI" w:cs="Segoe UI"/>
          <w:color w:val="323130"/>
          <w:sz w:val="24"/>
          <w:szCs w:val="24"/>
        </w:rPr>
        <w:br/>
        <w:t>So Monday, February 16th is the deadline for questions.</w:t>
      </w:r>
      <w:r>
        <w:rPr>
          <w:rFonts w:ascii="Segoe UI" w:eastAsia="Segoe UI" w:hAnsi="Segoe UI" w:cs="Segoe UI"/>
          <w:color w:val="323130"/>
          <w:sz w:val="24"/>
          <w:szCs w:val="24"/>
        </w:rPr>
        <w:br/>
        <w:t xml:space="preserve">So you </w:t>
      </w:r>
      <w:proofErr w:type="spellStart"/>
      <w:r>
        <w:rPr>
          <w:rFonts w:ascii="Segoe UI" w:eastAsia="Segoe UI" w:hAnsi="Segoe UI" w:cs="Segoe UI"/>
          <w:color w:val="323130"/>
          <w:sz w:val="24"/>
          <w:szCs w:val="24"/>
        </w:rPr>
        <w:t>gotta</w:t>
      </w:r>
      <w:proofErr w:type="spellEnd"/>
      <w:r>
        <w:rPr>
          <w:rFonts w:ascii="Segoe UI" w:eastAsia="Segoe UI" w:hAnsi="Segoe UI" w:cs="Segoe UI"/>
          <w:color w:val="323130"/>
          <w:sz w:val="24"/>
          <w:szCs w:val="24"/>
        </w:rPr>
        <w:t xml:space="preserve"> roughly 5 days to submit questions if there's something I can really simply answer by just pointing at the RFP, I'll just point at the RFP.</w:t>
      </w:r>
      <w:r>
        <w:rPr>
          <w:rFonts w:ascii="Segoe UI" w:eastAsia="Segoe UI" w:hAnsi="Segoe UI" w:cs="Segoe UI"/>
          <w:color w:val="323130"/>
          <w:sz w:val="24"/>
          <w:szCs w:val="24"/>
        </w:rPr>
        <w:br/>
        <w:t>Say look at section 1.1 or something like that.</w:t>
      </w:r>
      <w:r>
        <w:rPr>
          <w:rFonts w:ascii="Segoe UI" w:eastAsia="Segoe UI" w:hAnsi="Segoe UI" w:cs="Segoe UI"/>
          <w:color w:val="323130"/>
          <w:sz w:val="24"/>
          <w:szCs w:val="24"/>
        </w:rPr>
        <w:br/>
        <w:t>But if it is something that is more complex or requires an amendment to the RFP, it will be issued as an amendment to the RFP.</w:t>
      </w:r>
      <w:r>
        <w:rPr>
          <w:rFonts w:ascii="Segoe UI" w:eastAsia="Segoe UI" w:hAnsi="Segoe UI" w:cs="Segoe UI"/>
          <w:color w:val="323130"/>
          <w:sz w:val="24"/>
          <w:szCs w:val="24"/>
        </w:rPr>
        <w:br/>
        <w:t xml:space="preserve">I think </w:t>
      </w:r>
      <w:r>
        <w:rPr>
          <w:rFonts w:ascii="Segoe UI" w:eastAsia="Segoe UI" w:hAnsi="Segoe UI" w:cs="Segoe UI"/>
          <w:color w:val="323130"/>
          <w:sz w:val="24"/>
          <w:szCs w:val="24"/>
        </w:rPr>
        <w:t>everybody on here, if you got an e-mail and registered for this, you're going to be registered for updates about the RFP.</w:t>
      </w:r>
      <w:r>
        <w:rPr>
          <w:rFonts w:ascii="Segoe UI" w:eastAsia="Segoe UI" w:hAnsi="Segoe UI" w:cs="Segoe UI"/>
          <w:color w:val="323130"/>
          <w:sz w:val="24"/>
          <w:szCs w:val="24"/>
        </w:rPr>
        <w:br/>
        <w:t xml:space="preserve">So when an amendment is issued, you will get an e-mail from me saying there's an </w:t>
      </w:r>
      <w:r>
        <w:rPr>
          <w:rFonts w:ascii="Segoe UI" w:eastAsia="Segoe UI" w:hAnsi="Segoe UI" w:cs="Segoe UI"/>
          <w:color w:val="323130"/>
          <w:sz w:val="24"/>
          <w:szCs w:val="24"/>
        </w:rPr>
        <w:lastRenderedPageBreak/>
        <w:t xml:space="preserve">amendment and it'll point to the </w:t>
      </w:r>
      <w:proofErr w:type="spellStart"/>
      <w:r>
        <w:rPr>
          <w:rFonts w:ascii="Segoe UI" w:eastAsia="Segoe UI" w:hAnsi="Segoe UI" w:cs="Segoe UI"/>
          <w:color w:val="323130"/>
          <w:sz w:val="24"/>
          <w:szCs w:val="24"/>
        </w:rPr>
        <w:t>OPM</w:t>
      </w:r>
      <w:proofErr w:type="spellEnd"/>
      <w:r>
        <w:rPr>
          <w:rFonts w:ascii="Segoe UI" w:eastAsia="Segoe UI" w:hAnsi="Segoe UI" w:cs="Segoe UI"/>
          <w:color w:val="323130"/>
          <w:sz w:val="24"/>
          <w:szCs w:val="24"/>
        </w:rPr>
        <w:t xml:space="preserve"> page for it.</w:t>
      </w:r>
      <w:r>
        <w:rPr>
          <w:rFonts w:ascii="Segoe UI" w:eastAsia="Segoe UI" w:hAnsi="Segoe UI" w:cs="Segoe UI"/>
          <w:color w:val="323130"/>
          <w:sz w:val="24"/>
          <w:szCs w:val="24"/>
        </w:rPr>
        <w:br/>
        <w:t>I do see something coming in the chat so.</w:t>
      </w:r>
      <w:r>
        <w:rPr>
          <w:rFonts w:ascii="Segoe UI" w:eastAsia="Segoe UI" w:hAnsi="Segoe UI" w:cs="Segoe UI"/>
          <w:color w:val="323130"/>
          <w:sz w:val="24"/>
          <w:szCs w:val="24"/>
        </w:rPr>
        <w:br/>
        <w:t>02/16 state holiday.</w:t>
      </w:r>
      <w:r>
        <w:rPr>
          <w:rFonts w:ascii="Segoe UI" w:eastAsia="Segoe UI" w:hAnsi="Segoe UI" w:cs="Segoe UI"/>
          <w:color w:val="323130"/>
          <w:sz w:val="24"/>
          <w:szCs w:val="24"/>
        </w:rPr>
        <w:br/>
        <w:t>Good point.</w:t>
      </w:r>
      <w:r>
        <w:rPr>
          <w:rFonts w:ascii="Segoe UI" w:eastAsia="Segoe UI" w:hAnsi="Segoe UI" w:cs="Segoe UI"/>
          <w:color w:val="323130"/>
          <w:sz w:val="24"/>
          <w:szCs w:val="24"/>
        </w:rPr>
        <w:br/>
        <w:t>Yes, it does change the deadline for questions.</w:t>
      </w:r>
      <w:r>
        <w:rPr>
          <w:rFonts w:ascii="Segoe UI" w:eastAsia="Segoe UI" w:hAnsi="Segoe UI" w:cs="Segoe UI"/>
          <w:color w:val="323130"/>
          <w:sz w:val="24"/>
          <w:szCs w:val="24"/>
        </w:rPr>
        <w:br/>
        <w:t>We'll bump that to the 17th. Thank you.</w:t>
      </w:r>
      <w:r>
        <w:rPr>
          <w:rFonts w:ascii="Segoe UI" w:eastAsia="Segoe UI" w:hAnsi="Segoe UI" w:cs="Segoe UI"/>
          <w:color w:val="323130"/>
          <w:sz w:val="24"/>
          <w:szCs w:val="24"/>
        </w:rPr>
        <w:br/>
        <w:t>I always forget about that one.</w:t>
      </w:r>
      <w:r>
        <w:rPr>
          <w:rFonts w:ascii="Segoe UI" w:eastAsia="Segoe UI" w:hAnsi="Segoe UI" w:cs="Segoe UI"/>
          <w:color w:val="323130"/>
          <w:sz w:val="24"/>
          <w:szCs w:val="24"/>
        </w:rPr>
        <w:br/>
        <w:t>OK.</w:t>
      </w:r>
      <w:r>
        <w:rPr>
          <w:rFonts w:ascii="Segoe UI" w:eastAsia="Segoe UI" w:hAnsi="Segoe UI" w:cs="Segoe UI"/>
          <w:color w:val="323130"/>
          <w:sz w:val="24"/>
          <w:szCs w:val="24"/>
        </w:rPr>
        <w:br/>
        <w:t>Well, with that.</w:t>
      </w:r>
      <w:r>
        <w:rPr>
          <w:rFonts w:ascii="Segoe UI" w:eastAsia="Segoe UI" w:hAnsi="Segoe UI" w:cs="Segoe UI"/>
          <w:color w:val="323130"/>
          <w:sz w:val="24"/>
          <w:szCs w:val="24"/>
        </w:rPr>
        <w:br/>
        <w:t>So obviously there isn't going to be an ame</w:t>
      </w:r>
      <w:r>
        <w:rPr>
          <w:rFonts w:ascii="Segoe UI" w:eastAsia="Segoe UI" w:hAnsi="Segoe UI" w:cs="Segoe UI"/>
          <w:color w:val="323130"/>
          <w:sz w:val="24"/>
          <w:szCs w:val="24"/>
        </w:rPr>
        <w:t xml:space="preserve">ndment coming that'll document the Q&amp;A from here and any other questions that come in between now and Tuesday. But as attendees </w:t>
      </w:r>
      <w:proofErr w:type="gramStart"/>
      <w:r>
        <w:rPr>
          <w:rFonts w:ascii="Segoe UI" w:eastAsia="Segoe UI" w:hAnsi="Segoe UI" w:cs="Segoe UI"/>
          <w:color w:val="323130"/>
          <w:sz w:val="24"/>
          <w:szCs w:val="24"/>
        </w:rPr>
        <w:t>to</w:t>
      </w:r>
      <w:proofErr w:type="gramEnd"/>
      <w:r>
        <w:rPr>
          <w:rFonts w:ascii="Segoe UI" w:eastAsia="Segoe UI" w:hAnsi="Segoe UI" w:cs="Segoe UI"/>
          <w:color w:val="323130"/>
          <w:sz w:val="24"/>
          <w:szCs w:val="24"/>
        </w:rPr>
        <w:t xml:space="preserve"> the meeting, you've been clarified right away as to what's going on with them. So hopefully that.</w:t>
      </w:r>
      <w:r>
        <w:rPr>
          <w:rFonts w:ascii="Segoe UI" w:eastAsia="Segoe UI" w:hAnsi="Segoe UI" w:cs="Segoe UI"/>
          <w:color w:val="323130"/>
          <w:sz w:val="24"/>
          <w:szCs w:val="24"/>
        </w:rPr>
        <w:br/>
        <w:t>Will help.</w:t>
      </w:r>
      <w:r>
        <w:rPr>
          <w:rFonts w:ascii="Segoe UI" w:eastAsia="Segoe UI" w:hAnsi="Segoe UI" w:cs="Segoe UI"/>
          <w:color w:val="323130"/>
          <w:sz w:val="24"/>
          <w:szCs w:val="24"/>
        </w:rPr>
        <w:br/>
        <w:t>Again, thank you.</w:t>
      </w:r>
      <w:r>
        <w:rPr>
          <w:rFonts w:ascii="Segoe UI" w:eastAsia="Segoe UI" w:hAnsi="Segoe UI" w:cs="Segoe UI"/>
          <w:color w:val="323130"/>
          <w:sz w:val="24"/>
          <w:szCs w:val="24"/>
        </w:rPr>
        <w:br/>
        <w:t>Oh, I see.</w:t>
      </w:r>
      <w:r>
        <w:rPr>
          <w:rFonts w:ascii="Segoe UI" w:eastAsia="Segoe UI" w:hAnsi="Segoe UI" w:cs="Segoe UI"/>
          <w:color w:val="323130"/>
          <w:sz w:val="24"/>
          <w:szCs w:val="24"/>
        </w:rPr>
        <w:br/>
        <w:t>One more question.</w:t>
      </w:r>
      <w:r>
        <w:rPr>
          <w:rFonts w:ascii="Segoe UI" w:eastAsia="Segoe UI" w:hAnsi="Segoe UI" w:cs="Segoe UI"/>
          <w:color w:val="323130"/>
          <w:sz w:val="24"/>
          <w:szCs w:val="24"/>
        </w:rPr>
        <w:br/>
        <w:t>For it.</w:t>
      </w:r>
      <w:r>
        <w:rPr>
          <w:rFonts w:ascii="Segoe UI" w:eastAsia="Segoe UI" w:hAnsi="Segoe UI" w:cs="Segoe UI"/>
          <w:color w:val="323130"/>
          <w:sz w:val="24"/>
          <w:szCs w:val="24"/>
        </w:rPr>
        <w:br/>
        <w:t>If you're talking, you're still muted.</w:t>
      </w:r>
    </w:p>
    <w:p w14:paraId="25686AAF" w14:textId="77777777" w:rsidR="00560C55" w:rsidRDefault="0003678F">
      <w:pPr>
        <w:spacing w:line="300" w:lineRule="auto"/>
      </w:pPr>
      <w:r>
        <w:rPr>
          <w:noProof/>
        </w:rPr>
        <w:drawing>
          <wp:anchor distT="0" distB="0" distL="0" distR="0" simplePos="0" relativeHeight="251672576" behindDoc="0" locked="0" layoutInCell="1" allowOverlap="1" wp14:anchorId="13722BAD" wp14:editId="1E02416C">
            <wp:simplePos x="0" y="0"/>
            <wp:positionH relativeFrom="page">
              <wp:posOffset>576072</wp:posOffset>
            </wp:positionH>
            <wp:positionV relativeFrom="paragraph">
              <wp:posOffset>292608</wp:posOffset>
            </wp:positionV>
            <wp:extent cx="276225" cy="27622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Adams, Brieta   </w:t>
      </w:r>
      <w:r>
        <w:rPr>
          <w:rFonts w:ascii="Segoe UI" w:eastAsia="Segoe UI" w:hAnsi="Segoe UI" w:cs="Segoe UI"/>
          <w:color w:val="A19F9D"/>
          <w:sz w:val="24"/>
          <w:szCs w:val="24"/>
        </w:rPr>
        <w:t>32:45</w:t>
      </w:r>
      <w:r>
        <w:rPr>
          <w:rFonts w:ascii="Segoe UI" w:eastAsia="Segoe UI" w:hAnsi="Segoe UI" w:cs="Segoe UI"/>
          <w:color w:val="323130"/>
          <w:sz w:val="24"/>
          <w:szCs w:val="24"/>
        </w:rPr>
        <w:br/>
        <w:t>Oh, hi Roy.</w:t>
      </w:r>
      <w:r>
        <w:rPr>
          <w:rFonts w:ascii="Segoe UI" w:eastAsia="Segoe UI" w:hAnsi="Segoe UI" w:cs="Segoe UI"/>
          <w:color w:val="323130"/>
          <w:sz w:val="24"/>
          <w:szCs w:val="24"/>
        </w:rPr>
        <w:br/>
        <w:t xml:space="preserve">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just wanted to get clarification </w:t>
      </w:r>
      <w:proofErr w:type="gramStart"/>
      <w:r>
        <w:rPr>
          <w:rFonts w:ascii="Segoe UI" w:eastAsia="Segoe UI" w:hAnsi="Segoe UI" w:cs="Segoe UI"/>
          <w:color w:val="323130"/>
          <w:sz w:val="24"/>
          <w:szCs w:val="24"/>
        </w:rPr>
        <w:t>around</w:t>
      </w:r>
      <w:proofErr w:type="gramEnd"/>
      <w:r>
        <w:rPr>
          <w:rFonts w:ascii="Segoe UI" w:eastAsia="Segoe UI" w:hAnsi="Segoe UI" w:cs="Segoe UI"/>
          <w:color w:val="323130"/>
          <w:sz w:val="24"/>
          <w:szCs w:val="24"/>
        </w:rPr>
        <w:t xml:space="preserve"> the references you require because in section 4.3 or 03 it asks about offers are required to submit one to three letters of reference with current contact info.</w:t>
      </w:r>
    </w:p>
    <w:p w14:paraId="31D19078" w14:textId="77777777" w:rsidR="00560C55" w:rsidRDefault="0003678F">
      <w:pPr>
        <w:spacing w:line="300" w:lineRule="auto"/>
      </w:pPr>
      <w:r>
        <w:rPr>
          <w:noProof/>
        </w:rPr>
        <w:drawing>
          <wp:anchor distT="0" distB="0" distL="0" distR="0" simplePos="0" relativeHeight="251673600" behindDoc="0" locked="0" layoutInCell="1" allowOverlap="1" wp14:anchorId="5794A134" wp14:editId="7BF920FA">
            <wp:simplePos x="0" y="0"/>
            <wp:positionH relativeFrom="page">
              <wp:posOffset>576072</wp:posOffset>
            </wp:positionH>
            <wp:positionV relativeFrom="paragraph">
              <wp:posOffset>292608</wp:posOffset>
            </wp:positionV>
            <wp:extent cx="276225" cy="276225"/>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Roys, Robert T (</w:t>
      </w:r>
      <w:proofErr w:type="gramStart"/>
      <w:r>
        <w:rPr>
          <w:rFonts w:ascii="Segoe UI" w:eastAsia="Segoe UI" w:hAnsi="Segoe UI" w:cs="Segoe UI"/>
          <w:b/>
          <w:bCs/>
          <w:color w:val="605E5C"/>
          <w:sz w:val="24"/>
          <w:szCs w:val="24"/>
        </w:rPr>
        <w:t xml:space="preserve">CED)   </w:t>
      </w:r>
      <w:proofErr w:type="gramEnd"/>
      <w:r>
        <w:rPr>
          <w:rFonts w:ascii="Segoe UI" w:eastAsia="Segoe UI" w:hAnsi="Segoe UI" w:cs="Segoe UI"/>
          <w:color w:val="A19F9D"/>
          <w:sz w:val="24"/>
          <w:szCs w:val="24"/>
        </w:rPr>
        <w:t>32:51</w:t>
      </w:r>
      <w:r>
        <w:rPr>
          <w:rFonts w:ascii="Segoe UI" w:eastAsia="Segoe UI" w:hAnsi="Segoe UI" w:cs="Segoe UI"/>
          <w:color w:val="323130"/>
          <w:sz w:val="24"/>
          <w:szCs w:val="24"/>
        </w:rPr>
        <w:br/>
        <w:t>Mm-hmm.</w:t>
      </w:r>
      <w:r>
        <w:rPr>
          <w:rFonts w:ascii="Segoe UI" w:eastAsia="Segoe UI" w:hAnsi="Segoe UI" w:cs="Segoe UI"/>
          <w:color w:val="323130"/>
          <w:sz w:val="24"/>
          <w:szCs w:val="24"/>
        </w:rPr>
        <w:br/>
        <w:t>Mm-hmm.</w:t>
      </w:r>
    </w:p>
    <w:p w14:paraId="4FA01DB7" w14:textId="77777777" w:rsidR="00560C55" w:rsidRDefault="0003678F">
      <w:pPr>
        <w:spacing w:line="300" w:lineRule="auto"/>
      </w:pPr>
      <w:r>
        <w:rPr>
          <w:noProof/>
        </w:rPr>
        <w:drawing>
          <wp:anchor distT="0" distB="0" distL="0" distR="0" simplePos="0" relativeHeight="251674624" behindDoc="0" locked="0" layoutInCell="1" allowOverlap="1" wp14:anchorId="1F7315E7" wp14:editId="1D1BF4CB">
            <wp:simplePos x="0" y="0"/>
            <wp:positionH relativeFrom="page">
              <wp:posOffset>576072</wp:posOffset>
            </wp:positionH>
            <wp:positionV relativeFrom="paragraph">
              <wp:posOffset>292608</wp:posOffset>
            </wp:positionV>
            <wp:extent cx="276225" cy="27622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Adams, Brieta   </w:t>
      </w:r>
      <w:r>
        <w:rPr>
          <w:rFonts w:ascii="Segoe UI" w:eastAsia="Segoe UI" w:hAnsi="Segoe UI" w:cs="Segoe UI"/>
          <w:color w:val="A19F9D"/>
          <w:sz w:val="24"/>
          <w:szCs w:val="24"/>
        </w:rPr>
        <w:t>33:03</w:t>
      </w:r>
      <w:r>
        <w:rPr>
          <w:rFonts w:ascii="Segoe UI" w:eastAsia="Segoe UI" w:hAnsi="Segoe UI" w:cs="Segoe UI"/>
          <w:color w:val="323130"/>
          <w:sz w:val="24"/>
          <w:szCs w:val="24"/>
        </w:rPr>
        <w:br/>
        <w:t>But then in section 4.04 it states that offers must provide reference names and phone numbers for up to three similar projects.</w:t>
      </w:r>
    </w:p>
    <w:p w14:paraId="4CA0D251" w14:textId="77777777" w:rsidR="00560C55" w:rsidRDefault="0003678F">
      <w:pPr>
        <w:spacing w:line="300" w:lineRule="auto"/>
      </w:pPr>
      <w:r>
        <w:rPr>
          <w:noProof/>
        </w:rPr>
        <w:lastRenderedPageBreak/>
        <w:drawing>
          <wp:anchor distT="0" distB="0" distL="0" distR="0" simplePos="0" relativeHeight="251675648" behindDoc="0" locked="0" layoutInCell="1" allowOverlap="1" wp14:anchorId="548ADA39" wp14:editId="6DE2ABAC">
            <wp:simplePos x="0" y="0"/>
            <wp:positionH relativeFrom="page">
              <wp:posOffset>576072</wp:posOffset>
            </wp:positionH>
            <wp:positionV relativeFrom="paragraph">
              <wp:posOffset>292608</wp:posOffset>
            </wp:positionV>
            <wp:extent cx="276225" cy="27622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Roys, Robert T (</w:t>
      </w:r>
      <w:proofErr w:type="gramStart"/>
      <w:r>
        <w:rPr>
          <w:rFonts w:ascii="Segoe UI" w:eastAsia="Segoe UI" w:hAnsi="Segoe UI" w:cs="Segoe UI"/>
          <w:b/>
          <w:bCs/>
          <w:color w:val="605E5C"/>
          <w:sz w:val="24"/>
          <w:szCs w:val="24"/>
        </w:rPr>
        <w:t xml:space="preserve">CED)   </w:t>
      </w:r>
      <w:proofErr w:type="gramEnd"/>
      <w:r>
        <w:rPr>
          <w:rFonts w:ascii="Segoe UI" w:eastAsia="Segoe UI" w:hAnsi="Segoe UI" w:cs="Segoe UI"/>
          <w:color w:val="A19F9D"/>
          <w:sz w:val="24"/>
          <w:szCs w:val="24"/>
        </w:rPr>
        <w:t>33:11</w:t>
      </w:r>
      <w:r>
        <w:rPr>
          <w:rFonts w:ascii="Segoe UI" w:eastAsia="Segoe UI" w:hAnsi="Segoe UI" w:cs="Segoe UI"/>
          <w:color w:val="323130"/>
          <w:sz w:val="24"/>
          <w:szCs w:val="24"/>
        </w:rPr>
        <w:br/>
        <w:t>Oh.</w:t>
      </w:r>
    </w:p>
    <w:p w14:paraId="50B1494A" w14:textId="77777777" w:rsidR="00560C55" w:rsidRDefault="0003678F">
      <w:pPr>
        <w:spacing w:line="300" w:lineRule="auto"/>
      </w:pPr>
      <w:r>
        <w:rPr>
          <w:noProof/>
        </w:rPr>
        <w:drawing>
          <wp:anchor distT="0" distB="0" distL="0" distR="0" simplePos="0" relativeHeight="251676672" behindDoc="0" locked="0" layoutInCell="1" allowOverlap="1" wp14:anchorId="2BE0E610" wp14:editId="6DE6C1F6">
            <wp:simplePos x="0" y="0"/>
            <wp:positionH relativeFrom="page">
              <wp:posOffset>576072</wp:posOffset>
            </wp:positionH>
            <wp:positionV relativeFrom="paragraph">
              <wp:posOffset>292608</wp:posOffset>
            </wp:positionV>
            <wp:extent cx="276225" cy="27622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Adams, Brieta   </w:t>
      </w:r>
      <w:r>
        <w:rPr>
          <w:rFonts w:ascii="Segoe UI" w:eastAsia="Segoe UI" w:hAnsi="Segoe UI" w:cs="Segoe UI"/>
          <w:color w:val="A19F9D"/>
          <w:sz w:val="24"/>
          <w:szCs w:val="24"/>
        </w:rPr>
        <w:t>33:12</w:t>
      </w:r>
      <w:r>
        <w:rPr>
          <w:rFonts w:ascii="Segoe UI" w:eastAsia="Segoe UI" w:hAnsi="Segoe UI" w:cs="Segoe UI"/>
          <w:color w:val="323130"/>
          <w:sz w:val="24"/>
          <w:szCs w:val="24"/>
        </w:rPr>
        <w:br/>
        <w:t>So I was wondering if we need to do both.</w:t>
      </w:r>
      <w:r>
        <w:rPr>
          <w:rFonts w:ascii="Segoe UI" w:eastAsia="Segoe UI" w:hAnsi="Segoe UI" w:cs="Segoe UI"/>
          <w:color w:val="323130"/>
          <w:sz w:val="24"/>
          <w:szCs w:val="24"/>
        </w:rPr>
        <w:br/>
        <w:t>Or one or the other.</w:t>
      </w:r>
    </w:p>
    <w:p w14:paraId="3C5569E2" w14:textId="77777777" w:rsidR="00560C55" w:rsidRDefault="0003678F">
      <w:pPr>
        <w:spacing w:line="300" w:lineRule="auto"/>
      </w:pPr>
      <w:r>
        <w:rPr>
          <w:noProof/>
        </w:rPr>
        <w:drawing>
          <wp:anchor distT="0" distB="0" distL="0" distR="0" simplePos="0" relativeHeight="251677696" behindDoc="0" locked="0" layoutInCell="1" allowOverlap="1" wp14:anchorId="48ABE584" wp14:editId="0590C935">
            <wp:simplePos x="0" y="0"/>
            <wp:positionH relativeFrom="page">
              <wp:posOffset>576072</wp:posOffset>
            </wp:positionH>
            <wp:positionV relativeFrom="paragraph">
              <wp:posOffset>292608</wp:posOffset>
            </wp:positionV>
            <wp:extent cx="276225" cy="276225"/>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Roys, Robert T (CED)   </w:t>
      </w:r>
      <w:r>
        <w:rPr>
          <w:rFonts w:ascii="Segoe UI" w:eastAsia="Segoe UI" w:hAnsi="Segoe UI" w:cs="Segoe UI"/>
          <w:color w:val="A19F9D"/>
          <w:sz w:val="24"/>
          <w:szCs w:val="24"/>
        </w:rPr>
        <w:t>33:24</w:t>
      </w:r>
      <w:r>
        <w:rPr>
          <w:rFonts w:ascii="Segoe UI" w:eastAsia="Segoe UI" w:hAnsi="Segoe UI" w:cs="Segoe UI"/>
          <w:color w:val="323130"/>
          <w:sz w:val="24"/>
          <w:szCs w:val="24"/>
        </w:rPr>
        <w:br/>
        <w:t>So really they're the same thing.</w:t>
      </w:r>
      <w:r>
        <w:rPr>
          <w:rFonts w:ascii="Segoe UI" w:eastAsia="Segoe UI" w:hAnsi="Segoe UI" w:cs="Segoe UI"/>
          <w:color w:val="323130"/>
          <w:sz w:val="24"/>
          <w:szCs w:val="24"/>
        </w:rPr>
        <w:br/>
        <w:t>I can clarify that in the amendment, but basically we need somebody that says.</w:t>
      </w:r>
      <w:r>
        <w:rPr>
          <w:rFonts w:ascii="Segoe UI" w:eastAsia="Segoe UI" w:hAnsi="Segoe UI" w:cs="Segoe UI"/>
          <w:color w:val="323130"/>
          <w:sz w:val="24"/>
          <w:szCs w:val="24"/>
        </w:rPr>
        <w:br/>
        <w:t>This firm did good work for us.</w:t>
      </w:r>
      <w:r>
        <w:rPr>
          <w:rFonts w:ascii="Segoe UI" w:eastAsia="Segoe UI" w:hAnsi="Segoe UI" w:cs="Segoe UI"/>
          <w:color w:val="323130"/>
          <w:sz w:val="24"/>
          <w:szCs w:val="24"/>
        </w:rPr>
        <w:br/>
        <w:t>They were on time, in budget and I would definitely hire them again.</w:t>
      </w:r>
      <w:r>
        <w:rPr>
          <w:rFonts w:ascii="Segoe UI" w:eastAsia="Segoe UI" w:hAnsi="Segoe UI" w:cs="Segoe UI"/>
          <w:color w:val="323130"/>
          <w:sz w:val="24"/>
          <w:szCs w:val="24"/>
        </w:rPr>
        <w:br/>
        <w:t>Those are the basic three questions we ask, you know, did they do good work?</w:t>
      </w:r>
      <w:r>
        <w:rPr>
          <w:rFonts w:ascii="Segoe UI" w:eastAsia="Segoe UI" w:hAnsi="Segoe UI" w:cs="Segoe UI"/>
          <w:color w:val="323130"/>
          <w:sz w:val="24"/>
          <w:szCs w:val="24"/>
        </w:rPr>
        <w:br/>
        <w:t>Were they on time and on budget and would you hire them again so?</w:t>
      </w:r>
      <w:r>
        <w:rPr>
          <w:rFonts w:ascii="Segoe UI" w:eastAsia="Segoe UI" w:hAnsi="Segoe UI" w:cs="Segoe UI"/>
          <w:color w:val="323130"/>
          <w:sz w:val="24"/>
          <w:szCs w:val="24"/>
        </w:rPr>
        <w:br/>
        <w:t>And we like to, typically we'll have that discussion with them or we'll send them an e-mail just confirming that and say, you</w:t>
      </w:r>
      <w:r>
        <w:rPr>
          <w:rFonts w:ascii="Segoe UI" w:eastAsia="Segoe UI" w:hAnsi="Segoe UI" w:cs="Segoe UI"/>
          <w:color w:val="323130"/>
          <w:sz w:val="24"/>
          <w:szCs w:val="24"/>
        </w:rPr>
        <w:t xml:space="preserve"> know, and ask them if there's anything else they want to tell us.</w:t>
      </w:r>
      <w:r>
        <w:rPr>
          <w:rFonts w:ascii="Segoe UI" w:eastAsia="Segoe UI" w:hAnsi="Segoe UI" w:cs="Segoe UI"/>
          <w:color w:val="323130"/>
          <w:sz w:val="24"/>
          <w:szCs w:val="24"/>
        </w:rPr>
        <w:br/>
        <w:t xml:space="preserve">That's usually our kind of letter of reference </w:t>
      </w:r>
      <w:proofErr w:type="spellStart"/>
      <w:r>
        <w:rPr>
          <w:rFonts w:ascii="Segoe UI" w:eastAsia="Segoe UI" w:hAnsi="Segoe UI" w:cs="Segoe UI"/>
          <w:color w:val="323130"/>
          <w:sz w:val="24"/>
          <w:szCs w:val="24"/>
        </w:rPr>
        <w:t>reference</w:t>
      </w:r>
      <w:proofErr w:type="spellEnd"/>
      <w:r>
        <w:rPr>
          <w:rFonts w:ascii="Segoe UI" w:eastAsia="Segoe UI" w:hAnsi="Segoe UI" w:cs="Segoe UI"/>
          <w:color w:val="323130"/>
          <w:sz w:val="24"/>
          <w:szCs w:val="24"/>
        </w:rPr>
        <w:t xml:space="preserve"> checks.</w:t>
      </w:r>
      <w:r>
        <w:rPr>
          <w:rFonts w:ascii="Segoe UI" w:eastAsia="Segoe UI" w:hAnsi="Segoe UI" w:cs="Segoe UI"/>
          <w:color w:val="323130"/>
          <w:sz w:val="24"/>
          <w:szCs w:val="24"/>
        </w:rPr>
        <w:br/>
        <w:t xml:space="preserve">A huge letter of reference that goes on and on about how great a firm is </w:t>
      </w:r>
      <w:proofErr w:type="spellStart"/>
      <w:r>
        <w:rPr>
          <w:rFonts w:ascii="Segoe UI" w:eastAsia="Segoe UI" w:hAnsi="Segoe UI" w:cs="Segoe UI"/>
          <w:color w:val="323130"/>
          <w:sz w:val="24"/>
          <w:szCs w:val="24"/>
        </w:rPr>
        <w:t>is</w:t>
      </w:r>
      <w:proofErr w:type="spellEnd"/>
      <w:r>
        <w:rPr>
          <w:rFonts w:ascii="Segoe UI" w:eastAsia="Segoe UI" w:hAnsi="Segoe UI" w:cs="Segoe UI"/>
          <w:color w:val="323130"/>
          <w:sz w:val="24"/>
          <w:szCs w:val="24"/>
        </w:rPr>
        <w:t xml:space="preserve"> just.</w:t>
      </w:r>
      <w:r>
        <w:rPr>
          <w:rFonts w:ascii="Segoe UI" w:eastAsia="Segoe UI" w:hAnsi="Segoe UI" w:cs="Segoe UI"/>
          <w:color w:val="323130"/>
          <w:sz w:val="24"/>
          <w:szCs w:val="24"/>
        </w:rPr>
        <w:br/>
        <w:t>You know, I we know that nobody out there is going to pick a firm that's going to say they did a bad job.</w:t>
      </w:r>
      <w:r>
        <w:rPr>
          <w:rFonts w:ascii="Segoe UI" w:eastAsia="Segoe UI" w:hAnsi="Segoe UI" w:cs="Segoe UI"/>
          <w:color w:val="323130"/>
          <w:sz w:val="24"/>
          <w:szCs w:val="24"/>
        </w:rPr>
        <w:br/>
        <w:t>So you know somebody that we can kind of just touch base with and talk about that is what we really are looking for.</w:t>
      </w:r>
      <w:r>
        <w:rPr>
          <w:rFonts w:ascii="Segoe UI" w:eastAsia="Segoe UI" w:hAnsi="Segoe UI" w:cs="Segoe UI"/>
          <w:color w:val="323130"/>
          <w:sz w:val="24"/>
          <w:szCs w:val="24"/>
        </w:rPr>
        <w:br/>
        <w:t>Obviously in the scoring I forgot to mention this so.</w:t>
      </w:r>
      <w:r>
        <w:rPr>
          <w:rFonts w:ascii="Segoe UI" w:eastAsia="Segoe UI" w:hAnsi="Segoe UI" w:cs="Segoe UI"/>
          <w:color w:val="323130"/>
          <w:sz w:val="24"/>
          <w:szCs w:val="24"/>
        </w:rPr>
        <w:br/>
        <w:t xml:space="preserve">One of the things in </w:t>
      </w:r>
      <w:r>
        <w:rPr>
          <w:rFonts w:ascii="Segoe UI" w:eastAsia="Segoe UI" w:hAnsi="Segoe UI" w:cs="Segoe UI"/>
          <w:color w:val="323130"/>
          <w:sz w:val="24"/>
          <w:szCs w:val="24"/>
        </w:rPr>
        <w:t>Section 5 we list out the how we're going to be scoring.</w:t>
      </w:r>
      <w:r>
        <w:rPr>
          <w:rFonts w:ascii="Segoe UI" w:eastAsia="Segoe UI" w:hAnsi="Segoe UI" w:cs="Segoe UI"/>
          <w:color w:val="323130"/>
          <w:sz w:val="24"/>
          <w:szCs w:val="24"/>
        </w:rPr>
        <w:br/>
        <w:t>These. So these are the questions that we're going to score on and each evaluator is going to score each question one through 10 and then we total them up and then that generates the points for that category.</w:t>
      </w:r>
      <w:r>
        <w:rPr>
          <w:rFonts w:ascii="Segoe UI" w:eastAsia="Segoe UI" w:hAnsi="Segoe UI" w:cs="Segoe UI"/>
          <w:color w:val="323130"/>
          <w:sz w:val="24"/>
          <w:szCs w:val="24"/>
        </w:rPr>
        <w:br/>
        <w:t>So you should in your proposal, you should really be looking at.</w:t>
      </w:r>
      <w:r>
        <w:rPr>
          <w:rFonts w:ascii="Segoe UI" w:eastAsia="Segoe UI" w:hAnsi="Segoe UI" w:cs="Segoe UI"/>
          <w:color w:val="323130"/>
          <w:sz w:val="24"/>
          <w:szCs w:val="24"/>
        </w:rPr>
        <w:br/>
        <w:t>How you've addressed each of these questions and the question about the letters of reference is has the firm.</w:t>
      </w:r>
      <w:r>
        <w:rPr>
          <w:rFonts w:ascii="Segoe UI" w:eastAsia="Segoe UI" w:hAnsi="Segoe UI" w:cs="Segoe UI"/>
          <w:color w:val="323130"/>
          <w:sz w:val="24"/>
          <w:szCs w:val="24"/>
        </w:rPr>
        <w:br/>
        <w:t>Provided letters of reference from previous clients.</w:t>
      </w:r>
      <w:r>
        <w:rPr>
          <w:rFonts w:ascii="Segoe UI" w:eastAsia="Segoe UI" w:hAnsi="Segoe UI" w:cs="Segoe UI"/>
          <w:color w:val="323130"/>
          <w:sz w:val="24"/>
          <w:szCs w:val="24"/>
        </w:rPr>
        <w:br/>
        <w:t>It doesn't say how</w:t>
      </w:r>
      <w:r>
        <w:rPr>
          <w:rFonts w:ascii="Segoe UI" w:eastAsia="Segoe UI" w:hAnsi="Segoe UI" w:cs="Segoe UI"/>
          <w:color w:val="323130"/>
          <w:sz w:val="24"/>
          <w:szCs w:val="24"/>
        </w:rPr>
        <w:t xml:space="preserve"> substantive these letters are.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It's just basically have you provided them and provided 3 up to three firms or people that can speak to your ability to perform the services.</w:t>
      </w:r>
    </w:p>
    <w:p w14:paraId="33CBE050" w14:textId="77777777" w:rsidR="00560C55" w:rsidRDefault="0003678F">
      <w:pPr>
        <w:spacing w:line="300" w:lineRule="auto"/>
      </w:pPr>
      <w:r>
        <w:rPr>
          <w:noProof/>
        </w:rPr>
        <w:drawing>
          <wp:anchor distT="0" distB="0" distL="0" distR="0" simplePos="0" relativeHeight="251678720" behindDoc="0" locked="0" layoutInCell="1" allowOverlap="1" wp14:anchorId="1E8397F9" wp14:editId="3969FB42">
            <wp:simplePos x="0" y="0"/>
            <wp:positionH relativeFrom="page">
              <wp:posOffset>576072</wp:posOffset>
            </wp:positionH>
            <wp:positionV relativeFrom="paragraph">
              <wp:posOffset>292608</wp:posOffset>
            </wp:positionV>
            <wp:extent cx="276225" cy="27622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Adams, Brieta   </w:t>
      </w:r>
      <w:r>
        <w:rPr>
          <w:rFonts w:ascii="Segoe UI" w:eastAsia="Segoe UI" w:hAnsi="Segoe UI" w:cs="Segoe UI"/>
          <w:color w:val="A19F9D"/>
          <w:sz w:val="24"/>
          <w:szCs w:val="24"/>
        </w:rPr>
        <w:t>35:21</w:t>
      </w:r>
      <w:r>
        <w:rPr>
          <w:rFonts w:ascii="Segoe UI" w:eastAsia="Segoe UI" w:hAnsi="Segoe UI" w:cs="Segoe UI"/>
          <w:color w:val="323130"/>
          <w:sz w:val="24"/>
          <w:szCs w:val="24"/>
        </w:rPr>
        <w:br/>
        <w:t>No, thank you.</w:t>
      </w:r>
      <w:r>
        <w:rPr>
          <w:rFonts w:ascii="Segoe UI" w:eastAsia="Segoe UI" w:hAnsi="Segoe UI" w:cs="Segoe UI"/>
          <w:color w:val="323130"/>
          <w:sz w:val="24"/>
          <w:szCs w:val="24"/>
        </w:rPr>
        <w:br/>
        <w:t xml:space="preserve">That's </w:t>
      </w:r>
      <w:proofErr w:type="gramStart"/>
      <w:r>
        <w:rPr>
          <w:rFonts w:ascii="Segoe UI" w:eastAsia="Segoe UI" w:hAnsi="Segoe UI" w:cs="Segoe UI"/>
          <w:color w:val="323130"/>
          <w:sz w:val="24"/>
          <w:szCs w:val="24"/>
        </w:rPr>
        <w:t>helps out</w:t>
      </w:r>
      <w:proofErr w:type="gramEnd"/>
      <w:r>
        <w:rPr>
          <w:rFonts w:ascii="Segoe UI" w:eastAsia="Segoe UI" w:hAnsi="Segoe UI" w:cs="Segoe UI"/>
          <w:color w:val="323130"/>
          <w:sz w:val="24"/>
          <w:szCs w:val="24"/>
        </w:rPr>
        <w:t xml:space="preserve"> a lot.</w:t>
      </w:r>
    </w:p>
    <w:p w14:paraId="2F693567" w14:textId="77777777" w:rsidR="00560C55" w:rsidRDefault="0003678F">
      <w:pPr>
        <w:spacing w:line="300" w:lineRule="auto"/>
      </w:pPr>
      <w:r>
        <w:rPr>
          <w:noProof/>
        </w:rPr>
        <w:drawing>
          <wp:anchor distT="0" distB="0" distL="0" distR="0" simplePos="0" relativeHeight="251679744" behindDoc="0" locked="0" layoutInCell="1" allowOverlap="1" wp14:anchorId="31D8D79D" wp14:editId="66D46432">
            <wp:simplePos x="0" y="0"/>
            <wp:positionH relativeFrom="page">
              <wp:posOffset>576072</wp:posOffset>
            </wp:positionH>
            <wp:positionV relativeFrom="paragraph">
              <wp:posOffset>292608</wp:posOffset>
            </wp:positionV>
            <wp:extent cx="276225" cy="27622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Roys, Robert T (</w:t>
      </w:r>
      <w:proofErr w:type="gramStart"/>
      <w:r>
        <w:rPr>
          <w:rFonts w:ascii="Segoe UI" w:eastAsia="Segoe UI" w:hAnsi="Segoe UI" w:cs="Segoe UI"/>
          <w:b/>
          <w:bCs/>
          <w:color w:val="605E5C"/>
          <w:sz w:val="24"/>
          <w:szCs w:val="24"/>
        </w:rPr>
        <w:t xml:space="preserve">CED)   </w:t>
      </w:r>
      <w:proofErr w:type="gramEnd"/>
      <w:r>
        <w:rPr>
          <w:rFonts w:ascii="Segoe UI" w:eastAsia="Segoe UI" w:hAnsi="Segoe UI" w:cs="Segoe UI"/>
          <w:color w:val="A19F9D"/>
          <w:sz w:val="24"/>
          <w:szCs w:val="24"/>
        </w:rPr>
        <w:t>35:22</w:t>
      </w:r>
      <w:r>
        <w:rPr>
          <w:rFonts w:ascii="Segoe UI" w:eastAsia="Segoe UI" w:hAnsi="Segoe UI" w:cs="Segoe UI"/>
          <w:color w:val="323130"/>
          <w:sz w:val="24"/>
          <w:szCs w:val="24"/>
        </w:rPr>
        <w:br/>
        <w:t>Mm-hmm.</w:t>
      </w:r>
      <w:r>
        <w:rPr>
          <w:rFonts w:ascii="Segoe UI" w:eastAsia="Segoe UI" w:hAnsi="Segoe UI" w:cs="Segoe UI"/>
          <w:color w:val="323130"/>
          <w:sz w:val="24"/>
          <w:szCs w:val="24"/>
        </w:rPr>
        <w:br/>
        <w:t>Yeah. And then there's all these other questions here.</w:t>
      </w:r>
      <w:r>
        <w:rPr>
          <w:rFonts w:ascii="Segoe UI" w:eastAsia="Segoe UI" w:hAnsi="Segoe UI" w:cs="Segoe UI"/>
          <w:color w:val="323130"/>
          <w:sz w:val="24"/>
          <w:szCs w:val="24"/>
        </w:rPr>
        <w:br/>
      </w:r>
      <w:proofErr w:type="gramStart"/>
      <w:r>
        <w:rPr>
          <w:rFonts w:ascii="Segoe UI" w:eastAsia="Segoe UI" w:hAnsi="Segoe UI" w:cs="Segoe UI"/>
          <w:color w:val="323130"/>
          <w:sz w:val="24"/>
          <w:szCs w:val="24"/>
        </w:rPr>
        <w:t>Definitely take</w:t>
      </w:r>
      <w:proofErr w:type="gramEnd"/>
      <w:r>
        <w:rPr>
          <w:rFonts w:ascii="Segoe UI" w:eastAsia="Segoe UI" w:hAnsi="Segoe UI" w:cs="Segoe UI"/>
          <w:color w:val="323130"/>
          <w:sz w:val="24"/>
          <w:szCs w:val="24"/>
        </w:rPr>
        <w:t xml:space="preserve"> a look at them and make sure that your proposal addresses those.</w:t>
      </w:r>
    </w:p>
    <w:p w14:paraId="7232902C" w14:textId="77777777" w:rsidR="00560C55" w:rsidRDefault="0003678F">
      <w:pPr>
        <w:spacing w:line="300" w:lineRule="auto"/>
      </w:pPr>
      <w:r>
        <w:rPr>
          <w:noProof/>
        </w:rPr>
        <w:drawing>
          <wp:anchor distT="0" distB="0" distL="0" distR="0" simplePos="0" relativeHeight="251680768" behindDoc="0" locked="0" layoutInCell="1" allowOverlap="1" wp14:anchorId="7D14BAE9" wp14:editId="1F537A4D">
            <wp:simplePos x="0" y="0"/>
            <wp:positionH relativeFrom="page">
              <wp:posOffset>576072</wp:posOffset>
            </wp:positionH>
            <wp:positionV relativeFrom="paragraph">
              <wp:posOffset>292608</wp:posOffset>
            </wp:positionV>
            <wp:extent cx="276225" cy="276225"/>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Adams, Brieta   </w:t>
      </w:r>
      <w:r>
        <w:rPr>
          <w:rFonts w:ascii="Segoe UI" w:eastAsia="Segoe UI" w:hAnsi="Segoe UI" w:cs="Segoe UI"/>
          <w:color w:val="A19F9D"/>
          <w:sz w:val="24"/>
          <w:szCs w:val="24"/>
        </w:rPr>
        <w:t>35:34</w:t>
      </w:r>
      <w:r>
        <w:rPr>
          <w:rFonts w:ascii="Segoe UI" w:eastAsia="Segoe UI" w:hAnsi="Segoe UI" w:cs="Segoe UI"/>
          <w:color w:val="323130"/>
          <w:sz w:val="24"/>
          <w:szCs w:val="24"/>
        </w:rPr>
        <w:br/>
        <w:t>Thank you.</w:t>
      </w:r>
    </w:p>
    <w:p w14:paraId="18D1ED6F" w14:textId="77777777" w:rsidR="00560C55" w:rsidRDefault="0003678F">
      <w:pPr>
        <w:spacing w:line="300" w:lineRule="auto"/>
      </w:pPr>
      <w:r>
        <w:rPr>
          <w:noProof/>
        </w:rPr>
        <w:drawing>
          <wp:anchor distT="0" distB="0" distL="0" distR="0" simplePos="0" relativeHeight="251681792" behindDoc="0" locked="0" layoutInCell="1" allowOverlap="1" wp14:anchorId="6087A6F9" wp14:editId="4F1D97D7">
            <wp:simplePos x="0" y="0"/>
            <wp:positionH relativeFrom="page">
              <wp:posOffset>576072</wp:posOffset>
            </wp:positionH>
            <wp:positionV relativeFrom="paragraph">
              <wp:posOffset>292608</wp:posOffset>
            </wp:positionV>
            <wp:extent cx="276225" cy="276225"/>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Roys, Robert T (CED)   </w:t>
      </w:r>
      <w:r>
        <w:rPr>
          <w:rFonts w:ascii="Segoe UI" w:eastAsia="Segoe UI" w:hAnsi="Segoe UI" w:cs="Segoe UI"/>
          <w:color w:val="A19F9D"/>
          <w:sz w:val="24"/>
          <w:szCs w:val="24"/>
        </w:rPr>
        <w:t>35:35</w:t>
      </w:r>
      <w:r>
        <w:rPr>
          <w:rFonts w:ascii="Segoe UI" w:eastAsia="Segoe UI" w:hAnsi="Segoe UI" w:cs="Segoe UI"/>
          <w:color w:val="323130"/>
          <w:sz w:val="24"/>
          <w:szCs w:val="24"/>
        </w:rPr>
        <w:br/>
        <w:t xml:space="preserve">And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just want to point, I do understand that.</w:t>
      </w:r>
      <w:r>
        <w:rPr>
          <w:rFonts w:ascii="Segoe UI" w:eastAsia="Segoe UI" w:hAnsi="Segoe UI" w:cs="Segoe UI"/>
          <w:color w:val="323130"/>
          <w:sz w:val="24"/>
          <w:szCs w:val="24"/>
        </w:rPr>
        <w:br/>
        <w:t>I'm not sure the exact Alaska Statute citation I want to say it's 363270.</w:t>
      </w:r>
      <w:r>
        <w:rPr>
          <w:rFonts w:ascii="Segoe UI" w:eastAsia="Segoe UI" w:hAnsi="Segoe UI" w:cs="Segoe UI"/>
          <w:color w:val="323130"/>
          <w:sz w:val="24"/>
          <w:szCs w:val="24"/>
        </w:rPr>
        <w:br/>
        <w:t>Where engineering and architectural services, we select the most qualified firm and then negotiate cost.</w:t>
      </w:r>
      <w:r>
        <w:rPr>
          <w:rFonts w:ascii="Segoe UI" w:eastAsia="Segoe UI" w:hAnsi="Segoe UI" w:cs="Segoe UI"/>
          <w:color w:val="323130"/>
          <w:sz w:val="24"/>
          <w:szCs w:val="24"/>
        </w:rPr>
        <w:br/>
        <w:t>Because this isn't.</w:t>
      </w:r>
      <w:r>
        <w:rPr>
          <w:rFonts w:ascii="Segoe UI" w:eastAsia="Segoe UI" w:hAnsi="Segoe UI" w:cs="Segoe UI"/>
          <w:color w:val="323130"/>
          <w:sz w:val="24"/>
          <w:szCs w:val="24"/>
        </w:rPr>
        <w:br/>
        <w:t>You know, super projects specific.</w:t>
      </w:r>
      <w:r>
        <w:rPr>
          <w:rFonts w:ascii="Segoe UI" w:eastAsia="Segoe UI" w:hAnsi="Segoe UI" w:cs="Segoe UI"/>
          <w:color w:val="323130"/>
          <w:sz w:val="24"/>
          <w:szCs w:val="24"/>
        </w:rPr>
        <w:br/>
        <w:t>That's why we're including cost in here.</w:t>
      </w:r>
      <w:r>
        <w:rPr>
          <w:rFonts w:ascii="Segoe UI" w:eastAsia="Segoe UI" w:hAnsi="Segoe UI" w:cs="Segoe UI"/>
          <w:color w:val="323130"/>
          <w:sz w:val="24"/>
          <w:szCs w:val="24"/>
        </w:rPr>
        <w:br/>
        <w:t>And then there's also the additional services that are engineering specific, so.</w:t>
      </w:r>
      <w:r>
        <w:rPr>
          <w:rFonts w:ascii="Segoe UI" w:eastAsia="Segoe UI" w:hAnsi="Segoe UI" w:cs="Segoe UI"/>
          <w:color w:val="323130"/>
          <w:sz w:val="24"/>
          <w:szCs w:val="24"/>
        </w:rPr>
        <w:br/>
        <w:t>That's why that.</w:t>
      </w:r>
      <w:r>
        <w:rPr>
          <w:rFonts w:ascii="Segoe UI" w:eastAsia="Segoe UI" w:hAnsi="Segoe UI" w:cs="Segoe UI"/>
          <w:color w:val="323130"/>
          <w:sz w:val="24"/>
          <w:szCs w:val="24"/>
        </w:rPr>
        <w:br/>
        <w:t xml:space="preserve">Right.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hear your pain.</w:t>
      </w:r>
      <w:r>
        <w:rPr>
          <w:rFonts w:ascii="Segoe UI" w:eastAsia="Segoe UI" w:hAnsi="Segoe UI" w:cs="Segoe UI"/>
          <w:color w:val="323130"/>
          <w:sz w:val="24"/>
          <w:szCs w:val="24"/>
        </w:rPr>
        <w:br/>
        <w:t xml:space="preserve">But </w:t>
      </w:r>
      <w:proofErr w:type="gramStart"/>
      <w:r>
        <w:rPr>
          <w:rFonts w:ascii="Segoe UI" w:eastAsia="Segoe UI" w:hAnsi="Segoe UI" w:cs="Segoe UI"/>
          <w:color w:val="323130"/>
          <w:sz w:val="24"/>
          <w:szCs w:val="24"/>
        </w:rPr>
        <w:t>unfortunately</w:t>
      </w:r>
      <w:proofErr w:type="gramEnd"/>
      <w:r>
        <w:rPr>
          <w:rFonts w:ascii="Segoe UI" w:eastAsia="Segoe UI" w:hAnsi="Segoe UI" w:cs="Segoe UI"/>
          <w:color w:val="323130"/>
          <w:sz w:val="24"/>
          <w:szCs w:val="24"/>
        </w:rPr>
        <w:t xml:space="preserve"> we just can't </w:t>
      </w:r>
      <w:r>
        <w:rPr>
          <w:rFonts w:ascii="Segoe UI" w:eastAsia="Segoe UI" w:hAnsi="Segoe UI" w:cs="Segoe UI"/>
          <w:color w:val="323130"/>
          <w:sz w:val="24"/>
          <w:szCs w:val="24"/>
        </w:rPr>
        <w:t>avoid it.</w:t>
      </w:r>
      <w:r>
        <w:rPr>
          <w:rFonts w:ascii="Segoe UI" w:eastAsia="Segoe UI" w:hAnsi="Segoe UI" w:cs="Segoe UI"/>
          <w:color w:val="323130"/>
          <w:sz w:val="24"/>
          <w:szCs w:val="24"/>
        </w:rPr>
        <w:br/>
        <w:t>Next question.</w:t>
      </w:r>
      <w:r>
        <w:rPr>
          <w:rFonts w:ascii="Segoe UI" w:eastAsia="Segoe UI" w:hAnsi="Segoe UI" w:cs="Segoe UI"/>
          <w:color w:val="323130"/>
          <w:sz w:val="24"/>
          <w:szCs w:val="24"/>
        </w:rPr>
        <w:br/>
        <w:t>OK.</w:t>
      </w:r>
      <w:r>
        <w:rPr>
          <w:rFonts w:ascii="Segoe UI" w:eastAsia="Segoe UI" w:hAnsi="Segoe UI" w:cs="Segoe UI"/>
          <w:color w:val="323130"/>
          <w:sz w:val="24"/>
          <w:szCs w:val="24"/>
        </w:rPr>
        <w:br/>
        <w:t>I don't really see anything happening in the chat.</w:t>
      </w:r>
      <w:r>
        <w:rPr>
          <w:rFonts w:ascii="Segoe UI" w:eastAsia="Segoe UI" w:hAnsi="Segoe UI" w:cs="Segoe UI"/>
          <w:color w:val="323130"/>
          <w:sz w:val="24"/>
          <w:szCs w:val="24"/>
        </w:rPr>
        <w:br/>
        <w:t>Nobody's raising a hand, so, OK.</w:t>
      </w:r>
      <w:r>
        <w:rPr>
          <w:rFonts w:ascii="Segoe UI" w:eastAsia="Segoe UI" w:hAnsi="Segoe UI" w:cs="Segoe UI"/>
          <w:color w:val="323130"/>
          <w:sz w:val="24"/>
          <w:szCs w:val="24"/>
        </w:rPr>
        <w:br/>
        <w:t>I'll do a last call for questions and then we can end the conference.</w:t>
      </w:r>
      <w:r>
        <w:rPr>
          <w:rFonts w:ascii="Segoe UI" w:eastAsia="Segoe UI" w:hAnsi="Segoe UI" w:cs="Segoe UI"/>
          <w:color w:val="323130"/>
          <w:sz w:val="24"/>
          <w:szCs w:val="24"/>
        </w:rPr>
        <w:br/>
        <w:t>Definitely. Thank you all for your time and extended patience with this process.</w:t>
      </w:r>
      <w:r>
        <w:rPr>
          <w:rFonts w:ascii="Segoe UI" w:eastAsia="Segoe UI" w:hAnsi="Segoe UI" w:cs="Segoe UI"/>
          <w:color w:val="323130"/>
          <w:sz w:val="24"/>
          <w:szCs w:val="24"/>
        </w:rPr>
        <w:br/>
        <w:t>I'm currently shorthanded in a very small procurement office, and so things are seem to be taking a lot longer than they normally do.</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And really appreciate your patience with that.</w:t>
      </w:r>
      <w:r>
        <w:rPr>
          <w:rFonts w:ascii="Segoe UI" w:eastAsia="Segoe UI" w:hAnsi="Segoe UI" w:cs="Segoe UI"/>
          <w:color w:val="323130"/>
          <w:sz w:val="24"/>
          <w:szCs w:val="24"/>
        </w:rPr>
        <w:br/>
        <w:t>So thank you everyone.</w:t>
      </w:r>
      <w:r>
        <w:rPr>
          <w:rFonts w:ascii="Segoe UI" w:eastAsia="Segoe UI" w:hAnsi="Segoe UI" w:cs="Segoe UI"/>
          <w:color w:val="323130"/>
          <w:sz w:val="24"/>
          <w:szCs w:val="24"/>
        </w:rPr>
        <w:br/>
        <w:t>Have a great day and hopefully we will all b</w:t>
      </w:r>
      <w:r>
        <w:rPr>
          <w:rFonts w:ascii="Segoe UI" w:eastAsia="Segoe UI" w:hAnsi="Segoe UI" w:cs="Segoe UI"/>
          <w:color w:val="323130"/>
          <w:sz w:val="24"/>
          <w:szCs w:val="24"/>
        </w:rPr>
        <w:t>e talking soon again. Bye.</w:t>
      </w:r>
    </w:p>
    <w:p w14:paraId="488E8222" w14:textId="77777777" w:rsidR="00560C55" w:rsidRDefault="0003678F">
      <w:pPr>
        <w:spacing w:line="300" w:lineRule="auto"/>
      </w:pPr>
      <w:r>
        <w:rPr>
          <w:noProof/>
        </w:rPr>
        <w:drawing>
          <wp:anchor distT="0" distB="0" distL="0" distR="0" simplePos="0" relativeHeight="251682816" behindDoc="0" locked="0" layoutInCell="1" allowOverlap="1" wp14:anchorId="3D56F6D6" wp14:editId="4C484084">
            <wp:simplePos x="0" y="0"/>
            <wp:positionH relativeFrom="page">
              <wp:posOffset>576072</wp:posOffset>
            </wp:positionH>
            <wp:positionV relativeFrom="paragraph">
              <wp:posOffset>292608</wp:posOffset>
            </wp:positionV>
            <wp:extent cx="276225" cy="276225"/>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Chris Livesey   </w:t>
      </w:r>
      <w:r>
        <w:rPr>
          <w:rFonts w:ascii="Segoe UI" w:eastAsia="Segoe UI" w:hAnsi="Segoe UI" w:cs="Segoe UI"/>
          <w:color w:val="A19F9D"/>
          <w:sz w:val="24"/>
          <w:szCs w:val="24"/>
        </w:rPr>
        <w:t>37:12</w:t>
      </w:r>
      <w:r>
        <w:rPr>
          <w:rFonts w:ascii="Segoe UI" w:eastAsia="Segoe UI" w:hAnsi="Segoe UI" w:cs="Segoe UI"/>
          <w:color w:val="323130"/>
          <w:sz w:val="24"/>
          <w:szCs w:val="24"/>
        </w:rPr>
        <w:br/>
        <w:t>Thanks very much.</w:t>
      </w:r>
    </w:p>
    <w:p w14:paraId="2302E323" w14:textId="0F02F180" w:rsidR="00560C55" w:rsidRDefault="0003678F">
      <w:pPr>
        <w:spacing w:line="300" w:lineRule="auto"/>
      </w:pPr>
      <w:r>
        <w:rPr>
          <w:noProof/>
        </w:rPr>
        <w:drawing>
          <wp:anchor distT="0" distB="0" distL="0" distR="0" simplePos="0" relativeHeight="251683840" behindDoc="0" locked="0" layoutInCell="1" allowOverlap="1" wp14:anchorId="0ADFDA74" wp14:editId="48CC4717">
            <wp:simplePos x="0" y="0"/>
            <wp:positionH relativeFrom="page">
              <wp:posOffset>576072</wp:posOffset>
            </wp:positionH>
            <wp:positionV relativeFrom="paragraph">
              <wp:posOffset>292608</wp:posOffset>
            </wp:positionV>
            <wp:extent cx="276225" cy="276225"/>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noProof/>
        </w:rPr>
        <w:drawing>
          <wp:anchor distT="0" distB="0" distL="0" distR="0" simplePos="0" relativeHeight="251684864" behindDoc="0" locked="0" layoutInCell="1" allowOverlap="1" wp14:anchorId="5FD02AF9" wp14:editId="500D88B1">
            <wp:simplePos x="0" y="0"/>
            <wp:positionH relativeFrom="page">
              <wp:posOffset>576072</wp:posOffset>
            </wp:positionH>
            <wp:positionV relativeFrom="paragraph">
              <wp:posOffset>292608</wp:posOffset>
            </wp:positionV>
            <wp:extent cx="276225" cy="27622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noProof/>
        </w:rPr>
        <w:drawing>
          <wp:anchor distT="0" distB="0" distL="0" distR="0" simplePos="0" relativeHeight="251626496" behindDoc="0" locked="0" layoutInCell="1" allowOverlap="1" wp14:anchorId="4E0E7D0B" wp14:editId="1CDFE6AA">
            <wp:simplePos x="0" y="0"/>
            <wp:positionH relativeFrom="page">
              <wp:posOffset>621792</wp:posOffset>
            </wp:positionH>
            <wp:positionV relativeFrom="paragraph">
              <wp:posOffset>274320</wp:posOffset>
            </wp:positionV>
            <wp:extent cx="209550" cy="209550"/>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t xml:space="preserve">Roys, Robert T (CED) </w:t>
      </w:r>
      <w:r>
        <w:rPr>
          <w:rFonts w:ascii="Segoe UI" w:eastAsia="Segoe UI" w:hAnsi="Segoe UI" w:cs="Segoe UI"/>
          <w:color w:val="A19F9D"/>
          <w:sz w:val="24"/>
          <w:szCs w:val="24"/>
        </w:rPr>
        <w:t>stopped transcription</w:t>
      </w:r>
    </w:p>
    <w:sectPr w:rsidR="00560C5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9B3E82"/>
    <w:multiLevelType w:val="hybridMultilevel"/>
    <w:tmpl w:val="A658EB70"/>
    <w:lvl w:ilvl="0" w:tplc="CD6AE5D6">
      <w:start w:val="1"/>
      <w:numFmt w:val="bullet"/>
      <w:lvlText w:val="●"/>
      <w:lvlJc w:val="left"/>
      <w:pPr>
        <w:ind w:left="720" w:hanging="360"/>
      </w:pPr>
    </w:lvl>
    <w:lvl w:ilvl="1" w:tplc="C1845652">
      <w:start w:val="1"/>
      <w:numFmt w:val="bullet"/>
      <w:lvlText w:val="○"/>
      <w:lvlJc w:val="left"/>
      <w:pPr>
        <w:ind w:left="1440" w:hanging="360"/>
      </w:pPr>
    </w:lvl>
    <w:lvl w:ilvl="2" w:tplc="E01E5D4C">
      <w:start w:val="1"/>
      <w:numFmt w:val="bullet"/>
      <w:lvlText w:val="■"/>
      <w:lvlJc w:val="left"/>
      <w:pPr>
        <w:ind w:left="2160" w:hanging="360"/>
      </w:pPr>
    </w:lvl>
    <w:lvl w:ilvl="3" w:tplc="8B10488A">
      <w:start w:val="1"/>
      <w:numFmt w:val="bullet"/>
      <w:lvlText w:val="●"/>
      <w:lvlJc w:val="left"/>
      <w:pPr>
        <w:ind w:left="2880" w:hanging="360"/>
      </w:pPr>
    </w:lvl>
    <w:lvl w:ilvl="4" w:tplc="38023628">
      <w:start w:val="1"/>
      <w:numFmt w:val="bullet"/>
      <w:lvlText w:val="○"/>
      <w:lvlJc w:val="left"/>
      <w:pPr>
        <w:ind w:left="3600" w:hanging="360"/>
      </w:pPr>
    </w:lvl>
    <w:lvl w:ilvl="5" w:tplc="EA264F72">
      <w:start w:val="1"/>
      <w:numFmt w:val="bullet"/>
      <w:lvlText w:val="■"/>
      <w:lvlJc w:val="left"/>
      <w:pPr>
        <w:ind w:left="4320" w:hanging="360"/>
      </w:pPr>
    </w:lvl>
    <w:lvl w:ilvl="6" w:tplc="180CC626">
      <w:start w:val="1"/>
      <w:numFmt w:val="bullet"/>
      <w:lvlText w:val="●"/>
      <w:lvlJc w:val="left"/>
      <w:pPr>
        <w:ind w:left="5040" w:hanging="360"/>
      </w:pPr>
    </w:lvl>
    <w:lvl w:ilvl="7" w:tplc="1310BE38">
      <w:start w:val="1"/>
      <w:numFmt w:val="bullet"/>
      <w:lvlText w:val="●"/>
      <w:lvlJc w:val="left"/>
      <w:pPr>
        <w:ind w:left="5760" w:hanging="360"/>
      </w:pPr>
    </w:lvl>
    <w:lvl w:ilvl="8" w:tplc="E85A6194">
      <w:start w:val="1"/>
      <w:numFmt w:val="bullet"/>
      <w:lvlText w:val="●"/>
      <w:lvlJc w:val="left"/>
      <w:pPr>
        <w:ind w:left="6480" w:hanging="360"/>
      </w:pPr>
    </w:lvl>
  </w:abstractNum>
  <w:num w:numId="1" w16cid:durableId="8699956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C55"/>
    <w:rsid w:val="000242CC"/>
    <w:rsid w:val="0003678F"/>
    <w:rsid w:val="000C20F0"/>
    <w:rsid w:val="002338DE"/>
    <w:rsid w:val="00560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719B6"/>
  <w15:docId w15:val="{893BC226-AC22-4FBB-A102-3F62EE045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5187</Words>
  <Characters>23171</Characters>
  <Application>Microsoft Office Word</Application>
  <DocSecurity>0</DocSecurity>
  <Lines>666</Lines>
  <Paragraphs>59</Paragraphs>
  <ScaleCrop>false</ScaleCrop>
  <HeadingPairs>
    <vt:vector size="2" baseType="variant">
      <vt:variant>
        <vt:lpstr>Title</vt:lpstr>
      </vt:variant>
      <vt:variant>
        <vt:i4>1</vt:i4>
      </vt:variant>
    </vt:vector>
  </HeadingPairs>
  <TitlesOfParts>
    <vt:vector size="1" baseType="lpstr">
      <vt:lpstr/>
    </vt:vector>
  </TitlesOfParts>
  <Company>State of Alaska</Company>
  <LinksUpToDate>false</LinksUpToDate>
  <CharactersWithSpaces>28466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Roys, Robert T (CED)</cp:lastModifiedBy>
  <cp:revision>2</cp:revision>
  <dcterms:created xsi:type="dcterms:W3CDTF">2026-02-17T20:58:00Z</dcterms:created>
  <dcterms:modified xsi:type="dcterms:W3CDTF">2026-02-17T20:58:00Z</dcterms:modified>
</cp:coreProperties>
</file>