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1E10CBEC" w:rsidR="00AD2F12" w:rsidRPr="00B65569" w:rsidRDefault="00645752" w:rsidP="008B1437">
            <w:pPr>
              <w:pStyle w:val="BodyText"/>
              <w:spacing w:after="0" w:line="240" w:lineRule="auto"/>
              <w:rPr>
                <w:rFonts w:asciiTheme="minorHAnsi" w:hAnsiTheme="minorHAnsi" w:cs="Arial"/>
              </w:rPr>
            </w:pPr>
            <w:r w:rsidRPr="00B65569">
              <w:rPr>
                <w:rFonts w:asciiTheme="minorHAnsi" w:hAnsiTheme="minorHAnsi" w:cs="Arial"/>
              </w:rPr>
              <w:t>Account</w:t>
            </w:r>
            <w:r w:rsidR="00AD2F12" w:rsidRPr="00B65569">
              <w:rPr>
                <w:rFonts w:asciiTheme="minorHAnsi" w:hAnsiTheme="minorHAnsi" w:cs="Arial"/>
              </w:rPr>
              <w:t xml:space="preserve">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53A90DBB" w:rsidR="00AD2F12" w:rsidRPr="00B65569" w:rsidRDefault="00645752" w:rsidP="008B1437">
            <w:pPr>
              <w:pStyle w:val="BodyText"/>
              <w:spacing w:after="0" w:line="240" w:lineRule="auto"/>
              <w:rPr>
                <w:rFonts w:asciiTheme="minorHAnsi" w:hAnsiTheme="minorHAnsi" w:cs="Arial"/>
              </w:rPr>
            </w:pPr>
            <w:r w:rsidRPr="00B65569">
              <w:rPr>
                <w:rFonts w:asciiTheme="minorHAnsi" w:hAnsiTheme="minorHAnsi" w:cs="Arial"/>
              </w:rPr>
              <w:t>Primary Project Manager</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7F4549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F86D62">
        <w:trPr>
          <w:trHeight w:val="12680"/>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1"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2" w:name="_Hlk13044800"/>
      <w:bookmarkEnd w:id="1"/>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2"/>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790D6EC9" w:rsidR="00C40AD8" w:rsidRPr="00287D16" w:rsidRDefault="0077586F" w:rsidP="008B1437">
            <w:pPr>
              <w:jc w:val="both"/>
              <w:rPr>
                <w:rFonts w:eastAsia="Times New Roman"/>
                <w:color w:val="000000"/>
              </w:rPr>
            </w:pPr>
            <w:r>
              <w:rPr>
                <w:rFonts w:eastAsia="Times New Roman"/>
                <w:color w:val="000000"/>
              </w:rPr>
              <w:t>Organization m</w:t>
            </w:r>
            <w:r w:rsidR="00680AF8">
              <w:rPr>
                <w:rFonts w:eastAsia="Times New Roman"/>
                <w:color w:val="000000"/>
              </w:rPr>
              <w:t xml:space="preserve">ust </w:t>
            </w:r>
            <w:r w:rsidR="00680AF8" w:rsidRPr="00680AF8">
              <w:rPr>
                <w:rFonts w:eastAsia="Times New Roman"/>
                <w:color w:val="000000"/>
              </w:rPr>
              <w:t xml:space="preserve">have at least </w:t>
            </w:r>
            <w:r w:rsidR="00645752" w:rsidRPr="00B65569">
              <w:rPr>
                <w:rFonts w:eastAsia="Times New Roman"/>
                <w:color w:val="000000"/>
              </w:rPr>
              <w:t>five</w:t>
            </w:r>
            <w:r w:rsidR="00680AF8" w:rsidRPr="00680AF8">
              <w:rPr>
                <w:rFonts w:eastAsia="Times New Roman"/>
                <w:color w:val="000000"/>
              </w:rPr>
              <w:t xml:space="preserve"> years of experience providing state and government </w:t>
            </w:r>
            <w:r w:rsidR="00680AF8">
              <w:rPr>
                <w:rFonts w:eastAsia="Times New Roman"/>
                <w:color w:val="000000"/>
              </w:rPr>
              <w:t xml:space="preserve">procurement and </w:t>
            </w:r>
            <w:r w:rsidR="00680AF8" w:rsidRPr="00680AF8">
              <w:rPr>
                <w:rFonts w:eastAsia="Times New Roman"/>
                <w:color w:val="000000"/>
              </w:rPr>
              <w:t>contract administration support, including specific to Medicaid systems.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9388AEE" w:rsidR="00C40AD8" w:rsidRPr="00287D16" w:rsidRDefault="00680AF8" w:rsidP="008B1437">
            <w:pPr>
              <w:jc w:val="both"/>
              <w:rPr>
                <w:rFonts w:eastAsia="Times New Roman"/>
                <w:color w:val="000000" w:themeColor="text1"/>
              </w:rPr>
            </w:pPr>
            <w:r w:rsidRPr="00680AF8">
              <w:rPr>
                <w:rFonts w:eastAsia="Times New Roman"/>
                <w:color w:val="000000" w:themeColor="text1"/>
              </w:rPr>
              <w:t>The supervising/lead consultant must have at least</w:t>
            </w:r>
            <w:r w:rsidR="00645752">
              <w:rPr>
                <w:rFonts w:eastAsia="Times New Roman"/>
                <w:color w:val="000000" w:themeColor="text1"/>
              </w:rPr>
              <w:t xml:space="preserve"> </w:t>
            </w:r>
            <w:r w:rsidR="00645752" w:rsidRPr="00B65569">
              <w:rPr>
                <w:rFonts w:eastAsia="Times New Roman"/>
                <w:color w:val="000000" w:themeColor="text1"/>
              </w:rPr>
              <w:t>five</w:t>
            </w:r>
            <w:r w:rsidRPr="00680AF8">
              <w:rPr>
                <w:rFonts w:eastAsia="Times New Roman"/>
                <w:color w:val="000000" w:themeColor="text1"/>
              </w:rPr>
              <w:t xml:space="preserve"> years of experience with reviewing state and government contracts, including Medicaid system contracts, </w:t>
            </w:r>
            <w:r>
              <w:rPr>
                <w:rFonts w:eastAsia="Times New Roman"/>
                <w:color w:val="000000" w:themeColor="text1"/>
              </w:rPr>
              <w:t xml:space="preserve">and </w:t>
            </w:r>
            <w:r w:rsidRPr="00680AF8">
              <w:rPr>
                <w:rFonts w:eastAsia="Times New Roman"/>
                <w:color w:val="000000" w:themeColor="text1"/>
              </w:rPr>
              <w:t>at least 3 years of experience working in risk management and mitigation.</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410C9A19" w14:textId="77777777" w:rsidTr="008B1437">
        <w:trPr>
          <w:trHeight w:val="827"/>
        </w:trPr>
        <w:tc>
          <w:tcPr>
            <w:tcW w:w="1080" w:type="dxa"/>
            <w:vAlign w:val="center"/>
          </w:tcPr>
          <w:p w14:paraId="6FAF22EC"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CDBB52A" w14:textId="1B311B85" w:rsidR="00C40AD8" w:rsidRPr="00287D16" w:rsidRDefault="00645752" w:rsidP="008B1437">
            <w:pPr>
              <w:jc w:val="both"/>
              <w:rPr>
                <w:rFonts w:eastAsia="Times New Roman"/>
                <w:color w:val="000000" w:themeColor="text1"/>
              </w:rPr>
            </w:pPr>
            <w:r>
              <w:rPr>
                <w:rFonts w:eastAsia="Times New Roman"/>
                <w:color w:val="000000" w:themeColor="text1"/>
              </w:rPr>
              <w:t>The Primary Project Manager</w:t>
            </w:r>
            <w:r w:rsidR="00680AF8" w:rsidRPr="00680AF8">
              <w:rPr>
                <w:rFonts w:eastAsia="Times New Roman"/>
                <w:color w:val="000000" w:themeColor="text1"/>
              </w:rPr>
              <w:t xml:space="preserve"> performing the work must </w:t>
            </w:r>
            <w:r>
              <w:rPr>
                <w:rFonts w:eastAsia="Times New Roman"/>
                <w:color w:val="000000" w:themeColor="text1"/>
              </w:rPr>
              <w:t>hold Project Management Certification</w:t>
            </w:r>
            <w:r w:rsidR="00821808">
              <w:rPr>
                <w:rFonts w:eastAsia="Times New Roman"/>
                <w:color w:val="000000" w:themeColor="text1"/>
              </w:rPr>
              <w:t xml:space="preserve"> </w:t>
            </w:r>
            <w:r>
              <w:rPr>
                <w:rFonts w:eastAsia="Times New Roman"/>
                <w:color w:val="000000" w:themeColor="text1"/>
              </w:rPr>
              <w:t>(PMP)</w:t>
            </w:r>
            <w:r w:rsidR="00680AF8" w:rsidRPr="00680AF8">
              <w:rPr>
                <w:rFonts w:eastAsia="Times New Roman"/>
                <w:color w:val="000000" w:themeColor="text1"/>
              </w:rPr>
              <w:t xml:space="preserve"> and demonstrate knowledge in relation to </w:t>
            </w:r>
            <w:r w:rsidR="00814F82">
              <w:rPr>
                <w:rFonts w:eastAsia="Times New Roman"/>
                <w:color w:val="000000" w:themeColor="text1"/>
              </w:rPr>
              <w:t>Medicaid-related systems</w:t>
            </w:r>
            <w:r w:rsidR="00680AF8" w:rsidRPr="00680AF8">
              <w:rPr>
                <w:rFonts w:eastAsia="Times New Roman"/>
                <w:color w:val="000000" w:themeColor="text1"/>
              </w:rPr>
              <w:t xml:space="preserve"> contracts.</w:t>
            </w:r>
          </w:p>
        </w:tc>
        <w:tc>
          <w:tcPr>
            <w:tcW w:w="1763" w:type="dxa"/>
            <w:vAlign w:val="center"/>
          </w:tcPr>
          <w:p w14:paraId="03C1E8CC" w14:textId="0751AAE4"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bl>
    <w:p w14:paraId="3CEE8061" w14:textId="57564AD6" w:rsidR="00CB0140" w:rsidRDefault="00CB0140" w:rsidP="0018244A">
      <w:pPr>
        <w:tabs>
          <w:tab w:val="left" w:pos="1170"/>
        </w:tabs>
        <w:spacing w:after="160" w:line="259" w:lineRule="auto"/>
      </w:pPr>
    </w:p>
    <w:sectPr w:rsidR="00CB0140" w:rsidSect="00620980">
      <w:footerReference w:type="default" r:id="rId8"/>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6176"/>
    <w:rsid w:val="000B758B"/>
    <w:rsid w:val="000C05FC"/>
    <w:rsid w:val="000C0B24"/>
    <w:rsid w:val="000C1547"/>
    <w:rsid w:val="000C28FC"/>
    <w:rsid w:val="000D1AFE"/>
    <w:rsid w:val="000D25BE"/>
    <w:rsid w:val="000D2C08"/>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691D"/>
    <w:rsid w:val="0016799E"/>
    <w:rsid w:val="0017125C"/>
    <w:rsid w:val="00177CD7"/>
    <w:rsid w:val="0018244A"/>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052D6"/>
    <w:rsid w:val="0021241E"/>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746"/>
    <w:rsid w:val="002528FA"/>
    <w:rsid w:val="002544BE"/>
    <w:rsid w:val="0025567F"/>
    <w:rsid w:val="0025736C"/>
    <w:rsid w:val="00260772"/>
    <w:rsid w:val="00264388"/>
    <w:rsid w:val="00266AAE"/>
    <w:rsid w:val="00267085"/>
    <w:rsid w:val="002808DF"/>
    <w:rsid w:val="00282836"/>
    <w:rsid w:val="00284E74"/>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355F9"/>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A4D"/>
    <w:rsid w:val="003E3F3D"/>
    <w:rsid w:val="003E4E52"/>
    <w:rsid w:val="003E5A1D"/>
    <w:rsid w:val="003E64CD"/>
    <w:rsid w:val="003F1037"/>
    <w:rsid w:val="003F13E1"/>
    <w:rsid w:val="00400611"/>
    <w:rsid w:val="0040122A"/>
    <w:rsid w:val="00403B40"/>
    <w:rsid w:val="00406B1B"/>
    <w:rsid w:val="004071F0"/>
    <w:rsid w:val="00407E89"/>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3B43"/>
    <w:rsid w:val="00444354"/>
    <w:rsid w:val="00452499"/>
    <w:rsid w:val="00453279"/>
    <w:rsid w:val="00457253"/>
    <w:rsid w:val="00461E83"/>
    <w:rsid w:val="0046281D"/>
    <w:rsid w:val="00466F4F"/>
    <w:rsid w:val="00466F84"/>
    <w:rsid w:val="00471E64"/>
    <w:rsid w:val="00472257"/>
    <w:rsid w:val="00472547"/>
    <w:rsid w:val="00472BCD"/>
    <w:rsid w:val="004738B1"/>
    <w:rsid w:val="00474D49"/>
    <w:rsid w:val="00475A5B"/>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4F04FE"/>
    <w:rsid w:val="004F6287"/>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4651"/>
    <w:rsid w:val="005563D7"/>
    <w:rsid w:val="005576A8"/>
    <w:rsid w:val="0056032B"/>
    <w:rsid w:val="00561451"/>
    <w:rsid w:val="0056167C"/>
    <w:rsid w:val="005635E5"/>
    <w:rsid w:val="00564741"/>
    <w:rsid w:val="00565271"/>
    <w:rsid w:val="005659B7"/>
    <w:rsid w:val="00570C80"/>
    <w:rsid w:val="00574B92"/>
    <w:rsid w:val="0057521C"/>
    <w:rsid w:val="0057586F"/>
    <w:rsid w:val="0058010E"/>
    <w:rsid w:val="005812CE"/>
    <w:rsid w:val="005816FE"/>
    <w:rsid w:val="005853FB"/>
    <w:rsid w:val="005869D8"/>
    <w:rsid w:val="00592C4E"/>
    <w:rsid w:val="00592DFE"/>
    <w:rsid w:val="00595713"/>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069A"/>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1732"/>
    <w:rsid w:val="00642380"/>
    <w:rsid w:val="00642624"/>
    <w:rsid w:val="00643414"/>
    <w:rsid w:val="0064341C"/>
    <w:rsid w:val="006448A3"/>
    <w:rsid w:val="00645752"/>
    <w:rsid w:val="00647FD4"/>
    <w:rsid w:val="00654283"/>
    <w:rsid w:val="00656340"/>
    <w:rsid w:val="00657D45"/>
    <w:rsid w:val="006607E4"/>
    <w:rsid w:val="006640FE"/>
    <w:rsid w:val="00670B9D"/>
    <w:rsid w:val="00671E73"/>
    <w:rsid w:val="00672619"/>
    <w:rsid w:val="00673954"/>
    <w:rsid w:val="00673EA1"/>
    <w:rsid w:val="006806D3"/>
    <w:rsid w:val="00680AF8"/>
    <w:rsid w:val="00681560"/>
    <w:rsid w:val="00682A8F"/>
    <w:rsid w:val="006832D0"/>
    <w:rsid w:val="00684EBA"/>
    <w:rsid w:val="00686E21"/>
    <w:rsid w:val="00687DDF"/>
    <w:rsid w:val="00691399"/>
    <w:rsid w:val="0069342C"/>
    <w:rsid w:val="006956E2"/>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34A4"/>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7586F"/>
    <w:rsid w:val="00783FA3"/>
    <w:rsid w:val="00792892"/>
    <w:rsid w:val="007938E2"/>
    <w:rsid w:val="007939D2"/>
    <w:rsid w:val="0079403B"/>
    <w:rsid w:val="00797CD0"/>
    <w:rsid w:val="007A05A3"/>
    <w:rsid w:val="007A0744"/>
    <w:rsid w:val="007A2E53"/>
    <w:rsid w:val="007A5BCE"/>
    <w:rsid w:val="007B24D7"/>
    <w:rsid w:val="007B2D41"/>
    <w:rsid w:val="007B2FA4"/>
    <w:rsid w:val="007B402A"/>
    <w:rsid w:val="007C45D8"/>
    <w:rsid w:val="007C7744"/>
    <w:rsid w:val="007D05DC"/>
    <w:rsid w:val="007D5926"/>
    <w:rsid w:val="007E4EBA"/>
    <w:rsid w:val="007E778C"/>
    <w:rsid w:val="007F46F9"/>
    <w:rsid w:val="007F4AD7"/>
    <w:rsid w:val="00803B05"/>
    <w:rsid w:val="00812288"/>
    <w:rsid w:val="008134DF"/>
    <w:rsid w:val="00814F82"/>
    <w:rsid w:val="00815132"/>
    <w:rsid w:val="008155A7"/>
    <w:rsid w:val="008158A4"/>
    <w:rsid w:val="00815CE0"/>
    <w:rsid w:val="00821808"/>
    <w:rsid w:val="00822486"/>
    <w:rsid w:val="00822BF4"/>
    <w:rsid w:val="00826BED"/>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3B2"/>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6D19"/>
    <w:rsid w:val="009C76E8"/>
    <w:rsid w:val="009D0AC0"/>
    <w:rsid w:val="009D32A9"/>
    <w:rsid w:val="009D5884"/>
    <w:rsid w:val="009D6137"/>
    <w:rsid w:val="009D62AE"/>
    <w:rsid w:val="009E259A"/>
    <w:rsid w:val="009E4088"/>
    <w:rsid w:val="009E43AA"/>
    <w:rsid w:val="009E4B5D"/>
    <w:rsid w:val="009E5092"/>
    <w:rsid w:val="009E66D6"/>
    <w:rsid w:val="009E7D2B"/>
    <w:rsid w:val="009F6FE5"/>
    <w:rsid w:val="00A00411"/>
    <w:rsid w:val="00A047A0"/>
    <w:rsid w:val="00A05C8A"/>
    <w:rsid w:val="00A05E58"/>
    <w:rsid w:val="00A10BA2"/>
    <w:rsid w:val="00A22891"/>
    <w:rsid w:val="00A32D87"/>
    <w:rsid w:val="00A35DEB"/>
    <w:rsid w:val="00A36667"/>
    <w:rsid w:val="00A40EC9"/>
    <w:rsid w:val="00A42BED"/>
    <w:rsid w:val="00A4311B"/>
    <w:rsid w:val="00A433D0"/>
    <w:rsid w:val="00A452C0"/>
    <w:rsid w:val="00A51499"/>
    <w:rsid w:val="00A610A8"/>
    <w:rsid w:val="00A61743"/>
    <w:rsid w:val="00A61826"/>
    <w:rsid w:val="00A61CAD"/>
    <w:rsid w:val="00A64555"/>
    <w:rsid w:val="00A671CF"/>
    <w:rsid w:val="00A713C4"/>
    <w:rsid w:val="00A71950"/>
    <w:rsid w:val="00A71D82"/>
    <w:rsid w:val="00A81079"/>
    <w:rsid w:val="00A84B87"/>
    <w:rsid w:val="00A85117"/>
    <w:rsid w:val="00A85BEB"/>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1E0"/>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569"/>
    <w:rsid w:val="00B656DC"/>
    <w:rsid w:val="00B66920"/>
    <w:rsid w:val="00B7161A"/>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442B2"/>
    <w:rsid w:val="00C53E10"/>
    <w:rsid w:val="00C5496A"/>
    <w:rsid w:val="00C55C9C"/>
    <w:rsid w:val="00C563C2"/>
    <w:rsid w:val="00C576F6"/>
    <w:rsid w:val="00C62689"/>
    <w:rsid w:val="00C65275"/>
    <w:rsid w:val="00C67088"/>
    <w:rsid w:val="00C7139A"/>
    <w:rsid w:val="00C7215C"/>
    <w:rsid w:val="00C73605"/>
    <w:rsid w:val="00C74503"/>
    <w:rsid w:val="00C8266A"/>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31E"/>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6882"/>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290"/>
    <w:rsid w:val="00D729A3"/>
    <w:rsid w:val="00D73692"/>
    <w:rsid w:val="00D739DD"/>
    <w:rsid w:val="00D753A7"/>
    <w:rsid w:val="00D9244E"/>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03EE"/>
    <w:rsid w:val="00E01F64"/>
    <w:rsid w:val="00E020C1"/>
    <w:rsid w:val="00E051FE"/>
    <w:rsid w:val="00E0539E"/>
    <w:rsid w:val="00E058E4"/>
    <w:rsid w:val="00E1024F"/>
    <w:rsid w:val="00E11D02"/>
    <w:rsid w:val="00E15494"/>
    <w:rsid w:val="00E17959"/>
    <w:rsid w:val="00E20373"/>
    <w:rsid w:val="00E2165C"/>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08F"/>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14021"/>
    <w:rsid w:val="00F219B5"/>
    <w:rsid w:val="00F253B6"/>
    <w:rsid w:val="00F349B1"/>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6D62"/>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1185</Words>
  <Characters>6428</Characters>
  <Application>Microsoft Office Word</Application>
  <DocSecurity>0</DocSecurity>
  <Lines>121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Lea, Jacqueline L (DOH)</cp:lastModifiedBy>
  <cp:revision>6</cp:revision>
  <cp:lastPrinted>2018-02-06T20:12:00Z</cp:lastPrinted>
  <dcterms:created xsi:type="dcterms:W3CDTF">2024-12-09T22:19:00Z</dcterms:created>
  <dcterms:modified xsi:type="dcterms:W3CDTF">2025-11-06T00:34:00Z</dcterms:modified>
</cp:coreProperties>
</file>