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7777777" w:rsidR="007F7477" w:rsidRPr="00636A47" w:rsidRDefault="007F7477" w:rsidP="007F7477">
      <w:pPr>
        <w:spacing w:after="0"/>
        <w:rPr>
          <w:rFonts w:ascii="Calibri Light" w:hAnsi="Calibri Light"/>
          <w:b/>
          <w:color w:val="404040" w:themeColor="text1" w:themeTint="BF"/>
          <w:sz w:val="60"/>
          <w:szCs w:val="60"/>
        </w:rPr>
      </w:pPr>
      <w:r w:rsidRPr="00636A47">
        <w:rPr>
          <w:rFonts w:ascii="Calibri Light" w:hAnsi="Calibri Light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A89D2C6" wp14:editId="4BBE844E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6A47">
        <w:rPr>
          <w:rFonts w:ascii="Calibri Light" w:hAnsi="Calibri Light"/>
          <w:b/>
          <w:color w:val="404040" w:themeColor="text1" w:themeTint="BF"/>
          <w:sz w:val="60"/>
          <w:szCs w:val="60"/>
        </w:rPr>
        <w:t>STATE OF ALASKA</w:t>
      </w:r>
    </w:p>
    <w:p w14:paraId="41805326" w14:textId="33742C43" w:rsidR="007F7477" w:rsidRPr="007F7477" w:rsidRDefault="007F7477" w:rsidP="007F7477">
      <w:pPr>
        <w:spacing w:after="0"/>
        <w:rPr>
          <w:rFonts w:ascii="Calibri Light" w:hAnsi="Calibri Light"/>
          <w:sz w:val="32"/>
          <w:szCs w:val="32"/>
        </w:rPr>
      </w:pPr>
      <w:r w:rsidRPr="007F7477">
        <w:rPr>
          <w:rFonts w:ascii="Calibri Light" w:hAnsi="Calibri Light"/>
          <w:sz w:val="32"/>
          <w:szCs w:val="32"/>
        </w:rPr>
        <w:t xml:space="preserve">Department of </w:t>
      </w:r>
      <w:r w:rsidR="001C641D">
        <w:rPr>
          <w:rFonts w:ascii="Calibri Light" w:hAnsi="Calibri Light"/>
          <w:sz w:val="32"/>
          <w:szCs w:val="32"/>
        </w:rPr>
        <w:t>Public Safety</w:t>
      </w:r>
    </w:p>
    <w:p w14:paraId="7302BDE1" w14:textId="702751EA" w:rsidR="007F7477" w:rsidRDefault="00604433" w:rsidP="007F7477">
      <w:pPr>
        <w:spacing w:after="0"/>
        <w:rPr>
          <w:rFonts w:ascii="Calibri Light" w:hAnsi="Calibri Light"/>
          <w:sz w:val="32"/>
          <w:szCs w:val="32"/>
        </w:rPr>
      </w:pPr>
      <w:r>
        <w:rPr>
          <w:rFonts w:ascii="Calibri Light" w:hAnsi="Calibri Light"/>
          <w:sz w:val="32"/>
          <w:szCs w:val="32"/>
        </w:rPr>
        <w:t xml:space="preserve">Division of </w:t>
      </w:r>
      <w:r w:rsidR="001C641D">
        <w:rPr>
          <w:rFonts w:ascii="Calibri Light" w:hAnsi="Calibri Light"/>
          <w:sz w:val="32"/>
          <w:szCs w:val="32"/>
        </w:rPr>
        <w:t>Administrative Services</w:t>
      </w:r>
    </w:p>
    <w:p w14:paraId="19819F3E" w14:textId="0573F24D" w:rsidR="00F3317B" w:rsidRPr="0040495A" w:rsidRDefault="007F7477" w:rsidP="0040495A">
      <w:r>
        <w:br w:type="textWrapping" w:clear="all"/>
      </w:r>
    </w:p>
    <w:p w14:paraId="72819D8B" w14:textId="77777777" w:rsidR="0040495A" w:rsidRPr="0040495A" w:rsidRDefault="0040495A" w:rsidP="00F3317B">
      <w:pPr>
        <w:spacing w:after="0"/>
        <w:jc w:val="center"/>
        <w:rPr>
          <w:rFonts w:ascii="Calibri Light" w:hAnsi="Calibri Light" w:cs="Calibri Light"/>
          <w:b/>
          <w:sz w:val="40"/>
          <w:szCs w:val="40"/>
        </w:rPr>
      </w:pPr>
      <w:r w:rsidRPr="0040495A">
        <w:rPr>
          <w:rFonts w:ascii="Calibri Light" w:hAnsi="Calibri Light" w:cs="Calibri Light"/>
          <w:b/>
          <w:sz w:val="40"/>
          <w:szCs w:val="40"/>
        </w:rPr>
        <w:t>2025-1200-0229A - Fairbanks Avionics</w:t>
      </w:r>
    </w:p>
    <w:p w14:paraId="0F1DB7BA" w14:textId="240B1987" w:rsidR="007F7477" w:rsidRPr="0040495A" w:rsidRDefault="009E0E2C" w:rsidP="00F3317B">
      <w:pPr>
        <w:spacing w:after="0"/>
        <w:jc w:val="center"/>
        <w:rPr>
          <w:rFonts w:ascii="Calibri Light" w:hAnsi="Calibri Light" w:cs="Calibri Light"/>
          <w:sz w:val="32"/>
          <w:szCs w:val="32"/>
        </w:rPr>
      </w:pPr>
      <w:r w:rsidRPr="0040495A">
        <w:rPr>
          <w:rFonts w:ascii="Calibri Light" w:hAnsi="Calibri Light" w:cs="Calibri Light"/>
          <w:sz w:val="32"/>
          <w:szCs w:val="32"/>
        </w:rPr>
        <w:t>ITB #</w:t>
      </w:r>
      <w:r w:rsidR="0040495A" w:rsidRPr="0040495A">
        <w:rPr>
          <w:rFonts w:ascii="Calibri Light" w:hAnsi="Calibri Light" w:cs="Calibri Light"/>
          <w:sz w:val="32"/>
          <w:szCs w:val="32"/>
        </w:rPr>
        <w:t xml:space="preserve"> 2025-1200-0229A</w:t>
      </w:r>
    </w:p>
    <w:p w14:paraId="021E2188" w14:textId="58DF18A6" w:rsidR="00F3317B" w:rsidRPr="0040495A" w:rsidRDefault="00BF531A" w:rsidP="00F3317B">
      <w:pPr>
        <w:spacing w:after="0"/>
        <w:jc w:val="center"/>
        <w:rPr>
          <w:rFonts w:ascii="Calibri Light" w:hAnsi="Calibri Light" w:cs="Calibri Light"/>
          <w:b/>
          <w:sz w:val="32"/>
          <w:szCs w:val="32"/>
        </w:rPr>
      </w:pPr>
      <w:r w:rsidRPr="0040495A">
        <w:rPr>
          <w:rFonts w:ascii="Calibri Light" w:hAnsi="Calibri Light" w:cs="Calibri Light"/>
          <w:b/>
          <w:sz w:val="32"/>
          <w:szCs w:val="32"/>
        </w:rPr>
        <w:t>Amendment #</w:t>
      </w:r>
      <w:r w:rsidR="001C641D" w:rsidRPr="0040495A">
        <w:rPr>
          <w:rFonts w:ascii="Calibri Light" w:hAnsi="Calibri Light" w:cs="Calibri Light"/>
          <w:b/>
          <w:sz w:val="32"/>
          <w:szCs w:val="32"/>
        </w:rPr>
        <w:t xml:space="preserve"> </w:t>
      </w:r>
      <w:r w:rsidR="0040495A" w:rsidRPr="0040495A">
        <w:rPr>
          <w:rFonts w:ascii="Calibri Light" w:hAnsi="Calibri Light" w:cs="Calibri Light"/>
          <w:b/>
          <w:sz w:val="32"/>
          <w:szCs w:val="32"/>
        </w:rPr>
        <w:t>4</w:t>
      </w:r>
    </w:p>
    <w:p w14:paraId="58F91268" w14:textId="76E624C8" w:rsidR="00F3317B" w:rsidRPr="0040495A" w:rsidRDefault="0040495A" w:rsidP="002E6933">
      <w:pPr>
        <w:spacing w:after="240"/>
        <w:jc w:val="center"/>
        <w:rPr>
          <w:rFonts w:ascii="Calibri Light" w:hAnsi="Calibri Light" w:cs="Calibri Light"/>
          <w:sz w:val="32"/>
          <w:szCs w:val="32"/>
        </w:rPr>
      </w:pPr>
      <w:r w:rsidRPr="0040495A">
        <w:rPr>
          <w:rFonts w:ascii="Calibri Light" w:hAnsi="Calibri Light" w:cs="Calibri Light"/>
          <w:sz w:val="32"/>
          <w:szCs w:val="32"/>
        </w:rPr>
        <w:t>May 6, 2025</w:t>
      </w:r>
    </w:p>
    <w:p w14:paraId="2ADC67ED" w14:textId="46A9B1CF" w:rsidR="00305798" w:rsidRPr="0040495A" w:rsidRDefault="002E6933" w:rsidP="00305798">
      <w:pPr>
        <w:spacing w:after="0"/>
        <w:jc w:val="center"/>
        <w:rPr>
          <w:b/>
          <w:sz w:val="24"/>
          <w:szCs w:val="24"/>
        </w:rPr>
      </w:pPr>
      <w:r w:rsidRPr="0040495A">
        <w:rPr>
          <w:b/>
          <w:sz w:val="24"/>
          <w:szCs w:val="24"/>
        </w:rPr>
        <w:t xml:space="preserve">This </w:t>
      </w:r>
      <w:r w:rsidR="00793F9A" w:rsidRPr="0040495A">
        <w:rPr>
          <w:b/>
          <w:sz w:val="24"/>
          <w:szCs w:val="24"/>
        </w:rPr>
        <w:t xml:space="preserve">amendment is being issued </w:t>
      </w:r>
      <w:r w:rsidR="0040495A" w:rsidRPr="0040495A">
        <w:rPr>
          <w:b/>
          <w:sz w:val="24"/>
          <w:szCs w:val="24"/>
        </w:rPr>
        <w:t xml:space="preserve">to extend the deadline for receipt of bids. </w:t>
      </w:r>
    </w:p>
    <w:p w14:paraId="18D1CEBC" w14:textId="382DF860" w:rsidR="001C2BB2" w:rsidRPr="00305798" w:rsidRDefault="001C2BB2" w:rsidP="00305798">
      <w:pPr>
        <w:tabs>
          <w:tab w:val="left" w:pos="5040"/>
        </w:tabs>
        <w:spacing w:after="0"/>
        <w:rPr>
          <w:color w:val="17365D" w:themeColor="text2" w:themeShade="BF"/>
        </w:rPr>
      </w:pPr>
    </w:p>
    <w:p w14:paraId="1A9CFD12" w14:textId="0D5F73DF" w:rsidR="00241CFC" w:rsidRDefault="00241CFC" w:rsidP="00241CFC">
      <w:pPr>
        <w:spacing w:after="0"/>
        <w:jc w:val="both"/>
        <w:rPr>
          <w:rFonts w:ascii="Calibri" w:hAnsi="Calibri" w:cs="Calibri"/>
          <w:bCs/>
        </w:rPr>
      </w:pPr>
      <w:r w:rsidRPr="00241CFC">
        <w:rPr>
          <w:rFonts w:ascii="Calibri" w:hAnsi="Calibri" w:cs="Calibri"/>
          <w:b/>
        </w:rPr>
        <w:t xml:space="preserve">Important Note to </w:t>
      </w:r>
      <w:r w:rsidR="0062150A">
        <w:rPr>
          <w:rFonts w:ascii="Calibri" w:hAnsi="Calibri" w:cs="Calibri"/>
          <w:b/>
        </w:rPr>
        <w:t>Offerors</w:t>
      </w:r>
      <w:r w:rsidR="0040495A" w:rsidRPr="00241CFC">
        <w:rPr>
          <w:rFonts w:ascii="Calibri" w:hAnsi="Calibri" w:cs="Calibri"/>
          <w:b/>
        </w:rPr>
        <w:t>: You</w:t>
      </w:r>
      <w:r w:rsidRPr="00241CFC">
        <w:rPr>
          <w:rFonts w:ascii="Calibri" w:hAnsi="Calibri" w:cs="Calibri"/>
          <w:bCs/>
        </w:rPr>
        <w:t xml:space="preserve"> must sign and return this page of the amendment document with your </w:t>
      </w:r>
      <w:r w:rsidR="00DE3C32">
        <w:rPr>
          <w:rFonts w:ascii="Calibri" w:hAnsi="Calibri" w:cs="Calibri"/>
          <w:bCs/>
        </w:rPr>
        <w:t>bid</w:t>
      </w:r>
      <w:r w:rsidRPr="00241CFC">
        <w:rPr>
          <w:rFonts w:ascii="Calibri" w:hAnsi="Calibri" w:cs="Calibri"/>
          <w:bCs/>
        </w:rPr>
        <w:t xml:space="preserve">. Failure to do so may result in the rejection of your </w:t>
      </w:r>
      <w:r w:rsidR="00DE3C32">
        <w:rPr>
          <w:rFonts w:ascii="Calibri" w:hAnsi="Calibri" w:cs="Calibri"/>
          <w:bCs/>
        </w:rPr>
        <w:t>bid</w:t>
      </w:r>
      <w:r w:rsidRPr="00241CFC">
        <w:rPr>
          <w:rFonts w:ascii="Calibri" w:hAnsi="Calibri" w:cs="Calibri"/>
          <w:bCs/>
        </w:rPr>
        <w:t xml:space="preserve">. Only the </w:t>
      </w:r>
      <w:r w:rsidR="002758FA">
        <w:rPr>
          <w:rFonts w:ascii="Calibri" w:hAnsi="Calibri" w:cs="Calibri"/>
          <w:bCs/>
        </w:rPr>
        <w:t>ITB</w:t>
      </w:r>
      <w:r w:rsidRPr="00241CFC">
        <w:rPr>
          <w:rFonts w:ascii="Calibri" w:hAnsi="Calibri" w:cs="Calibri"/>
          <w:bCs/>
        </w:rPr>
        <w:t xml:space="preserve"> terms and conditions referenced in this amendment are being changed. All other terms and conditions of the </w:t>
      </w:r>
      <w:r w:rsidR="002758FA">
        <w:rPr>
          <w:rFonts w:ascii="Calibri" w:hAnsi="Calibri" w:cs="Calibri"/>
          <w:bCs/>
        </w:rPr>
        <w:t>ITB</w:t>
      </w:r>
      <w:r w:rsidRPr="00241CFC">
        <w:rPr>
          <w:rFonts w:ascii="Calibri" w:hAnsi="Calibri" w:cs="Calibri"/>
          <w:bCs/>
        </w:rPr>
        <w:t xml:space="preserve"> remain the same.</w:t>
      </w:r>
    </w:p>
    <w:p w14:paraId="00177A69" w14:textId="7F04B884" w:rsidR="00241CFC" w:rsidRDefault="00241CFC" w:rsidP="00241CFC">
      <w:pPr>
        <w:spacing w:after="0"/>
        <w:jc w:val="both"/>
        <w:rPr>
          <w:rFonts w:ascii="Calibri" w:hAnsi="Calibri" w:cs="Calibri"/>
          <w:bCs/>
        </w:rPr>
      </w:pPr>
    </w:p>
    <w:p w14:paraId="7327A998" w14:textId="53A21FFB" w:rsidR="00305798" w:rsidRDefault="00305798" w:rsidP="00241CFC">
      <w:pPr>
        <w:spacing w:after="0"/>
        <w:jc w:val="both"/>
        <w:rPr>
          <w:rFonts w:ascii="Calibri" w:hAnsi="Calibri" w:cs="Calibri"/>
          <w:bCs/>
        </w:rPr>
      </w:pPr>
    </w:p>
    <w:p w14:paraId="4BA0CAC5" w14:textId="0D88419C" w:rsidR="00305798" w:rsidRDefault="0040495A" w:rsidP="00305798">
      <w:pPr>
        <w:tabs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  <w:u w:val="single"/>
        </w:rPr>
      </w:pPr>
      <w:r>
        <w:rPr>
          <w:rFonts w:ascii="Calibri" w:hAnsi="Calibri" w:cs="Calibri"/>
          <w:bCs/>
        </w:rPr>
        <w:t>Calin Logan</w:t>
      </w:r>
      <w:r w:rsidR="00305798">
        <w:rPr>
          <w:rFonts w:ascii="Calibri" w:hAnsi="Calibri" w:cs="Calibri"/>
          <w:bCs/>
        </w:rPr>
        <w:tab/>
      </w:r>
      <w:r w:rsidR="00305798">
        <w:rPr>
          <w:rFonts w:ascii="Calibri" w:hAnsi="Calibri" w:cs="Calibri"/>
          <w:bCs/>
          <w:u w:val="single"/>
        </w:rPr>
        <w:tab/>
      </w:r>
    </w:p>
    <w:p w14:paraId="1821721F" w14:textId="7C84CEBF" w:rsidR="00305798" w:rsidRDefault="0040495A" w:rsidP="00305798">
      <w:pPr>
        <w:tabs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Procurement Specialist 2</w:t>
      </w:r>
      <w:r w:rsidR="00305798">
        <w:rPr>
          <w:rFonts w:ascii="Calibri" w:hAnsi="Calibri" w:cs="Calibri"/>
          <w:bCs/>
        </w:rPr>
        <w:tab/>
        <w:t xml:space="preserve">                      COMPANY SUBMITTING </w:t>
      </w:r>
      <w:r w:rsidR="004B4EBE">
        <w:rPr>
          <w:rFonts w:ascii="Calibri" w:hAnsi="Calibri" w:cs="Calibri"/>
          <w:bCs/>
        </w:rPr>
        <w:t>BID</w:t>
      </w:r>
    </w:p>
    <w:p w14:paraId="4C0DDC7D" w14:textId="6430CFF3" w:rsidR="00305798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Phone</w:t>
      </w:r>
      <w:r w:rsidR="0040495A">
        <w:rPr>
          <w:rFonts w:ascii="Calibri" w:hAnsi="Calibri" w:cs="Calibri"/>
          <w:bCs/>
        </w:rPr>
        <w:t xml:space="preserve">: </w:t>
      </w:r>
      <w:r>
        <w:rPr>
          <w:rFonts w:ascii="Calibri" w:hAnsi="Calibri" w:cs="Calibri"/>
          <w:bCs/>
        </w:rPr>
        <w:t xml:space="preserve">(907) </w:t>
      </w:r>
      <w:r w:rsidR="001C641D">
        <w:rPr>
          <w:rFonts w:ascii="Calibri" w:hAnsi="Calibri" w:cs="Calibri"/>
          <w:bCs/>
        </w:rPr>
        <w:t>269-</w:t>
      </w:r>
      <w:r w:rsidR="0040495A">
        <w:rPr>
          <w:rFonts w:ascii="Calibri" w:hAnsi="Calibri" w:cs="Calibri"/>
          <w:bCs/>
        </w:rPr>
        <w:t>0599</w:t>
      </w:r>
    </w:p>
    <w:p w14:paraId="6CB2C6C8" w14:textId="70F67794" w:rsidR="00305798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Email: </w:t>
      </w:r>
      <w:r w:rsidR="0040495A">
        <w:rPr>
          <w:rFonts w:ascii="Calibri" w:hAnsi="Calibri" w:cs="Calibri"/>
          <w:bCs/>
        </w:rPr>
        <w:t>calin.logan</w:t>
      </w:r>
      <w:r w:rsidR="001C641D">
        <w:rPr>
          <w:rFonts w:ascii="Calibri" w:hAnsi="Calibri" w:cs="Calibri"/>
          <w:bCs/>
        </w:rPr>
        <w:t>@alaska.gov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 xml:space="preserve">                             AUTHORIZED SIGNATURE</w:t>
      </w:r>
    </w:p>
    <w:p w14:paraId="67FA651E" w14:textId="77777777" w:rsidR="00305798" w:rsidRDefault="00305798" w:rsidP="00305798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</w:p>
    <w:p w14:paraId="2F92231B" w14:textId="08C194BE" w:rsidR="001C641D" w:rsidRPr="0040495A" w:rsidRDefault="00305798" w:rsidP="0040495A">
      <w:pPr>
        <w:tabs>
          <w:tab w:val="left" w:pos="810"/>
          <w:tab w:val="left" w:pos="5040"/>
          <w:tab w:val="left" w:pos="10080"/>
        </w:tabs>
        <w:spacing w:after="0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  <w:u w:val="single"/>
        </w:rPr>
        <w:tab/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 xml:space="preserve">                                               DATE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  <w:r w:rsidRPr="00305798">
        <w:rPr>
          <w:rFonts w:ascii="Calibri" w:hAnsi="Calibri" w:cs="Calibri"/>
          <w:bCs/>
        </w:rPr>
        <w:tab/>
      </w:r>
    </w:p>
    <w:p w14:paraId="4C4BA471" w14:textId="77777777" w:rsidR="001C641D" w:rsidRDefault="001C641D" w:rsidP="001C641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  <w:highlight w:val="lightGray"/>
        </w:rPr>
      </w:pPr>
    </w:p>
    <w:p w14:paraId="13615502" w14:textId="7E36D16F" w:rsidR="001C641D" w:rsidRDefault="001C641D" w:rsidP="001C641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  <w:r w:rsidRPr="00C9335B">
        <w:rPr>
          <w:b/>
          <w:bCs/>
          <w:color w:val="000000" w:themeColor="text1"/>
          <w:sz w:val="24"/>
          <w:szCs w:val="24"/>
          <w:highlight w:val="lightGray"/>
        </w:rPr>
        <w:t xml:space="preserve">Changes to the </w:t>
      </w:r>
      <w:r>
        <w:rPr>
          <w:b/>
          <w:bCs/>
          <w:color w:val="000000" w:themeColor="text1"/>
          <w:sz w:val="24"/>
          <w:szCs w:val="24"/>
          <w:highlight w:val="lightGray"/>
        </w:rPr>
        <w:t>ITB</w:t>
      </w:r>
      <w:r w:rsidRPr="00C9335B">
        <w:rPr>
          <w:b/>
          <w:bCs/>
          <w:color w:val="000000" w:themeColor="text1"/>
          <w:sz w:val="24"/>
          <w:szCs w:val="24"/>
          <w:highlight w:val="lightGray"/>
        </w:rPr>
        <w:t>:</w:t>
      </w:r>
    </w:p>
    <w:p w14:paraId="1806EFD1" w14:textId="77777777" w:rsidR="001C641D" w:rsidRDefault="001C641D" w:rsidP="001C641D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</w:p>
    <w:p w14:paraId="50ED6B61" w14:textId="460E4335" w:rsidR="001C641D" w:rsidRPr="001F3555" w:rsidRDefault="001C641D" w:rsidP="001F3555">
      <w:pPr>
        <w:spacing w:after="0"/>
        <w:jc w:val="both"/>
        <w:rPr>
          <w:bCs/>
          <w:color w:val="000000" w:themeColor="text1"/>
        </w:rPr>
      </w:pPr>
      <w:r>
        <w:rPr>
          <w:b/>
          <w:color w:val="000000" w:themeColor="text1"/>
          <w:u w:val="single"/>
        </w:rPr>
        <w:t>Change 1:</w:t>
      </w:r>
      <w:r w:rsidRPr="009A0706">
        <w:rPr>
          <w:b/>
          <w:color w:val="000000" w:themeColor="text1"/>
        </w:rPr>
        <w:t xml:space="preserve"> </w:t>
      </w:r>
      <w:r w:rsidR="001F3555">
        <w:rPr>
          <w:bCs/>
          <w:color w:val="000000" w:themeColor="text1"/>
        </w:rPr>
        <w:t xml:space="preserve"> </w:t>
      </w:r>
      <w:r w:rsidR="001070D1" w:rsidRPr="001070D1">
        <w:rPr>
          <w:color w:val="000000" w:themeColor="text1"/>
          <w:sz w:val="23"/>
          <w:szCs w:val="23"/>
        </w:rPr>
        <w:t xml:space="preserve">Deadline for submission of bids is extended to </w:t>
      </w:r>
      <w:r w:rsidR="001070D1" w:rsidRPr="001070D1">
        <w:rPr>
          <w:b/>
          <w:bCs/>
          <w:color w:val="000000" w:themeColor="text1"/>
          <w:sz w:val="23"/>
          <w:szCs w:val="23"/>
        </w:rPr>
        <w:t>May 9, 2025, at 1:30 p.m. AKST</w:t>
      </w:r>
      <w:r w:rsidR="001070D1" w:rsidRPr="001070D1">
        <w:rPr>
          <w:color w:val="000000" w:themeColor="text1"/>
          <w:sz w:val="23"/>
          <w:szCs w:val="23"/>
        </w:rPr>
        <w:t>.</w:t>
      </w:r>
    </w:p>
    <w:p w14:paraId="011897B7" w14:textId="77777777" w:rsidR="001C641D" w:rsidRDefault="001C641D" w:rsidP="001C641D">
      <w:pPr>
        <w:tabs>
          <w:tab w:val="left" w:pos="-540"/>
          <w:tab w:val="left" w:pos="10080"/>
        </w:tabs>
        <w:spacing w:after="0"/>
        <w:rPr>
          <w:color w:val="000000" w:themeColor="text1"/>
          <w:sz w:val="23"/>
          <w:szCs w:val="23"/>
          <w:u w:val="single"/>
        </w:rPr>
      </w:pPr>
    </w:p>
    <w:p w14:paraId="32A3C4F2" w14:textId="77777777" w:rsidR="00D167BF" w:rsidRDefault="00D167BF" w:rsidP="00241CFC">
      <w:pPr>
        <w:spacing w:after="0"/>
        <w:jc w:val="both"/>
        <w:rPr>
          <w:rFonts w:ascii="Calibri" w:hAnsi="Calibri" w:cs="Calibri"/>
          <w:bCs/>
        </w:rPr>
      </w:pPr>
    </w:p>
    <w:p w14:paraId="0164F67E" w14:textId="5B6C4147" w:rsidR="00B542A4" w:rsidRPr="009666C4" w:rsidRDefault="00241CFC" w:rsidP="009666C4">
      <w:pPr>
        <w:tabs>
          <w:tab w:val="left" w:pos="0"/>
          <w:tab w:val="left" w:pos="4050"/>
          <w:tab w:val="left" w:pos="7290"/>
          <w:tab w:val="left" w:pos="10170"/>
        </w:tabs>
        <w:spacing w:after="0"/>
        <w:rPr>
          <w:rFonts w:ascii="Calibri" w:hAnsi="Calibri" w:cs="Calibri"/>
        </w:rPr>
      </w:pPr>
      <w:r w:rsidRPr="00241CFC">
        <w:rPr>
          <w:rFonts w:ascii="Calibri" w:hAnsi="Calibri" w:cs="Calibri"/>
        </w:rPr>
        <w:tab/>
      </w:r>
    </w:p>
    <w:p w14:paraId="48231404" w14:textId="77777777" w:rsidR="00C9335B" w:rsidRPr="00C9335B" w:rsidRDefault="00C9335B" w:rsidP="00734DD8">
      <w:pPr>
        <w:spacing w:after="0"/>
        <w:ind w:left="1260" w:hanging="1260"/>
        <w:jc w:val="center"/>
        <w:rPr>
          <w:b/>
          <w:bCs/>
          <w:color w:val="000000" w:themeColor="text1"/>
          <w:sz w:val="24"/>
          <w:szCs w:val="24"/>
        </w:rPr>
      </w:pPr>
    </w:p>
    <w:sectPr w:rsidR="00C9335B" w:rsidRPr="00C9335B" w:rsidSect="009666C4">
      <w:footerReference w:type="default" r:id="rId9"/>
      <w:footerReference w:type="first" r:id="rId10"/>
      <w:pgSz w:w="12240" w:h="15840"/>
      <w:pgMar w:top="900" w:right="1080" w:bottom="45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6D533" w14:textId="77777777" w:rsidR="00B17855" w:rsidRDefault="00B17855" w:rsidP="00793F9A">
      <w:pPr>
        <w:spacing w:after="0" w:line="240" w:lineRule="auto"/>
      </w:pPr>
      <w:r>
        <w:separator/>
      </w:r>
    </w:p>
  </w:endnote>
  <w:endnote w:type="continuationSeparator" w:id="0">
    <w:p w14:paraId="21EA74DC" w14:textId="77777777" w:rsidR="00B17855" w:rsidRDefault="00B17855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/>
    <w:sdtContent>
      <w:sdt>
        <w:sdtPr>
          <w:id w:val="-136035810"/>
          <w:docPartObj>
            <w:docPartGallery w:val="Page Numbers (Top of Page)"/>
            <w:docPartUnique/>
          </w:docPartObj>
        </w:sdtPr>
        <w:sdtEndPr/>
        <w:sdtContent>
          <w:p w14:paraId="06B46EE5" w14:textId="77777777" w:rsidR="00B17855" w:rsidRDefault="00B178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0EF8F1" w14:textId="77777777" w:rsidR="00B17855" w:rsidRDefault="00B178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2DC45B4" w14:textId="467E2E40" w:rsidR="009666C4" w:rsidRDefault="009666C4" w:rsidP="009666C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092BE3" w14:textId="1DB9F71B" w:rsidR="00115FEB" w:rsidRDefault="00115FEB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E8CF4" w14:textId="77777777" w:rsidR="00B17855" w:rsidRDefault="00B17855" w:rsidP="00793F9A">
      <w:pPr>
        <w:spacing w:after="0" w:line="240" w:lineRule="auto"/>
      </w:pPr>
      <w:r>
        <w:separator/>
      </w:r>
    </w:p>
  </w:footnote>
  <w:footnote w:type="continuationSeparator" w:id="0">
    <w:p w14:paraId="06C4D7CD" w14:textId="77777777" w:rsidR="00B17855" w:rsidRDefault="00B17855" w:rsidP="0079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1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712039">
    <w:abstractNumId w:val="16"/>
  </w:num>
  <w:num w:numId="2" w16cid:durableId="1538741342">
    <w:abstractNumId w:val="10"/>
  </w:num>
  <w:num w:numId="3" w16cid:durableId="1456176886">
    <w:abstractNumId w:val="1"/>
  </w:num>
  <w:num w:numId="4" w16cid:durableId="932130533">
    <w:abstractNumId w:val="12"/>
  </w:num>
  <w:num w:numId="5" w16cid:durableId="884024344">
    <w:abstractNumId w:val="8"/>
  </w:num>
  <w:num w:numId="6" w16cid:durableId="1386373624">
    <w:abstractNumId w:val="14"/>
  </w:num>
  <w:num w:numId="7" w16cid:durableId="1633248275">
    <w:abstractNumId w:val="11"/>
  </w:num>
  <w:num w:numId="8" w16cid:durableId="1167398621">
    <w:abstractNumId w:val="6"/>
  </w:num>
  <w:num w:numId="9" w16cid:durableId="1264411222">
    <w:abstractNumId w:val="7"/>
  </w:num>
  <w:num w:numId="10" w16cid:durableId="1224636676">
    <w:abstractNumId w:val="4"/>
  </w:num>
  <w:num w:numId="11" w16cid:durableId="1105735978">
    <w:abstractNumId w:val="0"/>
  </w:num>
  <w:num w:numId="12" w16cid:durableId="1070612011">
    <w:abstractNumId w:val="9"/>
  </w:num>
  <w:num w:numId="13" w16cid:durableId="2135951092">
    <w:abstractNumId w:val="2"/>
  </w:num>
  <w:num w:numId="14" w16cid:durableId="39593978">
    <w:abstractNumId w:val="13"/>
  </w:num>
  <w:num w:numId="15" w16cid:durableId="891159287">
    <w:abstractNumId w:val="17"/>
  </w:num>
  <w:num w:numId="16" w16cid:durableId="1247617368">
    <w:abstractNumId w:val="5"/>
  </w:num>
  <w:num w:numId="17" w16cid:durableId="2052682555">
    <w:abstractNumId w:val="15"/>
  </w:num>
  <w:num w:numId="18" w16cid:durableId="1588999287">
    <w:abstractNumId w:val="3"/>
  </w:num>
  <w:num w:numId="19" w16cid:durableId="5153119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520A"/>
    <w:rsid w:val="00011643"/>
    <w:rsid w:val="000240B2"/>
    <w:rsid w:val="00026B7A"/>
    <w:rsid w:val="00040D41"/>
    <w:rsid w:val="00046C0B"/>
    <w:rsid w:val="00047D2F"/>
    <w:rsid w:val="000541E6"/>
    <w:rsid w:val="0006456A"/>
    <w:rsid w:val="00064A4C"/>
    <w:rsid w:val="000670C3"/>
    <w:rsid w:val="00070A63"/>
    <w:rsid w:val="00072798"/>
    <w:rsid w:val="00072E6A"/>
    <w:rsid w:val="000779DB"/>
    <w:rsid w:val="000833D8"/>
    <w:rsid w:val="000A5457"/>
    <w:rsid w:val="000D03D4"/>
    <w:rsid w:val="000D4694"/>
    <w:rsid w:val="000E1D81"/>
    <w:rsid w:val="000E69EC"/>
    <w:rsid w:val="000F05EC"/>
    <w:rsid w:val="001055EF"/>
    <w:rsid w:val="001068AE"/>
    <w:rsid w:val="00106D1F"/>
    <w:rsid w:val="001070D1"/>
    <w:rsid w:val="00107D64"/>
    <w:rsid w:val="00115FEB"/>
    <w:rsid w:val="00126641"/>
    <w:rsid w:val="00127BE8"/>
    <w:rsid w:val="00136768"/>
    <w:rsid w:val="001422D1"/>
    <w:rsid w:val="00145B49"/>
    <w:rsid w:val="00154453"/>
    <w:rsid w:val="001559EF"/>
    <w:rsid w:val="00163ABC"/>
    <w:rsid w:val="00176514"/>
    <w:rsid w:val="0018097A"/>
    <w:rsid w:val="0019183D"/>
    <w:rsid w:val="001A485F"/>
    <w:rsid w:val="001C2BB2"/>
    <w:rsid w:val="001C4740"/>
    <w:rsid w:val="001C641D"/>
    <w:rsid w:val="001D0931"/>
    <w:rsid w:val="001D0D09"/>
    <w:rsid w:val="001D3682"/>
    <w:rsid w:val="001D6CEC"/>
    <w:rsid w:val="001D7359"/>
    <w:rsid w:val="001F1FC5"/>
    <w:rsid w:val="001F3555"/>
    <w:rsid w:val="001F4AE3"/>
    <w:rsid w:val="001F5AEB"/>
    <w:rsid w:val="0020614D"/>
    <w:rsid w:val="00226310"/>
    <w:rsid w:val="002334B4"/>
    <w:rsid w:val="00233AD0"/>
    <w:rsid w:val="002353F8"/>
    <w:rsid w:val="002366A2"/>
    <w:rsid w:val="00241CFC"/>
    <w:rsid w:val="0024540A"/>
    <w:rsid w:val="002578D7"/>
    <w:rsid w:val="00263D48"/>
    <w:rsid w:val="00263E6B"/>
    <w:rsid w:val="00266A8E"/>
    <w:rsid w:val="002758FA"/>
    <w:rsid w:val="00276124"/>
    <w:rsid w:val="002779FE"/>
    <w:rsid w:val="002B675D"/>
    <w:rsid w:val="002B7FB5"/>
    <w:rsid w:val="002D08BA"/>
    <w:rsid w:val="002D3042"/>
    <w:rsid w:val="002D67F8"/>
    <w:rsid w:val="002E04C9"/>
    <w:rsid w:val="002E6933"/>
    <w:rsid w:val="002F5BED"/>
    <w:rsid w:val="003055F5"/>
    <w:rsid w:val="00305798"/>
    <w:rsid w:val="00316456"/>
    <w:rsid w:val="00317CA4"/>
    <w:rsid w:val="0032420E"/>
    <w:rsid w:val="00331EE1"/>
    <w:rsid w:val="00333C73"/>
    <w:rsid w:val="00335C3C"/>
    <w:rsid w:val="00336776"/>
    <w:rsid w:val="003435EA"/>
    <w:rsid w:val="00370B4B"/>
    <w:rsid w:val="00382C4C"/>
    <w:rsid w:val="00395570"/>
    <w:rsid w:val="00395A16"/>
    <w:rsid w:val="00396ABF"/>
    <w:rsid w:val="00396C91"/>
    <w:rsid w:val="003D4E99"/>
    <w:rsid w:val="003D6F94"/>
    <w:rsid w:val="003D7123"/>
    <w:rsid w:val="003E051F"/>
    <w:rsid w:val="003F7445"/>
    <w:rsid w:val="00401D35"/>
    <w:rsid w:val="0040495A"/>
    <w:rsid w:val="00405579"/>
    <w:rsid w:val="00405A0A"/>
    <w:rsid w:val="00410F4E"/>
    <w:rsid w:val="00411495"/>
    <w:rsid w:val="0043259B"/>
    <w:rsid w:val="00471DE9"/>
    <w:rsid w:val="004748DE"/>
    <w:rsid w:val="004809C0"/>
    <w:rsid w:val="00481181"/>
    <w:rsid w:val="004863AE"/>
    <w:rsid w:val="004B4EBE"/>
    <w:rsid w:val="004B6617"/>
    <w:rsid w:val="004C77F1"/>
    <w:rsid w:val="004D4BF2"/>
    <w:rsid w:val="004E571A"/>
    <w:rsid w:val="00506B04"/>
    <w:rsid w:val="00507B44"/>
    <w:rsid w:val="00517DE2"/>
    <w:rsid w:val="005209DF"/>
    <w:rsid w:val="005236B5"/>
    <w:rsid w:val="0053762D"/>
    <w:rsid w:val="00540E66"/>
    <w:rsid w:val="00577311"/>
    <w:rsid w:val="005840C4"/>
    <w:rsid w:val="0058655B"/>
    <w:rsid w:val="005931EB"/>
    <w:rsid w:val="005C1BEA"/>
    <w:rsid w:val="005C2851"/>
    <w:rsid w:val="005C488A"/>
    <w:rsid w:val="005E4A53"/>
    <w:rsid w:val="005E6828"/>
    <w:rsid w:val="005F4BD1"/>
    <w:rsid w:val="00604433"/>
    <w:rsid w:val="00611D9A"/>
    <w:rsid w:val="006174F4"/>
    <w:rsid w:val="0062150A"/>
    <w:rsid w:val="0063395C"/>
    <w:rsid w:val="00636A47"/>
    <w:rsid w:val="00647828"/>
    <w:rsid w:val="00672FAE"/>
    <w:rsid w:val="00673E1A"/>
    <w:rsid w:val="0068729F"/>
    <w:rsid w:val="006B3E73"/>
    <w:rsid w:val="006C3455"/>
    <w:rsid w:val="006C441F"/>
    <w:rsid w:val="006D00B1"/>
    <w:rsid w:val="006E199F"/>
    <w:rsid w:val="006F138E"/>
    <w:rsid w:val="0071360D"/>
    <w:rsid w:val="0072460D"/>
    <w:rsid w:val="00730B3D"/>
    <w:rsid w:val="00734DD8"/>
    <w:rsid w:val="0074414A"/>
    <w:rsid w:val="00745C23"/>
    <w:rsid w:val="007512A7"/>
    <w:rsid w:val="0075242D"/>
    <w:rsid w:val="0075760E"/>
    <w:rsid w:val="00760BD5"/>
    <w:rsid w:val="007737AC"/>
    <w:rsid w:val="00780D29"/>
    <w:rsid w:val="007928D0"/>
    <w:rsid w:val="00793F9A"/>
    <w:rsid w:val="007B5F18"/>
    <w:rsid w:val="007C54A5"/>
    <w:rsid w:val="007F2E1A"/>
    <w:rsid w:val="007F6CBC"/>
    <w:rsid w:val="007F7477"/>
    <w:rsid w:val="008061E4"/>
    <w:rsid w:val="00814167"/>
    <w:rsid w:val="008232B0"/>
    <w:rsid w:val="00851639"/>
    <w:rsid w:val="00857EC6"/>
    <w:rsid w:val="0086121A"/>
    <w:rsid w:val="00867995"/>
    <w:rsid w:val="00867A77"/>
    <w:rsid w:val="0087055B"/>
    <w:rsid w:val="008944FC"/>
    <w:rsid w:val="00897CC4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46151"/>
    <w:rsid w:val="00961096"/>
    <w:rsid w:val="0096651A"/>
    <w:rsid w:val="009666C4"/>
    <w:rsid w:val="00971B32"/>
    <w:rsid w:val="00971EF2"/>
    <w:rsid w:val="00972070"/>
    <w:rsid w:val="00997D3C"/>
    <w:rsid w:val="009A0706"/>
    <w:rsid w:val="009B0085"/>
    <w:rsid w:val="009C06A5"/>
    <w:rsid w:val="009C7796"/>
    <w:rsid w:val="009E0E2C"/>
    <w:rsid w:val="009F0AF1"/>
    <w:rsid w:val="00A135E6"/>
    <w:rsid w:val="00A15116"/>
    <w:rsid w:val="00A30646"/>
    <w:rsid w:val="00A43AEC"/>
    <w:rsid w:val="00A47281"/>
    <w:rsid w:val="00A4761A"/>
    <w:rsid w:val="00A53869"/>
    <w:rsid w:val="00A64249"/>
    <w:rsid w:val="00A64A36"/>
    <w:rsid w:val="00A745F8"/>
    <w:rsid w:val="00A76207"/>
    <w:rsid w:val="00A86A87"/>
    <w:rsid w:val="00A873AD"/>
    <w:rsid w:val="00A94D2B"/>
    <w:rsid w:val="00AA7E48"/>
    <w:rsid w:val="00AC09F5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7481B"/>
    <w:rsid w:val="00B94CE6"/>
    <w:rsid w:val="00BA3F78"/>
    <w:rsid w:val="00BB1F10"/>
    <w:rsid w:val="00BB538F"/>
    <w:rsid w:val="00BD6208"/>
    <w:rsid w:val="00BE7F21"/>
    <w:rsid w:val="00BF0451"/>
    <w:rsid w:val="00BF531A"/>
    <w:rsid w:val="00C01C75"/>
    <w:rsid w:val="00C12063"/>
    <w:rsid w:val="00C1222F"/>
    <w:rsid w:val="00C17D98"/>
    <w:rsid w:val="00C34CC3"/>
    <w:rsid w:val="00C35F37"/>
    <w:rsid w:val="00C42756"/>
    <w:rsid w:val="00C44608"/>
    <w:rsid w:val="00C54A24"/>
    <w:rsid w:val="00C65336"/>
    <w:rsid w:val="00C71FA9"/>
    <w:rsid w:val="00C76ECB"/>
    <w:rsid w:val="00C9335B"/>
    <w:rsid w:val="00CA157B"/>
    <w:rsid w:val="00CB2290"/>
    <w:rsid w:val="00CC1500"/>
    <w:rsid w:val="00CC5711"/>
    <w:rsid w:val="00CD7271"/>
    <w:rsid w:val="00CE48C6"/>
    <w:rsid w:val="00CF4F49"/>
    <w:rsid w:val="00CF6680"/>
    <w:rsid w:val="00D167BF"/>
    <w:rsid w:val="00D202C2"/>
    <w:rsid w:val="00D32883"/>
    <w:rsid w:val="00D5771A"/>
    <w:rsid w:val="00D66D26"/>
    <w:rsid w:val="00D71A8B"/>
    <w:rsid w:val="00D7512E"/>
    <w:rsid w:val="00D7554D"/>
    <w:rsid w:val="00DB095D"/>
    <w:rsid w:val="00DB149C"/>
    <w:rsid w:val="00DB641B"/>
    <w:rsid w:val="00DC3D32"/>
    <w:rsid w:val="00DC40D6"/>
    <w:rsid w:val="00DD2042"/>
    <w:rsid w:val="00DD5E47"/>
    <w:rsid w:val="00DD6842"/>
    <w:rsid w:val="00DE3C32"/>
    <w:rsid w:val="00E0016F"/>
    <w:rsid w:val="00E25758"/>
    <w:rsid w:val="00E34FD3"/>
    <w:rsid w:val="00E3510A"/>
    <w:rsid w:val="00E37A29"/>
    <w:rsid w:val="00E5497C"/>
    <w:rsid w:val="00E70537"/>
    <w:rsid w:val="00E931CB"/>
    <w:rsid w:val="00EC027C"/>
    <w:rsid w:val="00EC2338"/>
    <w:rsid w:val="00EC2DBA"/>
    <w:rsid w:val="00ED2AFC"/>
    <w:rsid w:val="00ED4617"/>
    <w:rsid w:val="00ED7D17"/>
    <w:rsid w:val="00F015F9"/>
    <w:rsid w:val="00F04737"/>
    <w:rsid w:val="00F12E21"/>
    <w:rsid w:val="00F1504A"/>
    <w:rsid w:val="00F24950"/>
    <w:rsid w:val="00F267CB"/>
    <w:rsid w:val="00F3317B"/>
    <w:rsid w:val="00F422FB"/>
    <w:rsid w:val="00F42496"/>
    <w:rsid w:val="00F45D75"/>
    <w:rsid w:val="00F47E97"/>
    <w:rsid w:val="00F62B2B"/>
    <w:rsid w:val="00F650F5"/>
    <w:rsid w:val="00F65E4B"/>
    <w:rsid w:val="00F71DAB"/>
    <w:rsid w:val="00F8003F"/>
    <w:rsid w:val="00F82A40"/>
    <w:rsid w:val="00F8788E"/>
    <w:rsid w:val="00F96776"/>
    <w:rsid w:val="00FA52DF"/>
    <w:rsid w:val="00FC0367"/>
    <w:rsid w:val="00FC353A"/>
    <w:rsid w:val="00FC4473"/>
    <w:rsid w:val="00FC4A27"/>
    <w:rsid w:val="00FE0ED4"/>
    <w:rsid w:val="00FE2C46"/>
    <w:rsid w:val="00FF0494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C9958-3C85-4AFD-ACE7-CD6E842C8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Grove, Jason R (DOA)</dc:creator>
  <cp:lastModifiedBy>Logan, Calin M (DPS)</cp:lastModifiedBy>
  <cp:revision>8</cp:revision>
  <cp:lastPrinted>2019-07-11T23:22:00Z</cp:lastPrinted>
  <dcterms:created xsi:type="dcterms:W3CDTF">2023-07-31T16:27:00Z</dcterms:created>
  <dcterms:modified xsi:type="dcterms:W3CDTF">2025-05-06T21:21:00Z</dcterms:modified>
</cp:coreProperties>
</file>