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F064A" w14:textId="77777777" w:rsidR="009F358D" w:rsidRPr="00BB6C77" w:rsidRDefault="009F358D" w:rsidP="009F35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Times New Roman" w:hAnsi="Times New Roman"/>
          <w:b/>
          <w:sz w:val="28"/>
          <w:szCs w:val="28"/>
        </w:rPr>
      </w:pPr>
      <w:r w:rsidRPr="00BB6C77">
        <w:rPr>
          <w:rFonts w:ascii="Times New Roman" w:hAnsi="Times New Roman"/>
          <w:b/>
          <w:sz w:val="28"/>
          <w:szCs w:val="28"/>
        </w:rPr>
        <w:t>CLIENT REFERENCE FORM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D2102C5" w14:textId="77777777" w:rsidR="009F358D" w:rsidRPr="00BB6C77" w:rsidRDefault="009F358D" w:rsidP="009F358D">
      <w:pPr>
        <w:pStyle w:val="BodyText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</w:tabs>
        <w:rPr>
          <w:rFonts w:ascii="Times New Roman" w:hAnsi="Times New Roman"/>
          <w:sz w:val="22"/>
        </w:rPr>
      </w:pPr>
    </w:p>
    <w:p w14:paraId="64F2F7FC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complete and separate Client Reference Form must be provided for each reference.</w:t>
      </w:r>
    </w:p>
    <w:p w14:paraId="58206187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6D4A4FDB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Offeror must complete the first part of the Client Reference Form, filling in the information for Company (Offeror) Name, Company (Offeror) Address, and the Name of Project.</w:t>
      </w:r>
    </w:p>
    <w:p w14:paraId="56E68044" w14:textId="77777777" w:rsidR="009F358D" w:rsidRPr="00BB6C77" w:rsidRDefault="009F358D" w:rsidP="009F358D">
      <w:pPr>
        <w:ind w:left="720"/>
        <w:rPr>
          <w:rFonts w:ascii="Times New Roman" w:hAnsi="Times New Roman"/>
          <w:sz w:val="22"/>
        </w:rPr>
      </w:pPr>
    </w:p>
    <w:p w14:paraId="63D38658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responsible party of the organization for which the serv</w:t>
      </w:r>
      <w:r w:rsidR="001216CE">
        <w:rPr>
          <w:rFonts w:ascii="Times New Roman" w:hAnsi="Times New Roman"/>
          <w:sz w:val="22"/>
        </w:rPr>
        <w:t>ices were provided (the Client</w:t>
      </w:r>
      <w:r w:rsidRPr="00BB6C77">
        <w:rPr>
          <w:rFonts w:ascii="Times New Roman" w:hAnsi="Times New Roman"/>
          <w:sz w:val="22"/>
        </w:rPr>
        <w:t>) must provide the reference information.</w:t>
      </w:r>
    </w:p>
    <w:p w14:paraId="44D5CF69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982C922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The person providing the reference must sign and date the form.</w:t>
      </w:r>
    </w:p>
    <w:p w14:paraId="096AFCF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68773A83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The Client Reference Form(s) must be submitted with the Offeror’s proposal.</w:t>
      </w:r>
    </w:p>
    <w:p w14:paraId="410CA8EE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1DB9772C" w14:textId="5CF4892B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The State may contact the reference to verify the information given within the Client Reference Form and within the proposal.  If the State finds erroneous information, points may be deducted</w:t>
      </w:r>
      <w:r w:rsidR="005004F0">
        <w:rPr>
          <w:rFonts w:ascii="Times New Roman" w:hAnsi="Times New Roman"/>
          <w:sz w:val="22"/>
        </w:rPr>
        <w:t>,</w:t>
      </w:r>
      <w:r w:rsidRPr="00BB6C77">
        <w:rPr>
          <w:rFonts w:ascii="Times New Roman" w:hAnsi="Times New Roman"/>
          <w:sz w:val="22"/>
        </w:rPr>
        <w:t xml:space="preserve"> or the proposal may be rejected.</w:t>
      </w:r>
    </w:p>
    <w:p w14:paraId="6F1D9C1D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DFAE92A" w14:textId="55FD76B9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If all questions are not answered on the Client Reference Form, if information is missing, or if the form is not signed, points may be deducted</w:t>
      </w:r>
      <w:r w:rsidR="005004F0">
        <w:rPr>
          <w:rFonts w:ascii="Times New Roman" w:hAnsi="Times New Roman"/>
          <w:sz w:val="22"/>
        </w:rPr>
        <w:t>,</w:t>
      </w:r>
      <w:r w:rsidRPr="00BB6C77">
        <w:rPr>
          <w:rFonts w:ascii="Times New Roman" w:hAnsi="Times New Roman"/>
          <w:sz w:val="22"/>
        </w:rPr>
        <w:t xml:space="preserve"> or the proposal may be rejected.</w:t>
      </w:r>
    </w:p>
    <w:p w14:paraId="7DCFC7FF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27387660" w14:textId="5E1A6FC3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If a proposal is submitted without a Client Reference Form, points may be deducted</w:t>
      </w:r>
      <w:r w:rsidR="005004F0">
        <w:rPr>
          <w:rFonts w:ascii="Times New Roman" w:hAnsi="Times New Roman"/>
          <w:sz w:val="22"/>
        </w:rPr>
        <w:t>,</w:t>
      </w:r>
      <w:r w:rsidRPr="00BB6C77">
        <w:rPr>
          <w:rFonts w:ascii="Times New Roman" w:hAnsi="Times New Roman"/>
          <w:sz w:val="22"/>
        </w:rPr>
        <w:t xml:space="preserve"> or the proposal may be rejected.</w:t>
      </w:r>
    </w:p>
    <w:p w14:paraId="3C221AB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0367B028" w14:textId="77777777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3BDDA18F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08BB92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B4BBF1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3EF146C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5EF541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97AD76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8A6F983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8BF081B" w14:textId="77777777" w:rsidR="001216CE" w:rsidRPr="00BB6C77" w:rsidRDefault="001216CE" w:rsidP="009F358D">
      <w:pPr>
        <w:jc w:val="center"/>
        <w:rPr>
          <w:rFonts w:ascii="Times New Roman" w:hAnsi="Times New Roman"/>
          <w:sz w:val="20"/>
        </w:rPr>
      </w:pPr>
    </w:p>
    <w:p w14:paraId="13A6D4D8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02401E9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0E147B6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0D89035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5C50D7B9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2470AEDF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11F1729D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6C69D17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3C85741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66C27BA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E0DA5F4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CA4730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BDCE6BF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48D111D" w14:textId="121CC824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7536CF50" w14:textId="52BC1FC8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161C0EE8" w14:textId="4D748630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0A4CCA37" w14:textId="3EF64D3D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09FDEBEA" w14:textId="6D501FCF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35E1440E" w14:textId="77777777" w:rsidR="00717C88" w:rsidRPr="00BB6C77" w:rsidRDefault="00717C88" w:rsidP="009F358D">
      <w:pPr>
        <w:jc w:val="center"/>
        <w:rPr>
          <w:rFonts w:ascii="Times New Roman" w:hAnsi="Times New Roman"/>
          <w:sz w:val="20"/>
        </w:rPr>
      </w:pPr>
    </w:p>
    <w:p w14:paraId="62D67CAB" w14:textId="77777777" w:rsidR="009F358D" w:rsidRPr="00BB6C77" w:rsidRDefault="009F358D" w:rsidP="009F358D">
      <w:pPr>
        <w:rPr>
          <w:rFonts w:ascii="Times New Roman" w:hAnsi="Times New Roman"/>
          <w:sz w:val="20"/>
        </w:rPr>
      </w:pPr>
    </w:p>
    <w:p w14:paraId="5979A52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11B6B8A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  <w:r w:rsidRPr="00BB6C77">
        <w:rPr>
          <w:rFonts w:ascii="Times New Roman" w:hAnsi="Times New Roman"/>
          <w:sz w:val="20"/>
        </w:rPr>
        <w:lastRenderedPageBreak/>
        <w:t>Client Reference Form – Instructions</w:t>
      </w:r>
    </w:p>
    <w:p w14:paraId="53F95DC1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sz w:val="28"/>
        </w:rPr>
      </w:pPr>
      <w:r w:rsidRPr="00BB6C77">
        <w:rPr>
          <w:rFonts w:ascii="Times New Roman" w:hAnsi="Times New Roman"/>
          <w:b/>
          <w:bCs/>
          <w:sz w:val="28"/>
        </w:rPr>
        <w:t>Client Reference Form</w:t>
      </w:r>
    </w:p>
    <w:p w14:paraId="208EA00A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i/>
          <w:iCs/>
          <w:sz w:val="22"/>
        </w:rPr>
      </w:pPr>
    </w:p>
    <w:p w14:paraId="1A9E5AD4" w14:textId="77777777" w:rsidR="009F358D" w:rsidRPr="00BB6C77" w:rsidRDefault="009F358D" w:rsidP="009F358D">
      <w:pPr>
        <w:jc w:val="center"/>
        <w:rPr>
          <w:rFonts w:ascii="Times New Roman" w:hAnsi="Times New Roman"/>
          <w:sz w:val="22"/>
          <w:szCs w:val="22"/>
        </w:rPr>
      </w:pPr>
      <w:bookmarkStart w:id="0" w:name="_Toc19951649"/>
      <w:bookmarkStart w:id="1" w:name="_Toc19952122"/>
      <w:r w:rsidRPr="00BB6C77">
        <w:rPr>
          <w:rFonts w:ascii="Times New Roman" w:hAnsi="Times New Roman"/>
          <w:b/>
          <w:bCs/>
          <w:i/>
          <w:iCs/>
          <w:sz w:val="22"/>
        </w:rPr>
        <w:t xml:space="preserve">Offeror </w:t>
      </w:r>
      <w:bookmarkEnd w:id="0"/>
      <w:bookmarkEnd w:id="1"/>
      <w:r w:rsidRPr="00BB6C77">
        <w:rPr>
          <w:rFonts w:ascii="Times New Roman" w:hAnsi="Times New Roman"/>
          <w:b/>
          <w:bCs/>
          <w:i/>
          <w:iCs/>
          <w:sz w:val="22"/>
        </w:rPr>
        <w:t>Information</w:t>
      </w:r>
    </w:p>
    <w:tbl>
      <w:tblPr>
        <w:tblW w:w="0" w:type="auto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4489"/>
        <w:gridCol w:w="4861"/>
      </w:tblGrid>
      <w:tr w:rsidR="009F358D" w:rsidRPr="00BB6C77" w14:paraId="4B3D1390" w14:textId="77777777" w:rsidTr="009F358D">
        <w:trPr>
          <w:cantSplit/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3D86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Company Name (Offeror):</w:t>
            </w: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8149A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Company (Offeror) Address:</w:t>
            </w:r>
          </w:p>
          <w:p w14:paraId="2FFB0009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21E135C9" w14:textId="77777777" w:rsidTr="009F358D">
        <w:trPr>
          <w:cantSplit/>
          <w:trHeight w:val="382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614B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Name of Project</w:t>
            </w:r>
            <w:r w:rsidRPr="00BB6C77">
              <w:rPr>
                <w:rFonts w:ascii="Times New Roman" w:hAnsi="Times New Roman"/>
                <w:sz w:val="22"/>
              </w:rPr>
              <w:t>:</w:t>
            </w:r>
          </w:p>
        </w:tc>
        <w:tc>
          <w:tcPr>
            <w:tcW w:w="4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35E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41265A45" w14:textId="77777777" w:rsidTr="009F358D">
        <w:trPr>
          <w:trHeight w:val="353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7D929D3" w14:textId="77777777" w:rsidR="009F358D" w:rsidRPr="00BB6C77" w:rsidRDefault="009F358D" w:rsidP="00E76F3A">
            <w:pPr>
              <w:ind w:hanging="141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bookmarkStart w:id="2" w:name="_Toc19951650"/>
            <w:bookmarkStart w:id="3" w:name="_Toc19952123"/>
            <w:r w:rsidRPr="00BB6C77">
              <w:rPr>
                <w:rFonts w:ascii="Times New Roman" w:hAnsi="Times New Roman"/>
                <w:b/>
                <w:bCs/>
                <w:i/>
                <w:iCs/>
                <w:sz w:val="22"/>
              </w:rPr>
              <w:t>Client Information</w:t>
            </w:r>
            <w:bookmarkEnd w:id="2"/>
            <w:bookmarkEnd w:id="3"/>
          </w:p>
        </w:tc>
      </w:tr>
      <w:tr w:rsidR="009F358D" w:rsidRPr="00BB6C77" w14:paraId="7E00067D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61E201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Name (Client):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36DFF9" w14:textId="77777777" w:rsidR="009F358D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Address:</w:t>
            </w:r>
          </w:p>
          <w:p w14:paraId="2D26723C" w14:textId="77777777" w:rsidR="002F0563" w:rsidRDefault="002F0563" w:rsidP="00E76F3A">
            <w:pPr>
              <w:rPr>
                <w:rFonts w:ascii="Times New Roman" w:hAnsi="Times New Roman"/>
                <w:sz w:val="22"/>
              </w:rPr>
            </w:pPr>
          </w:p>
          <w:p w14:paraId="01283182" w14:textId="233B1878" w:rsidR="002F0563" w:rsidRPr="00BB6C77" w:rsidRDefault="002F0563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0AD58F67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E77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Person Providing the Reference: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AD0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Title:</w:t>
            </w:r>
          </w:p>
        </w:tc>
      </w:tr>
      <w:tr w:rsidR="009F358D" w:rsidRPr="00BB6C77" w14:paraId="634681E4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10F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Phone Number: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0C65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Email address:</w:t>
            </w:r>
          </w:p>
        </w:tc>
      </w:tr>
      <w:tr w:rsidR="009F358D" w:rsidRPr="00BB6C77" w14:paraId="1EA29014" w14:textId="77777777" w:rsidTr="009F358D">
        <w:trPr>
          <w:trHeight w:val="397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E3C4" w14:textId="79DD2803" w:rsidR="009F358D" w:rsidRDefault="009F358D" w:rsidP="00E76F3A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Reference </w:t>
            </w:r>
            <w:r w:rsidRPr="00BB6C77">
              <w:rPr>
                <w:rFonts w:ascii="Times New Roman" w:hAnsi="Times New Roman"/>
                <w:b/>
                <w:bCs/>
                <w:sz w:val="22"/>
                <w:u w:val="single"/>
              </w:rPr>
              <w:t>Signature</w:t>
            </w: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 &amp; Date</w:t>
            </w:r>
            <w:r w:rsidR="00717C88">
              <w:rPr>
                <w:rFonts w:ascii="Times New Roman" w:hAnsi="Times New Roman"/>
                <w:b/>
                <w:bCs/>
                <w:sz w:val="22"/>
              </w:rPr>
              <w:t>:</w:t>
            </w:r>
          </w:p>
          <w:p w14:paraId="3454E231" w14:textId="77777777" w:rsidR="00717C88" w:rsidRPr="009F358D" w:rsidRDefault="00717C88" w:rsidP="00E76F3A">
            <w:pPr>
              <w:rPr>
                <w:rFonts w:ascii="Times New Roman" w:hAnsi="Times New Roman"/>
                <w:bCs/>
                <w:sz w:val="22"/>
              </w:rPr>
            </w:pPr>
          </w:p>
          <w:p w14:paraId="34BBAB2C" w14:textId="77777777" w:rsidR="009F358D" w:rsidRPr="00BB6C77" w:rsidRDefault="009F358D" w:rsidP="00E76F3A">
            <w:pPr>
              <w:rPr>
                <w:rFonts w:ascii="Times New Roman" w:hAnsi="Times New Roman"/>
                <w:b/>
                <w:bCs/>
                <w:sz w:val="22"/>
                <w:u w:val="single"/>
              </w:rPr>
            </w:pPr>
          </w:p>
        </w:tc>
      </w:tr>
    </w:tbl>
    <w:p w14:paraId="4610E6A3" w14:textId="3776493E" w:rsidR="009F358D" w:rsidRDefault="009F358D" w:rsidP="0051489B">
      <w:pPr>
        <w:jc w:val="both"/>
        <w:rPr>
          <w:rFonts w:ascii="Times New Roman" w:hAnsi="Times New Roman"/>
          <w:sz w:val="18"/>
          <w:szCs w:val="18"/>
        </w:rPr>
      </w:pPr>
      <w:r w:rsidRPr="001216CE">
        <w:rPr>
          <w:rFonts w:ascii="Times New Roman" w:hAnsi="Times New Roman"/>
          <w:sz w:val="18"/>
          <w:szCs w:val="18"/>
        </w:rPr>
        <w:t xml:space="preserve">The person providing the reference, as identified above, must provide the following information.  This person must be a </w:t>
      </w:r>
      <w:proofErr w:type="gramStart"/>
      <w:r w:rsidRPr="001216CE">
        <w:rPr>
          <w:rFonts w:ascii="Times New Roman" w:hAnsi="Times New Roman"/>
          <w:sz w:val="18"/>
          <w:szCs w:val="18"/>
        </w:rPr>
        <w:t>responsible party</w:t>
      </w:r>
      <w:proofErr w:type="gramEnd"/>
      <w:r w:rsidRPr="001216CE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1216CE">
        <w:rPr>
          <w:rFonts w:ascii="Times New Roman" w:hAnsi="Times New Roman"/>
          <w:sz w:val="18"/>
          <w:szCs w:val="18"/>
        </w:rPr>
        <w:t>of</w:t>
      </w:r>
      <w:proofErr w:type="gramEnd"/>
      <w:r w:rsidRPr="001216CE">
        <w:rPr>
          <w:rFonts w:ascii="Times New Roman" w:hAnsi="Times New Roman"/>
          <w:sz w:val="18"/>
          <w:szCs w:val="18"/>
        </w:rPr>
        <w:t xml:space="preserve"> the organization for which the work was performed.  This person should have comprehensive knowledge about the project and the company's (Offeror) role and responsibilities within the project.</w:t>
      </w:r>
    </w:p>
    <w:p w14:paraId="4FE4A863" w14:textId="77777777" w:rsidR="00717C88" w:rsidRPr="001216CE" w:rsidRDefault="00717C88" w:rsidP="009F358D">
      <w:pPr>
        <w:rPr>
          <w:rFonts w:ascii="Times New Roman" w:hAnsi="Times New Roman"/>
          <w:sz w:val="18"/>
          <w:szCs w:val="18"/>
        </w:rPr>
      </w:pPr>
    </w:p>
    <w:p w14:paraId="14E90646" w14:textId="77777777" w:rsidR="009F358D" w:rsidRPr="002F0563" w:rsidRDefault="009F358D" w:rsidP="009F358D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b/>
          <w:bCs/>
          <w:color w:val="000000"/>
          <w:sz w:val="22"/>
        </w:rPr>
        <w:t>Briefly describe the services provided by the company identified above.</w:t>
      </w:r>
    </w:p>
    <w:p w14:paraId="4AA25F48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522E1B4E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0E5B6613" w14:textId="77777777" w:rsidR="002F0563" w:rsidRPr="002F0563" w:rsidRDefault="002F0563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69F024C8" w14:textId="77777777" w:rsidR="00717C88" w:rsidRPr="002F0563" w:rsidRDefault="00717C88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153756F4" w14:textId="77777777" w:rsidR="001216CE" w:rsidRPr="009F358D" w:rsidRDefault="001216CE" w:rsidP="001216CE">
      <w:pPr>
        <w:tabs>
          <w:tab w:val="num" w:pos="360"/>
          <w:tab w:val="left" w:pos="1440"/>
        </w:tabs>
        <w:rPr>
          <w:rFonts w:ascii="Times New Roman" w:hAnsi="Times New Roman"/>
          <w:b/>
          <w:bCs/>
          <w:color w:val="000000"/>
          <w:sz w:val="22"/>
        </w:rPr>
      </w:pPr>
    </w:p>
    <w:p w14:paraId="070F8052" w14:textId="04C18601" w:rsidR="001216CE" w:rsidRDefault="009F358D" w:rsidP="001216CE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b/>
          <w:bCs/>
          <w:sz w:val="22"/>
        </w:rPr>
      </w:pPr>
      <w:r w:rsidRPr="00BB6C77">
        <w:rPr>
          <w:rFonts w:ascii="Times New Roman" w:hAnsi="Times New Roman"/>
          <w:b/>
          <w:bCs/>
          <w:sz w:val="22"/>
        </w:rPr>
        <w:t xml:space="preserve">Rate each of the following concerning this company’s performance using the ratings </w:t>
      </w:r>
      <w:r w:rsidR="001216CE">
        <w:rPr>
          <w:rFonts w:ascii="Times New Roman" w:hAnsi="Times New Roman"/>
          <w:b/>
          <w:bCs/>
          <w:sz w:val="22"/>
        </w:rPr>
        <w:t>b</w:t>
      </w:r>
      <w:r w:rsidRPr="00BB6C77">
        <w:rPr>
          <w:rFonts w:ascii="Times New Roman" w:hAnsi="Times New Roman"/>
          <w:b/>
          <w:bCs/>
          <w:sz w:val="22"/>
        </w:rPr>
        <w:t>elow:</w:t>
      </w:r>
    </w:p>
    <w:p w14:paraId="78BA8DAC" w14:textId="77777777" w:rsidR="001216CE" w:rsidRPr="001216CE" w:rsidRDefault="001216CE" w:rsidP="001216CE">
      <w:pPr>
        <w:tabs>
          <w:tab w:val="left" w:pos="1440"/>
        </w:tabs>
        <w:rPr>
          <w:rFonts w:ascii="Times New Roman" w:hAnsi="Times New Roman"/>
          <w:b/>
          <w:bCs/>
          <w:sz w:val="22"/>
        </w:rPr>
      </w:pPr>
    </w:p>
    <w:p w14:paraId="27D9EF0E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</w:t>
      </w:r>
      <w:r w:rsidR="009F358D" w:rsidRPr="00BB6C77">
        <w:rPr>
          <w:rFonts w:ascii="Times New Roman" w:hAnsi="Times New Roman"/>
          <w:sz w:val="22"/>
        </w:rPr>
        <w:t xml:space="preserve"> – Strongly Agree/Very Positive</w:t>
      </w:r>
    </w:p>
    <w:p w14:paraId="6EB4B164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</w:t>
      </w:r>
      <w:r w:rsidR="009F358D" w:rsidRPr="00BB6C77">
        <w:rPr>
          <w:rFonts w:ascii="Times New Roman" w:hAnsi="Times New Roman"/>
          <w:sz w:val="22"/>
        </w:rPr>
        <w:t xml:space="preserve"> – Agree/Positive</w:t>
      </w:r>
    </w:p>
    <w:p w14:paraId="25064A35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N</w:t>
      </w:r>
      <w:r w:rsidR="009F358D" w:rsidRPr="00BB6C77">
        <w:rPr>
          <w:rFonts w:ascii="Times New Roman" w:hAnsi="Times New Roman"/>
          <w:sz w:val="22"/>
        </w:rPr>
        <w:t xml:space="preserve"> – Neutral</w:t>
      </w:r>
    </w:p>
    <w:p w14:paraId="7D5996E9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</w:t>
      </w:r>
      <w:r w:rsidR="009F358D" w:rsidRPr="00BB6C77">
        <w:rPr>
          <w:rFonts w:ascii="Times New Roman" w:hAnsi="Times New Roman"/>
          <w:sz w:val="22"/>
        </w:rPr>
        <w:t xml:space="preserve"> – Disagree/ Negative</w:t>
      </w:r>
    </w:p>
    <w:p w14:paraId="70FF69AB" w14:textId="77777777" w:rsidR="009F358D" w:rsidRPr="009F358D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F</w:t>
      </w:r>
      <w:r w:rsidR="009F358D" w:rsidRPr="00BB6C77">
        <w:rPr>
          <w:rFonts w:ascii="Times New Roman" w:hAnsi="Times New Roman"/>
          <w:sz w:val="22"/>
        </w:rPr>
        <w:t xml:space="preserve"> – Failed</w:t>
      </w:r>
    </w:p>
    <w:p w14:paraId="1185BD3C" w14:textId="0A1B82B5" w:rsidR="009F358D" w:rsidRPr="00E56231" w:rsidRDefault="009F358D" w:rsidP="009F358D">
      <w:pPr>
        <w:keepNext/>
        <w:widowControl w:val="0"/>
        <w:tabs>
          <w:tab w:val="left" w:pos="720"/>
          <w:tab w:val="left" w:pos="1440"/>
          <w:tab w:val="left" w:pos="1800"/>
          <w:tab w:val="left" w:pos="1980"/>
          <w:tab w:val="left" w:pos="2160"/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7"/>
        <w:rPr>
          <w:rFonts w:ascii="Times New Roman" w:hAnsi="Times New Roman"/>
          <w:snapToGrid w:val="0"/>
          <w:sz w:val="22"/>
        </w:rPr>
      </w:pPr>
      <w:r w:rsidRPr="00BB6C77">
        <w:rPr>
          <w:rFonts w:ascii="Times New Roman" w:hAnsi="Times New Roman"/>
          <w:snapToGrid w:val="0"/>
          <w:sz w:val="22"/>
          <w:u w:val="single"/>
        </w:rPr>
        <w:t>Rating</w:t>
      </w:r>
      <w:r w:rsidR="00E56231">
        <w:rPr>
          <w:rFonts w:ascii="Times New Roman" w:hAnsi="Times New Roman"/>
          <w:snapToGrid w:val="0"/>
          <w:sz w:val="22"/>
        </w:rPr>
        <w:tab/>
      </w:r>
    </w:p>
    <w:p w14:paraId="52B960DE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2CC5F5B9" w14:textId="6BED672A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color w:val="000000"/>
          <w:sz w:val="22"/>
        </w:rPr>
        <w:t>_____</w:t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sz w:val="22"/>
        </w:rPr>
        <w:t xml:space="preserve">This company ensured </w:t>
      </w:r>
      <w:r w:rsidR="004831D7">
        <w:rPr>
          <w:rFonts w:ascii="Times New Roman" w:hAnsi="Times New Roman"/>
          <w:sz w:val="22"/>
        </w:rPr>
        <w:t xml:space="preserve">DC plan record keeping services and all supporting </w:t>
      </w:r>
      <w:r w:rsidRPr="00BB6C77">
        <w:rPr>
          <w:rFonts w:ascii="Times New Roman" w:hAnsi="Times New Roman"/>
          <w:sz w:val="22"/>
        </w:rPr>
        <w:t xml:space="preserve">project deliverables </w:t>
      </w:r>
      <w:r w:rsidR="004831D7">
        <w:rPr>
          <w:rFonts w:ascii="Times New Roman" w:hAnsi="Times New Roman"/>
          <w:sz w:val="22"/>
        </w:rPr>
        <w:t xml:space="preserve">to the plans’ sponsor and plan members </w:t>
      </w:r>
      <w:r w:rsidRPr="00BB6C77">
        <w:rPr>
          <w:rFonts w:ascii="Times New Roman" w:hAnsi="Times New Roman"/>
          <w:sz w:val="22"/>
        </w:rPr>
        <w:t xml:space="preserve">were </w:t>
      </w:r>
      <w:r w:rsidR="004831D7">
        <w:rPr>
          <w:rFonts w:ascii="Times New Roman" w:hAnsi="Times New Roman"/>
          <w:sz w:val="22"/>
        </w:rPr>
        <w:t>delivered according to their service agreement(s)</w:t>
      </w:r>
      <w:r w:rsidRPr="00BB6C77">
        <w:rPr>
          <w:rFonts w:ascii="Times New Roman" w:hAnsi="Times New Roman"/>
          <w:sz w:val="22"/>
        </w:rPr>
        <w:t xml:space="preserve"> on time and within the agreed budget.</w:t>
      </w:r>
    </w:p>
    <w:p w14:paraId="41708237" w14:textId="03766417" w:rsidR="009F358D" w:rsidRPr="00BB6C77" w:rsidRDefault="009F358D" w:rsidP="009F358D">
      <w:pPr>
        <w:tabs>
          <w:tab w:val="left" w:pos="1080"/>
        </w:tabs>
        <w:ind w:left="630" w:hanging="63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 xml:space="preserve">This company provided the appropriate resources </w:t>
      </w:r>
      <w:proofErr w:type="gramStart"/>
      <w:r w:rsidRPr="00BB6C77">
        <w:rPr>
          <w:rFonts w:ascii="Times New Roman" w:hAnsi="Times New Roman"/>
          <w:color w:val="000000"/>
          <w:sz w:val="22"/>
        </w:rPr>
        <w:t>to</w:t>
      </w:r>
      <w:proofErr w:type="gramEnd"/>
      <w:r w:rsidRPr="00BB6C77">
        <w:rPr>
          <w:rFonts w:ascii="Times New Roman" w:hAnsi="Times New Roman"/>
          <w:color w:val="000000"/>
          <w:sz w:val="22"/>
        </w:rPr>
        <w:t xml:space="preserve"> the project.</w:t>
      </w:r>
    </w:p>
    <w:p w14:paraId="144040D0" w14:textId="71602C03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="00E56231">
        <w:rPr>
          <w:rFonts w:ascii="Times New Roman" w:hAnsi="Times New Roman"/>
          <w:sz w:val="22"/>
        </w:rPr>
        <w:t xml:space="preserve"> </w:t>
      </w:r>
      <w:r w:rsidR="00E56231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>This company was knowledgeable in providing the services.</w:t>
      </w:r>
    </w:p>
    <w:p w14:paraId="00033452" w14:textId="7FEC63B9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</w:t>
      </w:r>
      <w:proofErr w:type="gramStart"/>
      <w:r w:rsidRPr="00BB6C77">
        <w:rPr>
          <w:rFonts w:ascii="Times New Roman" w:hAnsi="Times New Roman"/>
          <w:sz w:val="22"/>
        </w:rPr>
        <w:t>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>The</w:t>
      </w:r>
      <w:proofErr w:type="gramEnd"/>
      <w:r w:rsidRPr="00BB6C77">
        <w:rPr>
          <w:rFonts w:ascii="Times New Roman" w:hAnsi="Times New Roman"/>
          <w:sz w:val="22"/>
        </w:rPr>
        <w:t xml:space="preserve"> business relationship with this company was positive</w:t>
      </w:r>
      <w:r w:rsidR="004831D7">
        <w:rPr>
          <w:rFonts w:ascii="Times New Roman" w:hAnsi="Times New Roman"/>
          <w:sz w:val="22"/>
        </w:rPr>
        <w:t>,</w:t>
      </w:r>
      <w:r w:rsidRPr="00BB6C77">
        <w:rPr>
          <w:rFonts w:ascii="Times New Roman" w:hAnsi="Times New Roman"/>
          <w:sz w:val="22"/>
        </w:rPr>
        <w:t xml:space="preserve"> cooperative,</w:t>
      </w:r>
      <w:r w:rsidR="004831D7">
        <w:rPr>
          <w:rFonts w:ascii="Times New Roman" w:hAnsi="Times New Roman"/>
          <w:sz w:val="22"/>
        </w:rPr>
        <w:t xml:space="preserve"> and transparent</w:t>
      </w:r>
      <w:r w:rsidRPr="00BB6C77">
        <w:rPr>
          <w:rFonts w:ascii="Times New Roman" w:hAnsi="Times New Roman"/>
          <w:sz w:val="22"/>
        </w:rPr>
        <w:t xml:space="preserve"> versus negative</w:t>
      </w:r>
      <w:r w:rsidR="004831D7">
        <w:rPr>
          <w:rFonts w:ascii="Times New Roman" w:hAnsi="Times New Roman"/>
          <w:sz w:val="22"/>
        </w:rPr>
        <w:t>,</w:t>
      </w:r>
      <w:r w:rsidRPr="00BB6C77">
        <w:rPr>
          <w:rFonts w:ascii="Times New Roman" w:hAnsi="Times New Roman"/>
          <w:sz w:val="22"/>
        </w:rPr>
        <w:t xml:space="preserve"> adversarial</w:t>
      </w:r>
      <w:r w:rsidR="004831D7">
        <w:rPr>
          <w:rFonts w:ascii="Times New Roman" w:hAnsi="Times New Roman"/>
          <w:sz w:val="22"/>
        </w:rPr>
        <w:t xml:space="preserve">, and </w:t>
      </w:r>
      <w:proofErr w:type="spellStart"/>
      <w:r w:rsidR="004831D7">
        <w:rPr>
          <w:rFonts w:ascii="Times New Roman" w:hAnsi="Times New Roman"/>
          <w:sz w:val="22"/>
        </w:rPr>
        <w:t>obfuscat</w:t>
      </w:r>
      <w:r w:rsidR="00D13F87">
        <w:rPr>
          <w:rFonts w:ascii="Times New Roman" w:hAnsi="Times New Roman"/>
          <w:sz w:val="22"/>
        </w:rPr>
        <w:t>ive</w:t>
      </w:r>
      <w:proofErr w:type="spellEnd"/>
      <w:r w:rsidRPr="00BB6C77">
        <w:rPr>
          <w:rFonts w:ascii="Times New Roman" w:hAnsi="Times New Roman"/>
          <w:sz w:val="22"/>
        </w:rPr>
        <w:t xml:space="preserve">. </w:t>
      </w:r>
    </w:p>
    <w:p w14:paraId="15FAEF94" w14:textId="4F267910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 xml:space="preserve">This company provided open, timely communications, and was responsive to </w:t>
      </w:r>
      <w:r w:rsidR="004831D7">
        <w:rPr>
          <w:rFonts w:ascii="Times New Roman" w:hAnsi="Times New Roman"/>
          <w:sz w:val="22"/>
        </w:rPr>
        <w:t>the</w:t>
      </w:r>
      <w:r w:rsidRPr="00BB6C77">
        <w:rPr>
          <w:rFonts w:ascii="Times New Roman" w:hAnsi="Times New Roman"/>
          <w:sz w:val="22"/>
        </w:rPr>
        <w:t xml:space="preserve"> needs and requirements</w:t>
      </w:r>
      <w:r w:rsidR="004831D7">
        <w:rPr>
          <w:rFonts w:ascii="Times New Roman" w:hAnsi="Times New Roman"/>
          <w:sz w:val="22"/>
        </w:rPr>
        <w:t xml:space="preserve"> of the plan sponsor and </w:t>
      </w:r>
      <w:r w:rsidR="00D13F87">
        <w:rPr>
          <w:rFonts w:ascii="Times New Roman" w:hAnsi="Times New Roman"/>
          <w:sz w:val="22"/>
        </w:rPr>
        <w:t>plan members</w:t>
      </w:r>
      <w:r w:rsidRPr="00BB6C77">
        <w:rPr>
          <w:rFonts w:ascii="Times New Roman" w:hAnsi="Times New Roman"/>
          <w:sz w:val="22"/>
        </w:rPr>
        <w:t xml:space="preserve">.  </w:t>
      </w:r>
    </w:p>
    <w:p w14:paraId="56C5C6AD" w14:textId="1AA0DAC9" w:rsidR="009F358D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</w:t>
      </w:r>
      <w:r w:rsidR="009F358D" w:rsidRPr="00BB6C77">
        <w:rPr>
          <w:rFonts w:ascii="Times New Roman" w:hAnsi="Times New Roman"/>
          <w:sz w:val="22"/>
          <w:szCs w:val="22"/>
        </w:rPr>
        <w:tab/>
      </w:r>
      <w:r w:rsidR="009F358D" w:rsidRPr="00BB6C77">
        <w:rPr>
          <w:rFonts w:ascii="Times New Roman" w:hAnsi="Times New Roman"/>
          <w:sz w:val="22"/>
          <w:szCs w:val="22"/>
        </w:rPr>
        <w:tab/>
        <w:t>I would choose to work with this company again.</w:t>
      </w:r>
    </w:p>
    <w:p w14:paraId="27F61941" w14:textId="273389FD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416B4C" w14:textId="0BBE5240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F661CAC" w14:textId="2B66A789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C35FD53" w14:textId="5E4428BA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7DB3DA9" w14:textId="77777777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C63AE34" w14:textId="77777777" w:rsidR="001216CE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71EF0D6" w14:textId="77777777" w:rsidR="001216CE" w:rsidRDefault="001216CE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Additional Comments:</w:t>
      </w:r>
    </w:p>
    <w:p w14:paraId="4E127E9E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6270A04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027F12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bookmarkStart w:id="4" w:name="_Hlk164075399"/>
    </w:p>
    <w:p w14:paraId="021252F6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A47D8DA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bookmarkEnd w:id="4"/>
    <w:p w14:paraId="5156ECA0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sectPr w:rsidR="001216CE" w:rsidSect="00717C88">
      <w:headerReference w:type="default" r:id="rId7"/>
      <w:pgSz w:w="12240" w:h="15840"/>
      <w:pgMar w:top="1440" w:right="1440" w:bottom="432" w:left="1440" w:header="10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439E7" w14:textId="77777777" w:rsidR="005B1116" w:rsidRDefault="005B1116" w:rsidP="00717C88">
      <w:r>
        <w:separator/>
      </w:r>
    </w:p>
  </w:endnote>
  <w:endnote w:type="continuationSeparator" w:id="0">
    <w:p w14:paraId="02D6ED8C" w14:textId="77777777" w:rsidR="005B1116" w:rsidRDefault="005B1116" w:rsidP="0071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3E872" w14:textId="77777777" w:rsidR="005B1116" w:rsidRDefault="005B1116" w:rsidP="00717C88">
      <w:r>
        <w:separator/>
      </w:r>
    </w:p>
  </w:footnote>
  <w:footnote w:type="continuationSeparator" w:id="0">
    <w:p w14:paraId="027648FF" w14:textId="77777777" w:rsidR="005B1116" w:rsidRDefault="005B1116" w:rsidP="00717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278D8" w14:textId="13C4CB13" w:rsidR="002F0563" w:rsidRPr="00A71C95" w:rsidRDefault="002F0563" w:rsidP="0051489B">
    <w:pPr>
      <w:jc w:val="center"/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</w:pPr>
    <w:r w:rsidRPr="00A71C95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 xml:space="preserve">attachment </w:t>
    </w:r>
    <w:r w:rsidR="00A71C95" w:rsidRPr="00A71C95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>Five</w:t>
    </w:r>
  </w:p>
  <w:p w14:paraId="13292542" w14:textId="2A0A07C8" w:rsidR="0051489B" w:rsidRPr="00815F67" w:rsidRDefault="00815F67" w:rsidP="0051489B">
    <w:pPr>
      <w:jc w:val="center"/>
      <w:rPr>
        <w:rFonts w:ascii="Times New Roman" w:hAnsi="Times New Roman"/>
        <w:b/>
        <w:bCs/>
        <w:color w:val="000000" w:themeColor="text1"/>
        <w:sz w:val="22"/>
        <w:szCs w:val="22"/>
      </w:rPr>
    </w:pPr>
    <w:r w:rsidRPr="00815F67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>RECORDKEEPING FOR THE PERS/TRS DEFINED CONTRIBUTIONS PLANS, SUPPLEMENTAL ANNUITY PLAN AND THE DEFERRED COMPENSATION PLAN</w:t>
    </w:r>
    <w:r w:rsidR="0051489B" w:rsidRPr="00815F67">
      <w:rPr>
        <w:rFonts w:ascii="Times New Roman" w:hAnsi="Times New Roman"/>
        <w:b/>
        <w:bCs/>
        <w:color w:val="000000" w:themeColor="text1"/>
        <w:sz w:val="22"/>
        <w:szCs w:val="22"/>
      </w:rPr>
      <w:t xml:space="preserve"> </w:t>
    </w:r>
  </w:p>
  <w:p w14:paraId="2C870C20" w14:textId="7D7189F3" w:rsidR="0051489B" w:rsidRPr="00815F67" w:rsidRDefault="0051489B" w:rsidP="0051489B">
    <w:pPr>
      <w:pStyle w:val="Header"/>
      <w:tabs>
        <w:tab w:val="left" w:pos="3150"/>
      </w:tabs>
      <w:jc w:val="center"/>
      <w:rPr>
        <w:rFonts w:ascii="Times New Roman" w:hAnsi="Times New Roman"/>
        <w:b/>
        <w:bCs/>
        <w:caps/>
        <w:color w:val="000000" w:themeColor="text1"/>
        <w:sz w:val="22"/>
        <w:szCs w:val="22"/>
      </w:rPr>
    </w:pPr>
    <w:r w:rsidRPr="00815F67">
      <w:rPr>
        <w:rFonts w:ascii="Times New Roman" w:hAnsi="Times New Roman"/>
        <w:b/>
        <w:bCs/>
        <w:sz w:val="22"/>
        <w:szCs w:val="22"/>
      </w:rPr>
      <w:t xml:space="preserve"> RFP #</w:t>
    </w:r>
    <w:r w:rsidR="00815F67" w:rsidRPr="00815F67">
      <w:rPr>
        <w:rFonts w:ascii="Times New Roman" w:hAnsi="Times New Roman"/>
        <w:b/>
        <w:bCs/>
        <w:sz w:val="22"/>
        <w:szCs w:val="22"/>
      </w:rPr>
      <w:t xml:space="preserve"> 2025-0200-0275-02-104-25</w:t>
    </w:r>
  </w:p>
  <w:p w14:paraId="41F319A5" w14:textId="3A3B61F1" w:rsidR="00717C88" w:rsidRPr="0051489B" w:rsidRDefault="00717C88" w:rsidP="005148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3A26"/>
    <w:multiLevelType w:val="hybridMultilevel"/>
    <w:tmpl w:val="FDB0E984"/>
    <w:lvl w:ilvl="0" w:tplc="F8406D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B32197"/>
    <w:multiLevelType w:val="hybridMultilevel"/>
    <w:tmpl w:val="881C434C"/>
    <w:lvl w:ilvl="0" w:tplc="A16E8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6761704">
    <w:abstractNumId w:val="1"/>
  </w:num>
  <w:num w:numId="2" w16cid:durableId="18621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58D"/>
    <w:rsid w:val="000801E8"/>
    <w:rsid w:val="000F0EE9"/>
    <w:rsid w:val="001216CE"/>
    <w:rsid w:val="00130271"/>
    <w:rsid w:val="00143281"/>
    <w:rsid w:val="002066A1"/>
    <w:rsid w:val="002418C2"/>
    <w:rsid w:val="002F0563"/>
    <w:rsid w:val="00340EB4"/>
    <w:rsid w:val="003A6476"/>
    <w:rsid w:val="003B5ED6"/>
    <w:rsid w:val="004831D7"/>
    <w:rsid w:val="005004F0"/>
    <w:rsid w:val="0051489B"/>
    <w:rsid w:val="00571312"/>
    <w:rsid w:val="0058108A"/>
    <w:rsid w:val="00590DBD"/>
    <w:rsid w:val="005B1116"/>
    <w:rsid w:val="00717C88"/>
    <w:rsid w:val="007326EF"/>
    <w:rsid w:val="00737562"/>
    <w:rsid w:val="007A7329"/>
    <w:rsid w:val="00815F67"/>
    <w:rsid w:val="008C6899"/>
    <w:rsid w:val="00952245"/>
    <w:rsid w:val="009D67D2"/>
    <w:rsid w:val="009F358D"/>
    <w:rsid w:val="00A71C95"/>
    <w:rsid w:val="00A921F2"/>
    <w:rsid w:val="00C0505F"/>
    <w:rsid w:val="00C4479F"/>
    <w:rsid w:val="00C93E90"/>
    <w:rsid w:val="00D13F87"/>
    <w:rsid w:val="00E56231"/>
    <w:rsid w:val="00F17B8E"/>
    <w:rsid w:val="00F21FD8"/>
    <w:rsid w:val="00F7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B47E3"/>
  <w15:chartTrackingRefBased/>
  <w15:docId w15:val="{9354F9CB-5356-4AA7-8BD0-DE6037CF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58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F358D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</w:pPr>
    <w:rPr>
      <w:snapToGrid w:val="0"/>
    </w:rPr>
  </w:style>
  <w:style w:type="character" w:customStyle="1" w:styleId="BodyTextChar">
    <w:name w:val="Body Text Char"/>
    <w:basedOn w:val="DefaultParagraphFont"/>
    <w:link w:val="BodyText"/>
    <w:rsid w:val="009F358D"/>
    <w:rPr>
      <w:rFonts w:ascii="Arial" w:eastAsia="Times New Roman" w:hAnsi="Arial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1216C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17C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17C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customStyle="1" w:styleId="FillIn">
    <w:name w:val="Fill In"/>
    <w:basedOn w:val="Normal"/>
    <w:link w:val="FillInChar"/>
    <w:qFormat/>
    <w:rsid w:val="0051489B"/>
    <w:pPr>
      <w:spacing w:after="160" w:line="259" w:lineRule="auto"/>
    </w:pPr>
    <w:rPr>
      <w:rFonts w:ascii="Calibri" w:hAnsi="Calibri"/>
      <w:b/>
      <w:caps/>
      <w:color w:val="C00000"/>
      <w:sz w:val="22"/>
      <w:szCs w:val="22"/>
    </w:rPr>
  </w:style>
  <w:style w:type="character" w:customStyle="1" w:styleId="FillInChar">
    <w:name w:val="Fill In Char"/>
    <w:link w:val="FillIn"/>
    <w:rsid w:val="0051489B"/>
    <w:rPr>
      <w:rFonts w:ascii="Calibri" w:eastAsia="Times New Roman" w:hAnsi="Calibri" w:cs="Times New Roman"/>
      <w:b/>
      <w:caps/>
      <w:color w:val="C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F0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056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056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5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563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831D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Polk, Linda L (DOA)</dc:creator>
  <cp:keywords/>
  <dc:description/>
  <cp:lastModifiedBy>Ladner, Taylor A (DOA)</cp:lastModifiedBy>
  <cp:revision>5</cp:revision>
  <dcterms:created xsi:type="dcterms:W3CDTF">2025-04-30T17:40:00Z</dcterms:created>
  <dcterms:modified xsi:type="dcterms:W3CDTF">2025-04-30T21:51:00Z</dcterms:modified>
</cp:coreProperties>
</file>