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129B66D8" w:rsidR="00885F99" w:rsidRPr="000B414B" w:rsidRDefault="00885F99" w:rsidP="00E319DD">
      <w:pPr>
        <w:widowControl/>
        <w:jc w:val="left"/>
      </w:pPr>
      <w:r w:rsidRPr="000B414B">
        <w:rPr>
          <w:noProof/>
        </w:rPr>
        <w:drawing>
          <wp:anchor distT="0" distB="0" distL="114300" distR="114300" simplePos="0" relativeHeight="251658240" behindDoc="0" locked="0" layoutInCell="1" allowOverlap="1" wp14:anchorId="341DBF86" wp14:editId="4783492F">
            <wp:simplePos x="2981325" y="857250"/>
            <wp:positionH relativeFrom="column">
              <wp:posOffset>2962275</wp:posOffset>
            </wp:positionH>
            <wp:positionV relativeFrom="paragraph">
              <wp:align>top</wp:align>
            </wp:positionV>
            <wp:extent cx="1828800" cy="16478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647825"/>
                    </a:xfrm>
                    <a:prstGeom prst="rect">
                      <a:avLst/>
                    </a:prstGeom>
                    <a:noFill/>
                    <a:ln w="9525">
                      <a:noFill/>
                      <a:miter lim="800000"/>
                      <a:headEnd/>
                      <a:tailEnd/>
                    </a:ln>
                  </pic:spPr>
                </pic:pic>
              </a:graphicData>
            </a:graphic>
          </wp:anchor>
        </w:drawing>
      </w:r>
      <w:r w:rsidR="00E319DD">
        <w:br w:type="textWrapping" w:clear="all"/>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6A123DB0" w14:textId="77777777" w:rsidR="008D141B" w:rsidRPr="008D141B" w:rsidRDefault="008D141B" w:rsidP="008D141B">
      <w:pPr>
        <w:jc w:val="center"/>
        <w:rPr>
          <w:sz w:val="22"/>
          <w:szCs w:val="28"/>
        </w:rPr>
      </w:pPr>
      <w:r w:rsidRPr="008D141B">
        <w:rPr>
          <w:bCs/>
          <w:sz w:val="22"/>
          <w:szCs w:val="28"/>
        </w:rPr>
        <w:t xml:space="preserve">Invitation to Bid </w:t>
      </w:r>
      <w:r w:rsidRPr="008D141B">
        <w:rPr>
          <w:sz w:val="22"/>
          <w:szCs w:val="28"/>
        </w:rPr>
        <w:t>SEF-2443</w:t>
      </w:r>
    </w:p>
    <w:p w14:paraId="58D5829F" w14:textId="5ECB3581" w:rsidR="008D141B" w:rsidRPr="008D141B" w:rsidRDefault="008D141B" w:rsidP="008D141B">
      <w:pPr>
        <w:jc w:val="center"/>
        <w:rPr>
          <w:sz w:val="22"/>
          <w:szCs w:val="28"/>
        </w:rPr>
      </w:pPr>
      <w:r w:rsidRPr="008D141B">
        <w:rPr>
          <w:sz w:val="22"/>
          <w:szCs w:val="28"/>
        </w:rPr>
        <w:t xml:space="preserve">Title of ITB: Contract for </w:t>
      </w:r>
      <w:r w:rsidR="00D31197">
        <w:rPr>
          <w:sz w:val="22"/>
          <w:szCs w:val="28"/>
        </w:rPr>
        <w:t>AIP Wheel Loaders</w:t>
      </w:r>
    </w:p>
    <w:p w14:paraId="1200E701" w14:textId="77777777" w:rsidR="008D141B" w:rsidRPr="008D141B" w:rsidRDefault="008D141B" w:rsidP="008D141B">
      <w:pPr>
        <w:jc w:val="center"/>
        <w:rPr>
          <w:sz w:val="22"/>
          <w:szCs w:val="28"/>
        </w:rPr>
      </w:pPr>
    </w:p>
    <w:p w14:paraId="47AAD1A7" w14:textId="77777777" w:rsidR="008D141B" w:rsidRPr="008D141B" w:rsidRDefault="008D141B" w:rsidP="008D141B">
      <w:pPr>
        <w:widowControl/>
        <w:jc w:val="center"/>
        <w:rPr>
          <w:sz w:val="22"/>
          <w:szCs w:val="28"/>
        </w:rPr>
      </w:pPr>
      <w:bookmarkStart w:id="0" w:name="_Hlk194504772"/>
      <w:r w:rsidRPr="008D141B">
        <w:rPr>
          <w:sz w:val="22"/>
          <w:szCs w:val="28"/>
        </w:rPr>
        <w:t>Date of Issue: April 2, 2025</w:t>
      </w:r>
    </w:p>
    <w:p w14:paraId="7F39C7A9" w14:textId="77777777" w:rsidR="008D141B" w:rsidRPr="008D141B" w:rsidRDefault="008D141B" w:rsidP="008D141B">
      <w:pPr>
        <w:widowControl/>
        <w:jc w:val="center"/>
        <w:rPr>
          <w:sz w:val="22"/>
          <w:szCs w:val="28"/>
        </w:rPr>
      </w:pPr>
      <w:r w:rsidRPr="008D141B">
        <w:rPr>
          <w:sz w:val="22"/>
          <w:szCs w:val="28"/>
        </w:rPr>
        <w:t>Request for Amendments Due (Reference Item 14): April 16, 2025 @ 2:30 PM</w:t>
      </w:r>
    </w:p>
    <w:p w14:paraId="66AD8FFC" w14:textId="77777777" w:rsidR="008D141B" w:rsidRPr="008D141B" w:rsidRDefault="008D141B" w:rsidP="008D141B">
      <w:pPr>
        <w:widowControl/>
        <w:jc w:val="center"/>
        <w:rPr>
          <w:sz w:val="22"/>
          <w:szCs w:val="28"/>
        </w:rPr>
      </w:pPr>
      <w:r w:rsidRPr="008D141B">
        <w:rPr>
          <w:sz w:val="22"/>
          <w:szCs w:val="28"/>
        </w:rPr>
        <w:t>Bid Opening Date: April 24, 2025 @ 2:30 PM</w:t>
      </w:r>
    </w:p>
    <w:bookmarkEnd w:id="0"/>
    <w:p w14:paraId="019AFECF" w14:textId="77777777" w:rsidR="00885F99" w:rsidRPr="008D141B" w:rsidRDefault="00885F99" w:rsidP="00885F99">
      <w:pPr>
        <w:widowControl/>
        <w:jc w:val="center"/>
        <w:rPr>
          <w:sz w:val="28"/>
          <w:szCs w:val="28"/>
        </w:rPr>
      </w:pPr>
    </w:p>
    <w:p w14:paraId="322DEB32" w14:textId="77777777" w:rsidR="00885F99" w:rsidRPr="00C464B8" w:rsidRDefault="00885F99" w:rsidP="00885F99">
      <w:pPr>
        <w:widowControl/>
        <w:jc w:val="center"/>
        <w:rPr>
          <w:sz w:val="24"/>
        </w:rPr>
      </w:pPr>
    </w:p>
    <w:p w14:paraId="08201371" w14:textId="77777777" w:rsidR="00885F99" w:rsidRPr="00C464B8" w:rsidRDefault="00885F99" w:rsidP="00885F99">
      <w:pPr>
        <w:widowControl/>
        <w:jc w:val="center"/>
        <w:rPr>
          <w:sz w:val="24"/>
        </w:rPr>
      </w:pPr>
    </w:p>
    <w:p w14:paraId="26A4A626" w14:textId="515A35B6" w:rsidR="00885F99" w:rsidRPr="00C464B8" w:rsidRDefault="00885F99" w:rsidP="00885F99">
      <w:pPr>
        <w:widowControl/>
        <w:jc w:val="center"/>
        <w:rPr>
          <w:sz w:val="24"/>
        </w:rPr>
      </w:pPr>
      <w:r w:rsidRPr="00C464B8">
        <w:rPr>
          <w:sz w:val="24"/>
        </w:rPr>
        <w:t xml:space="preserve">Contracting Officer: </w:t>
      </w:r>
      <w:r w:rsidR="00C464B8" w:rsidRPr="00C464B8">
        <w:rPr>
          <w:sz w:val="24"/>
        </w:rPr>
        <w:t>Kristi Futrel</w:t>
      </w:r>
    </w:p>
    <w:p w14:paraId="1586BBA3" w14:textId="73250C02" w:rsidR="00885F99" w:rsidRPr="00C464B8" w:rsidRDefault="00885F99" w:rsidP="00885F99">
      <w:pPr>
        <w:widowControl/>
        <w:jc w:val="center"/>
        <w:rPr>
          <w:sz w:val="24"/>
        </w:rPr>
      </w:pPr>
      <w:r w:rsidRPr="00C464B8">
        <w:rPr>
          <w:sz w:val="24"/>
        </w:rPr>
        <w:t>Phone: (907) 269-</w:t>
      </w:r>
      <w:r w:rsidR="00B75404" w:rsidRPr="00C464B8">
        <w:rPr>
          <w:sz w:val="24"/>
        </w:rPr>
        <w:t>07</w:t>
      </w:r>
      <w:r w:rsidR="00C464B8" w:rsidRPr="00C464B8">
        <w:rPr>
          <w:sz w:val="24"/>
        </w:rPr>
        <w:t>93</w:t>
      </w:r>
    </w:p>
    <w:p w14:paraId="6CD92468" w14:textId="04B9EA07" w:rsidR="00885F99" w:rsidRPr="00F06FB7" w:rsidRDefault="00885F99" w:rsidP="00885F99">
      <w:pPr>
        <w:widowControl/>
        <w:jc w:val="center"/>
        <w:rPr>
          <w:sz w:val="24"/>
        </w:rPr>
      </w:pPr>
      <w:r w:rsidRPr="00C464B8">
        <w:rPr>
          <w:sz w:val="24"/>
        </w:rPr>
        <w:t>E-Mail:</w:t>
      </w:r>
      <w:r w:rsidR="00C464B8" w:rsidRPr="00C464B8">
        <w:rPr>
          <w:sz w:val="24"/>
        </w:rPr>
        <w:t xml:space="preserve"> Kristi.futrel</w:t>
      </w:r>
      <w:r w:rsidRPr="00C464B8">
        <w:rPr>
          <w:sz w:val="24"/>
        </w:rPr>
        <w:t>@alaska.gov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7777777" w:rsidR="00885F99" w:rsidRPr="00B07E07" w:rsidRDefault="00885F99" w:rsidP="00885F99">
      <w:pPr>
        <w:widowControl/>
        <w:jc w:val="center"/>
        <w:rPr>
          <w:sz w:val="24"/>
        </w:rPr>
      </w:pPr>
      <w:r w:rsidRPr="000B414B">
        <w:rPr>
          <w:sz w:val="24"/>
        </w:rPr>
        <w:t>Offerors Are Not Required To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3C0EAE1D" w:rsidR="00E05378" w:rsidRDefault="00E05378" w:rsidP="00E05378">
      <w:pPr>
        <w:pStyle w:val="BlockText"/>
        <w:numPr>
          <w:ilvl w:val="0"/>
          <w:numId w:val="0"/>
        </w:numPr>
        <w:spacing w:after="0"/>
        <w:ind w:right="0"/>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455D7F" w:rsidRPr="005C2F14">
        <w:rPr>
          <w:rFonts w:cs="Arial"/>
          <w:szCs w:val="20"/>
        </w:rPr>
        <w:t>ensure</w:t>
      </w:r>
      <w:r w:rsidRPr="005C2F14">
        <w:rPr>
          <w:rFonts w:cs="Arial"/>
          <w:szCs w:val="20"/>
        </w:rPr>
        <w:t xml:space="preserve"> compliance.</w:t>
      </w:r>
    </w:p>
    <w:p w14:paraId="0C5A055C" w14:textId="77777777" w:rsidR="00E05378" w:rsidRPr="005C2F14" w:rsidRDefault="00E05378" w:rsidP="00E05378">
      <w:pPr>
        <w:pStyle w:val="BlockText"/>
        <w:numPr>
          <w:ilvl w:val="0"/>
          <w:numId w:val="0"/>
        </w:numPr>
        <w:spacing w:after="0"/>
        <w:ind w:right="0"/>
        <w:rPr>
          <w:rFonts w:cs="Arial"/>
          <w:szCs w:val="20"/>
        </w:rPr>
      </w:pPr>
    </w:p>
    <w:p w14:paraId="6C9575DB" w14:textId="77777777" w:rsidR="00234CB5" w:rsidRDefault="00E05378" w:rsidP="00455D7F">
      <w:pPr>
        <w:pStyle w:val="Heading2"/>
        <w:numPr>
          <w:ilvl w:val="0"/>
          <w:numId w:val="8"/>
        </w:numPr>
      </w:pPr>
      <w:r w:rsidRPr="005C2F14">
        <w:t xml:space="preserve">INTENT:  </w:t>
      </w:r>
    </w:p>
    <w:p w14:paraId="338EC9E1" w14:textId="61EDA519" w:rsidR="00C464B8" w:rsidRDefault="00E05378" w:rsidP="00D31197">
      <w:pPr>
        <w:ind w:left="576"/>
      </w:pPr>
      <w:r w:rsidRPr="005C2F14">
        <w:t>This invitation to bid (ITB) is intended to result in the purchase of</w:t>
      </w:r>
      <w:r w:rsidRPr="00BB5220">
        <w:t xml:space="preserve"> </w:t>
      </w:r>
      <w:r w:rsidR="00D31197">
        <w:t>Wheel Loaders</w:t>
      </w:r>
      <w:r w:rsidR="00C464B8">
        <w:t xml:space="preserve"> for Airports</w:t>
      </w:r>
      <w:r w:rsidR="00D31197">
        <w:t>.  2 Contracts will be issued</w:t>
      </w:r>
      <w:r w:rsidRPr="005C2F14">
        <w:t>:</w:t>
      </w:r>
    </w:p>
    <w:p w14:paraId="462ABB80" w14:textId="29155C9D" w:rsidR="00E05378" w:rsidRPr="00234CB5" w:rsidRDefault="00E05378" w:rsidP="00234CB5">
      <w:pPr>
        <w:ind w:firstLine="576"/>
      </w:pPr>
      <w:r w:rsidRPr="005C2F14">
        <w:t xml:space="preserve"> </w:t>
      </w:r>
    </w:p>
    <w:p w14:paraId="706806EC" w14:textId="37E44CB6" w:rsidR="00E05378" w:rsidRPr="005C2F14" w:rsidRDefault="00E05378" w:rsidP="004F4BEC">
      <w:pPr>
        <w:ind w:left="576"/>
        <w:rPr>
          <w:bCs/>
        </w:rPr>
      </w:pPr>
      <w:r w:rsidRPr="005C2F14">
        <w:t>Contract Period</w:t>
      </w:r>
      <w:r w:rsidRPr="005C2F14">
        <w:rPr>
          <w:b/>
        </w:rPr>
        <w:t>:</w:t>
      </w:r>
      <w:r w:rsidR="00EF509F">
        <w:rPr>
          <w:b/>
        </w:rPr>
        <w:t xml:space="preserve"> </w:t>
      </w:r>
      <w:r w:rsidR="005928BB">
        <w:t>F</w:t>
      </w:r>
      <w:r w:rsidR="00D31197">
        <w:t>ive</w:t>
      </w:r>
      <w:r w:rsidR="00EF509F" w:rsidRPr="00EF509F">
        <w:t xml:space="preserve"> Year</w:t>
      </w:r>
      <w:r w:rsidR="005928BB">
        <w:t>s</w:t>
      </w:r>
    </w:p>
    <w:p w14:paraId="61DE7B60" w14:textId="182C17EC" w:rsidR="00E05378" w:rsidRPr="005C2F14" w:rsidRDefault="00E05378" w:rsidP="004F4BEC">
      <w:pPr>
        <w:ind w:left="576"/>
        <w:rPr>
          <w:bCs/>
        </w:rPr>
      </w:pPr>
      <w:r w:rsidRPr="005C2F14">
        <w:t xml:space="preserve">Quantities:  </w:t>
      </w:r>
      <w:r w:rsidR="00D31197">
        <w:t>LOT 1: 4CY Wheel Loaders – 14, 5CY Wheel Loaders – 2, LOT 2: 7.5CY - 1</w:t>
      </w:r>
    </w:p>
    <w:p w14:paraId="2F300497" w14:textId="004C1144" w:rsidR="00E05378" w:rsidRPr="005C2F14" w:rsidRDefault="00E05378" w:rsidP="004F4BEC">
      <w:pPr>
        <w:ind w:left="576"/>
        <w:rPr>
          <w:bCs/>
        </w:rPr>
      </w:pPr>
      <w:r w:rsidRPr="005C2F14">
        <w:t>Location of Use:</w:t>
      </w:r>
      <w:r w:rsidR="00EF509F">
        <w:t xml:space="preserve"> Statewide</w:t>
      </w:r>
      <w:r w:rsidRPr="005C2F14">
        <w:t xml:space="preserve">  </w:t>
      </w:r>
    </w:p>
    <w:p w14:paraId="602CF237" w14:textId="10CF9D98" w:rsidR="00E05378" w:rsidRPr="005C2F14" w:rsidRDefault="00E05378" w:rsidP="004F4BEC">
      <w:pPr>
        <w:ind w:left="576"/>
        <w:rPr>
          <w:bCs/>
        </w:rPr>
      </w:pPr>
      <w:r w:rsidRPr="005C2F14">
        <w:t xml:space="preserve">Warranty locations: </w:t>
      </w:r>
      <w:r w:rsidR="00EF509F">
        <w:t>Anchorage</w:t>
      </w:r>
    </w:p>
    <w:p w14:paraId="37550E42" w14:textId="77777777" w:rsidR="00E05378" w:rsidRPr="005C2F14" w:rsidRDefault="00E05378" w:rsidP="004F4BEC">
      <w:pPr>
        <w:ind w:left="576"/>
        <w:rPr>
          <w:bCs/>
        </w:rPr>
      </w:pPr>
      <w:r w:rsidRPr="005C2F14">
        <w:t>In addition to the State of Alaska requirements, the Municipality of Anchorage and other Alaska political subdivisions may cooperatively purchase from the resulting contract</w:t>
      </w:r>
      <w:r w:rsidRPr="005C2F14">
        <w:rPr>
          <w:bCs/>
        </w:rPr>
        <w:t>.</w:t>
      </w:r>
    </w:p>
    <w:p w14:paraId="5510D17E" w14:textId="62BE8E4F" w:rsidR="00E05378" w:rsidRDefault="00E05378" w:rsidP="004F4BEC">
      <w:pPr>
        <w:ind w:left="576"/>
      </w:pPr>
      <w:r w:rsidRPr="005C2F14">
        <w:t>At no time may the contractor change the terms and conditions, alter the price to another entity, which differs from the contractual price, nor charge undisclosed administrative fees to allow cooperative purchasing.</w:t>
      </w:r>
    </w:p>
    <w:p w14:paraId="43664DCE" w14:textId="77777777" w:rsidR="004F4BEC" w:rsidRPr="00665A2D" w:rsidRDefault="004F4BEC" w:rsidP="004F4BEC">
      <w:pPr>
        <w:ind w:left="576"/>
        <w:rPr>
          <w:bCs/>
        </w:rPr>
      </w:pPr>
    </w:p>
    <w:p w14:paraId="5DBD5CD6" w14:textId="77777777" w:rsidR="00665A2D" w:rsidRPr="003B1C5C" w:rsidRDefault="00665A2D" w:rsidP="00455D7F">
      <w:pPr>
        <w:pStyle w:val="Heading2"/>
        <w:numPr>
          <w:ilvl w:val="0"/>
          <w:numId w:val="8"/>
        </w:numPr>
      </w:pPr>
      <w:r w:rsidRPr="003B1C5C">
        <w:t xml:space="preserve">LATE BIDS: </w:t>
      </w:r>
    </w:p>
    <w:p w14:paraId="449F691D" w14:textId="77777777" w:rsidR="00665A2D" w:rsidRPr="00BB5220" w:rsidRDefault="00665A2D" w:rsidP="004F4BEC">
      <w:pPr>
        <w:ind w:firstLine="576"/>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rPr>
          <w:rFonts w:cs="Arial"/>
          <w:bCs/>
          <w:szCs w:val="20"/>
        </w:rPr>
      </w:pPr>
    </w:p>
    <w:p w14:paraId="503D1F74" w14:textId="77777777" w:rsidR="00E05378" w:rsidRPr="003B1C5C" w:rsidRDefault="00E05378" w:rsidP="00455D7F">
      <w:pPr>
        <w:pStyle w:val="Heading2"/>
        <w:numPr>
          <w:ilvl w:val="0"/>
          <w:numId w:val="8"/>
        </w:numPr>
      </w:pPr>
      <w:r w:rsidRPr="003B1C5C">
        <w:t xml:space="preserve">INVITATION TO BID (ITB) REVIEW: </w:t>
      </w:r>
    </w:p>
    <w:p w14:paraId="53EC7949" w14:textId="1100EFF6" w:rsidR="00E05378" w:rsidRPr="003B1C5C" w:rsidRDefault="00E05378" w:rsidP="00E96F94">
      <w:pPr>
        <w:ind w:left="576"/>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pPr>
    </w:p>
    <w:p w14:paraId="31F5BEAF" w14:textId="77777777" w:rsidR="00E05378" w:rsidRPr="003B1C5C" w:rsidRDefault="00E05378" w:rsidP="00455D7F">
      <w:pPr>
        <w:pStyle w:val="Heading2"/>
        <w:numPr>
          <w:ilvl w:val="0"/>
          <w:numId w:val="8"/>
        </w:numPr>
      </w:pPr>
      <w:r w:rsidRPr="003B1C5C">
        <w:t>QUESTONS PRIOR TO DEADLINE FOR RECEIPT OF BIDS:</w:t>
      </w:r>
    </w:p>
    <w:p w14:paraId="3BA11F42" w14:textId="6F792EA4" w:rsidR="00E05378" w:rsidRDefault="00E05378" w:rsidP="00E96F94">
      <w:pPr>
        <w:ind w:left="576"/>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pPr>
    </w:p>
    <w:p w14:paraId="02C5A91B" w14:textId="77777777" w:rsidR="00E05378" w:rsidRPr="003B1C5C" w:rsidRDefault="00E05378" w:rsidP="00455D7F">
      <w:pPr>
        <w:pStyle w:val="Heading2"/>
        <w:numPr>
          <w:ilvl w:val="0"/>
          <w:numId w:val="8"/>
        </w:numPr>
      </w:pPr>
      <w:r w:rsidRPr="003B1C5C">
        <w:t xml:space="preserve">SUBMITTING BIDS: </w:t>
      </w:r>
    </w:p>
    <w:p w14:paraId="73F53451" w14:textId="22E3F358" w:rsidR="00E05378" w:rsidRPr="003B1C5C" w:rsidRDefault="00E05378" w:rsidP="00234CB5">
      <w:pPr>
        <w:ind w:left="576"/>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455D7F">
            <w:pPr>
              <w:pStyle w:val="Heading2"/>
              <w:numPr>
                <w:ilvl w:val="0"/>
                <w:numId w:val="0"/>
              </w:numPr>
              <w:ind w:left="576"/>
            </w:pPr>
            <w:r w:rsidRPr="003B1C5C">
              <w:t>Bidder’s Return Address</w:t>
            </w:r>
          </w:p>
          <w:p w14:paraId="37BB5C96" w14:textId="77777777" w:rsidR="00E05378" w:rsidRPr="003B1C5C" w:rsidRDefault="00E05378" w:rsidP="003B1C5C"/>
          <w:p w14:paraId="29DBBC96" w14:textId="77777777" w:rsidR="00E05378" w:rsidRPr="003B1C5C" w:rsidRDefault="00E05378" w:rsidP="00455D7F">
            <w:pPr>
              <w:pStyle w:val="Heading2"/>
              <w:numPr>
                <w:ilvl w:val="0"/>
                <w:numId w:val="0"/>
              </w:numPr>
              <w:ind w:left="576"/>
            </w:pPr>
            <w:r w:rsidRPr="003B1C5C">
              <w:t>Department of Transportation &amp; Public Facilities</w:t>
            </w:r>
          </w:p>
          <w:p w14:paraId="6DDE9504" w14:textId="77777777" w:rsidR="00E05378" w:rsidRPr="003B1C5C" w:rsidRDefault="00E05378" w:rsidP="00455D7F">
            <w:pPr>
              <w:pStyle w:val="Heading2"/>
              <w:numPr>
                <w:ilvl w:val="0"/>
                <w:numId w:val="0"/>
              </w:numPr>
              <w:ind w:left="576"/>
            </w:pPr>
            <w:r w:rsidRPr="003B1C5C">
              <w:t>HQ State Equipment Fleet</w:t>
            </w:r>
          </w:p>
          <w:p w14:paraId="0F07A215" w14:textId="77777777" w:rsidR="00E05378" w:rsidRPr="003B1C5C" w:rsidRDefault="00E05378" w:rsidP="00455D7F">
            <w:pPr>
              <w:pStyle w:val="Heading2"/>
              <w:numPr>
                <w:ilvl w:val="0"/>
                <w:numId w:val="0"/>
              </w:numPr>
              <w:ind w:left="576"/>
            </w:pPr>
            <w:r w:rsidRPr="003B1C5C">
              <w:t>5420 Dr. Martin Luther King Jr. Avenue</w:t>
            </w:r>
          </w:p>
          <w:p w14:paraId="32E1BB33" w14:textId="77777777" w:rsidR="00E05378" w:rsidRPr="00BB5220" w:rsidRDefault="00E05378" w:rsidP="00455D7F">
            <w:pPr>
              <w:pStyle w:val="Heading2"/>
              <w:numPr>
                <w:ilvl w:val="0"/>
                <w:numId w:val="0"/>
              </w:numPr>
              <w:ind w:left="576"/>
              <w:rPr>
                <w:b/>
              </w:rPr>
            </w:pPr>
            <w:r w:rsidRPr="003B1C5C">
              <w:t>Anchorage, AK  99507</w:t>
            </w:r>
          </w:p>
          <w:p w14:paraId="18D75684" w14:textId="77777777" w:rsidR="00E05378" w:rsidRPr="003B1C5C" w:rsidRDefault="00E05378" w:rsidP="003B1C5C"/>
          <w:p w14:paraId="181EC844" w14:textId="77777777" w:rsidR="00E05378" w:rsidRPr="003B1C5C" w:rsidRDefault="00E05378" w:rsidP="00455D7F">
            <w:pPr>
              <w:pStyle w:val="Heading2"/>
              <w:numPr>
                <w:ilvl w:val="0"/>
                <w:numId w:val="0"/>
              </w:numPr>
              <w:ind w:left="576"/>
            </w:pPr>
            <w:r w:rsidRPr="003B1C5C">
              <w:t>ITB No.: ____  Opening Date:</w:t>
            </w:r>
            <w:r w:rsidRPr="003B1C5C">
              <w:tab/>
              <w:t>______</w:t>
            </w:r>
            <w:r w:rsidRPr="00BB5220">
              <w:rPr>
                <w:b/>
              </w:rPr>
              <w:t xml:space="preserve">  </w:t>
            </w:r>
            <w:r w:rsidRPr="003B1C5C">
              <w:t xml:space="preserve"> </w:t>
            </w:r>
          </w:p>
        </w:tc>
      </w:tr>
      <w:tr w:rsidR="00E05378" w:rsidRPr="003B1C5C" w14:paraId="5A54D2F8" w14:textId="77777777" w:rsidTr="003B1C5C">
        <w:trPr>
          <w:cantSplit/>
          <w:trHeight w:val="207"/>
          <w:jc w:val="center"/>
        </w:trPr>
        <w:tc>
          <w:tcPr>
            <w:tcW w:w="9702" w:type="dxa"/>
            <w:shd w:val="pct15" w:color="auto" w:fill="auto"/>
            <w:vAlign w:val="bottom"/>
          </w:tcPr>
          <w:p w14:paraId="3E624098" w14:textId="77777777" w:rsidR="00E05378" w:rsidRPr="003B1C5C" w:rsidRDefault="00E05378" w:rsidP="00455D7F">
            <w:pPr>
              <w:pStyle w:val="Heading2"/>
              <w:numPr>
                <w:ilvl w:val="0"/>
                <w:numId w:val="0"/>
              </w:numPr>
              <w:ind w:left="576"/>
            </w:pPr>
          </w:p>
        </w:tc>
      </w:tr>
      <w:tr w:rsidR="00E05378" w:rsidRPr="00E05378" w14:paraId="261C9135" w14:textId="77777777" w:rsidTr="001B3607">
        <w:trPr>
          <w:cantSplit/>
          <w:trHeight w:val="80"/>
          <w:jc w:val="center"/>
        </w:trPr>
        <w:tc>
          <w:tcPr>
            <w:tcW w:w="9702" w:type="dxa"/>
            <w:shd w:val="pct15" w:color="auto" w:fill="auto"/>
            <w:vAlign w:val="bottom"/>
          </w:tcPr>
          <w:p w14:paraId="032E6670" w14:textId="77777777" w:rsidR="00E05378" w:rsidRPr="003B1C5C" w:rsidRDefault="00E05378" w:rsidP="00455D7F">
            <w:pPr>
              <w:pStyle w:val="Heading2"/>
              <w:numPr>
                <w:ilvl w:val="0"/>
                <w:numId w:val="0"/>
              </w:numPr>
              <w:ind w:left="576"/>
            </w:pPr>
          </w:p>
        </w:tc>
      </w:tr>
    </w:tbl>
    <w:p w14:paraId="78894EEB" w14:textId="77777777" w:rsidR="003B1C5C" w:rsidRPr="003B1C5C" w:rsidRDefault="003B1C5C" w:rsidP="00CC76DA"/>
    <w:p w14:paraId="30FB72C7" w14:textId="54D71667" w:rsidR="00E05378" w:rsidRPr="00EF509F" w:rsidRDefault="00E05378" w:rsidP="00455D7F">
      <w:pPr>
        <w:pStyle w:val="Heading2"/>
        <w:numPr>
          <w:ilvl w:val="0"/>
          <w:numId w:val="8"/>
        </w:numPr>
      </w:pPr>
      <w:r w:rsidRPr="00EF509F">
        <w:lastRenderedPageBreak/>
        <w:t xml:space="preserve">ELECTRONIC BID SUBMISSION: Bids may be emailed to </w:t>
      </w:r>
      <w:hyperlink r:id="rId11" w:history="1">
        <w:r w:rsidR="002A12AF" w:rsidRPr="00EF509F">
          <w:rPr>
            <w:rStyle w:val="Hyperlink"/>
          </w:rPr>
          <w:t>mailto:</w:t>
        </w:r>
        <w:r w:rsidR="002A12AF" w:rsidRPr="00455D7F">
          <w:rPr>
            <w:rStyle w:val="Hyperlink"/>
            <w:lang w:val="en-US"/>
          </w:rPr>
          <w:t>kristi.futrel</w:t>
        </w:r>
        <w:r w:rsidR="002A12AF" w:rsidRPr="00EF509F">
          <w:rPr>
            <w:rStyle w:val="Hyperlink"/>
          </w:rPr>
          <w:t>@alaska.gov</w:t>
        </w:r>
      </w:hyperlink>
      <w:r w:rsidRPr="00EF509F">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w:t>
      </w:r>
      <w:r w:rsidR="002A12AF" w:rsidRPr="00455D7F">
        <w:rPr>
          <w:lang w:val="en-US"/>
        </w:rPr>
        <w:t>93</w:t>
      </w:r>
      <w:r w:rsidRPr="00EF509F">
        <w:t xml:space="preserve">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455D7F">
      <w:pPr>
        <w:pStyle w:val="Heading2"/>
        <w:numPr>
          <w:ilvl w:val="0"/>
          <w:numId w:val="8"/>
        </w:numPr>
      </w:pPr>
      <w:r w:rsidRPr="003B1C5C">
        <w:t>BID FORMS:</w:t>
      </w:r>
    </w:p>
    <w:p w14:paraId="2208972B" w14:textId="44BD5631" w:rsidR="00E05378" w:rsidRPr="003B1C5C" w:rsidRDefault="00E05378" w:rsidP="00234CB5">
      <w:pPr>
        <w:ind w:firstLine="576"/>
      </w:pPr>
      <w:r w:rsidRPr="003B1C5C">
        <w:t>Bidders shall use this and attached forms in submitting bids. A photocopied bid may be submitted.</w:t>
      </w:r>
    </w:p>
    <w:p w14:paraId="2EA06227" w14:textId="77777777" w:rsidR="00356A60" w:rsidRPr="003B1C5C" w:rsidRDefault="00356A60" w:rsidP="00E05378">
      <w:pPr>
        <w:ind w:left="576"/>
      </w:pPr>
    </w:p>
    <w:p w14:paraId="27972566" w14:textId="77777777" w:rsidR="00356A60" w:rsidRPr="003B1C5C" w:rsidRDefault="00356A60" w:rsidP="00455D7F">
      <w:pPr>
        <w:pStyle w:val="Heading2"/>
        <w:numPr>
          <w:ilvl w:val="0"/>
          <w:numId w:val="8"/>
        </w:numPr>
      </w:pPr>
      <w:r w:rsidRPr="003B1C5C">
        <w:t xml:space="preserve">CONFLICT OF INTEREST: </w:t>
      </w:r>
    </w:p>
    <w:p w14:paraId="5CF18050" w14:textId="535066D5" w:rsidR="00356A60" w:rsidRPr="003B1C5C" w:rsidRDefault="00356A60" w:rsidP="00234CB5">
      <w:pPr>
        <w:ind w:left="576"/>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BB5220">
        <w:rPr>
          <w:b/>
        </w:rPr>
        <w:t xml:space="preserve"> </w:t>
      </w:r>
      <w:r w:rsidRPr="00BB5220">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pPr>
    </w:p>
    <w:p w14:paraId="396F0294" w14:textId="77777777" w:rsidR="00E05378" w:rsidRPr="003B1C5C" w:rsidRDefault="00E05378" w:rsidP="00455D7F">
      <w:pPr>
        <w:pStyle w:val="Heading2"/>
        <w:numPr>
          <w:ilvl w:val="0"/>
          <w:numId w:val="8"/>
        </w:numPr>
      </w:pPr>
      <w:r w:rsidRPr="003B1C5C">
        <w:t>PRICES:</w:t>
      </w:r>
    </w:p>
    <w:p w14:paraId="72C2A9C6" w14:textId="77777777" w:rsidR="00E05378" w:rsidRPr="00BB5220" w:rsidRDefault="00E05378" w:rsidP="00234CB5">
      <w:pPr>
        <w:ind w:left="576"/>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pPr>
    </w:p>
    <w:p w14:paraId="3F56D4F5" w14:textId="77777777" w:rsidR="004C796D" w:rsidRPr="003B1C5C" w:rsidRDefault="004C796D" w:rsidP="00455D7F">
      <w:pPr>
        <w:pStyle w:val="Heading2"/>
        <w:numPr>
          <w:ilvl w:val="0"/>
          <w:numId w:val="8"/>
        </w:numPr>
      </w:pPr>
      <w:r w:rsidRPr="003B1C5C">
        <w:t xml:space="preserve">ASSISTANCE TO BIDDERS WITH A DISABILITY: </w:t>
      </w:r>
    </w:p>
    <w:p w14:paraId="01349F0A" w14:textId="77777777" w:rsidR="004C796D" w:rsidRPr="003B1C5C" w:rsidRDefault="004C796D" w:rsidP="00234CB5">
      <w:pPr>
        <w:ind w:left="576"/>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455D7F">
      <w:pPr>
        <w:pStyle w:val="Heading2"/>
        <w:numPr>
          <w:ilvl w:val="0"/>
          <w:numId w:val="8"/>
        </w:numPr>
      </w:pPr>
      <w:r w:rsidRPr="003B1C5C">
        <w:t>AMENDMENTS TO BID:</w:t>
      </w:r>
    </w:p>
    <w:p w14:paraId="55D3B5EF" w14:textId="613CB9E1" w:rsidR="00E05378" w:rsidRPr="003B1C5C" w:rsidRDefault="00E05378" w:rsidP="00234CB5">
      <w:pPr>
        <w:ind w:left="576"/>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pPr>
    </w:p>
    <w:p w14:paraId="5CFF4DEF" w14:textId="63277C5B" w:rsidR="00E05378" w:rsidRPr="003B1C5C" w:rsidRDefault="00E05378" w:rsidP="00455D7F">
      <w:pPr>
        <w:pStyle w:val="Heading2"/>
        <w:numPr>
          <w:ilvl w:val="0"/>
          <w:numId w:val="8"/>
        </w:numPr>
      </w:pPr>
      <w:r w:rsidRPr="003B1C5C">
        <w:t>AMENDMENTS TO THE ITB:</w:t>
      </w:r>
    </w:p>
    <w:p w14:paraId="1D9A8548" w14:textId="431AAAF8" w:rsidR="00E05378" w:rsidRPr="003B1C5C" w:rsidRDefault="00E05378" w:rsidP="00234CB5">
      <w:pPr>
        <w:ind w:left="576"/>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pPr>
    </w:p>
    <w:p w14:paraId="0D6655A3" w14:textId="4E5BA143" w:rsidR="00E05378" w:rsidRPr="003B1C5C" w:rsidRDefault="00E05378" w:rsidP="00455D7F">
      <w:pPr>
        <w:pStyle w:val="Heading2"/>
        <w:numPr>
          <w:ilvl w:val="0"/>
          <w:numId w:val="8"/>
        </w:numPr>
      </w:pPr>
      <w:r w:rsidRPr="003B1C5C">
        <w:t>ALTERNATE BIDS:</w:t>
      </w:r>
    </w:p>
    <w:p w14:paraId="0227F572" w14:textId="77777777" w:rsidR="00E05378" w:rsidRPr="003B1C5C" w:rsidRDefault="00E05378" w:rsidP="00234CB5">
      <w:pPr>
        <w:ind w:left="576"/>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455D7F">
      <w:pPr>
        <w:pStyle w:val="Heading2"/>
        <w:numPr>
          <w:ilvl w:val="0"/>
          <w:numId w:val="8"/>
        </w:numPr>
      </w:pPr>
      <w:r w:rsidRPr="003B1C5C">
        <w:t xml:space="preserve">SUPPORTING INFORMATION: </w:t>
      </w:r>
    </w:p>
    <w:p w14:paraId="28F5B17D" w14:textId="2FDC7DFF" w:rsidR="00234CB5" w:rsidRPr="003B1C5C" w:rsidRDefault="00E05378" w:rsidP="00234CB5">
      <w:pPr>
        <w:ind w:left="576"/>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rPr>
          <w:rFonts w:cs="Arial"/>
          <w:szCs w:val="20"/>
        </w:rPr>
      </w:pPr>
    </w:p>
    <w:p w14:paraId="68A5DB31" w14:textId="666E119C" w:rsidR="00E05378" w:rsidRPr="003B1C5C" w:rsidRDefault="00E05378" w:rsidP="00234CB5">
      <w:pPr>
        <w:ind w:left="576"/>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pPr>
    </w:p>
    <w:p w14:paraId="3DD6E2F5" w14:textId="77777777" w:rsidR="00E05378" w:rsidRPr="003B1C5C" w:rsidRDefault="00E05378" w:rsidP="00455D7F">
      <w:pPr>
        <w:pStyle w:val="Heading2"/>
        <w:numPr>
          <w:ilvl w:val="0"/>
          <w:numId w:val="8"/>
        </w:numPr>
      </w:pPr>
      <w:r w:rsidRPr="003B1C5C">
        <w:t xml:space="preserve">FIRM, UNQUALIFIED AND UNCONDITIONAL OFFER: </w:t>
      </w:r>
    </w:p>
    <w:p w14:paraId="77CDAA04" w14:textId="5911FE89" w:rsidR="00E05378" w:rsidRPr="003B1C5C" w:rsidRDefault="00E05378" w:rsidP="002A0A26">
      <w:pPr>
        <w:ind w:left="576"/>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234CB5">
      <w:pPr>
        <w:pStyle w:val="Heading1"/>
      </w:pPr>
      <w:r w:rsidRPr="003B1C5C">
        <w:t>CONTRACT INFORMATION:</w:t>
      </w:r>
    </w:p>
    <w:p w14:paraId="2126D983" w14:textId="77777777" w:rsidR="004C796D" w:rsidRPr="003B1C5C" w:rsidRDefault="004C796D" w:rsidP="00455D7F">
      <w:pPr>
        <w:pStyle w:val="Heading2"/>
        <w:numPr>
          <w:ilvl w:val="0"/>
          <w:numId w:val="8"/>
        </w:numPr>
      </w:pPr>
      <w:r w:rsidRPr="003B1C5C">
        <w:t xml:space="preserve">CONTRACT ADMINISTRATION: </w:t>
      </w:r>
    </w:p>
    <w:p w14:paraId="6A732964" w14:textId="036101C6" w:rsidR="004C796D" w:rsidRPr="003B1C5C" w:rsidRDefault="004C796D" w:rsidP="002A0A26">
      <w:pPr>
        <w:ind w:left="576"/>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pPr>
    </w:p>
    <w:p w14:paraId="2699B69F" w14:textId="77777777" w:rsidR="004C796D" w:rsidRPr="003B1C5C" w:rsidRDefault="004C796D" w:rsidP="00455D7F">
      <w:pPr>
        <w:pStyle w:val="Heading2"/>
        <w:numPr>
          <w:ilvl w:val="0"/>
          <w:numId w:val="8"/>
        </w:numPr>
      </w:pPr>
      <w:r w:rsidRPr="003B1C5C">
        <w:t xml:space="preserve">CONTRACT FUNDING: </w:t>
      </w:r>
    </w:p>
    <w:p w14:paraId="71FFA9A8" w14:textId="79FEF050" w:rsidR="004C796D" w:rsidRPr="003B1C5C" w:rsidRDefault="004C796D" w:rsidP="002A0A26">
      <w:pPr>
        <w:ind w:left="576"/>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pPr>
    </w:p>
    <w:p w14:paraId="7694E692" w14:textId="77777777" w:rsidR="004C796D" w:rsidRPr="003B1C5C" w:rsidRDefault="004C796D" w:rsidP="00455D7F">
      <w:pPr>
        <w:pStyle w:val="Heading2"/>
        <w:numPr>
          <w:ilvl w:val="0"/>
          <w:numId w:val="8"/>
        </w:numPr>
      </w:pPr>
      <w:r w:rsidRPr="003B1C5C">
        <w:t>CONTRACT EXTENSION:</w:t>
      </w:r>
    </w:p>
    <w:p w14:paraId="495E69C5" w14:textId="77777777" w:rsidR="004C796D" w:rsidRPr="00BB5220" w:rsidRDefault="004C796D" w:rsidP="002A0A26">
      <w:pPr>
        <w:ind w:left="576"/>
      </w:pPr>
      <w:r w:rsidRPr="00BB5220">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rPr>
          <w:bCs/>
          <w:iCs/>
        </w:rPr>
      </w:pPr>
    </w:p>
    <w:p w14:paraId="6C4E3846" w14:textId="77777777" w:rsidR="004C796D" w:rsidRPr="003B1C5C" w:rsidRDefault="004C796D" w:rsidP="00455D7F">
      <w:pPr>
        <w:pStyle w:val="Heading2"/>
        <w:numPr>
          <w:ilvl w:val="0"/>
          <w:numId w:val="8"/>
        </w:numPr>
      </w:pPr>
      <w:r w:rsidRPr="003B1C5C">
        <w:t>CONTRACT CHANGES – UNANTICIPATED AMENDMENTS:</w:t>
      </w:r>
    </w:p>
    <w:p w14:paraId="7EAA48DB" w14:textId="77777777" w:rsidR="004C796D" w:rsidRPr="00BB5220" w:rsidRDefault="004C796D" w:rsidP="002A0A26">
      <w:pPr>
        <w:ind w:left="576"/>
      </w:pPr>
      <w:r w:rsidRPr="00BB5220">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2A0A26">
      <w:pPr>
        <w:ind w:left="576"/>
        <w:rPr>
          <w:bCs/>
          <w:iCs/>
        </w:rPr>
      </w:pPr>
    </w:p>
    <w:p w14:paraId="29CC69BB" w14:textId="77777777" w:rsidR="004C796D" w:rsidRPr="00BB5220" w:rsidRDefault="004C796D" w:rsidP="002A0A26">
      <w:pPr>
        <w:ind w:left="576"/>
      </w:pPr>
      <w:r w:rsidRPr="00BB5220">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rPr>
          <w:bCs/>
          <w:iCs/>
        </w:rPr>
      </w:pPr>
    </w:p>
    <w:p w14:paraId="191BB465" w14:textId="77777777" w:rsidR="004C796D" w:rsidRPr="003B1C5C" w:rsidRDefault="004C796D" w:rsidP="00455D7F">
      <w:pPr>
        <w:pStyle w:val="Heading2"/>
        <w:numPr>
          <w:ilvl w:val="0"/>
          <w:numId w:val="8"/>
        </w:numPr>
      </w:pPr>
      <w:r w:rsidRPr="003B1C5C">
        <w:t xml:space="preserve">SUBCONTRACTOR(S): </w:t>
      </w:r>
    </w:p>
    <w:p w14:paraId="56E435BF" w14:textId="6C0F6938" w:rsidR="004C796D" w:rsidRPr="003B1C5C" w:rsidRDefault="004C796D" w:rsidP="002A0A26">
      <w:pPr>
        <w:ind w:left="576"/>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pPr>
    </w:p>
    <w:p w14:paraId="0BEEBCED" w14:textId="77777777" w:rsidR="004C796D" w:rsidRPr="003B1C5C" w:rsidRDefault="004C796D" w:rsidP="00455D7F">
      <w:pPr>
        <w:pStyle w:val="Heading2"/>
        <w:numPr>
          <w:ilvl w:val="0"/>
          <w:numId w:val="8"/>
        </w:numPr>
      </w:pPr>
      <w:r w:rsidRPr="003B1C5C">
        <w:t>JOINT VENTURES:</w:t>
      </w:r>
    </w:p>
    <w:p w14:paraId="60D29016" w14:textId="2252BACE" w:rsidR="004C796D" w:rsidRPr="00BB5220" w:rsidRDefault="004C796D" w:rsidP="002A0A26">
      <w:pPr>
        <w:ind w:firstLine="576"/>
      </w:pPr>
      <w:r w:rsidRPr="00BB5220">
        <w:t>Joint ventures will not be allowed.</w:t>
      </w:r>
    </w:p>
    <w:p w14:paraId="5AD52AC1" w14:textId="77777777" w:rsidR="003B1C5C" w:rsidRPr="003B1C5C" w:rsidRDefault="003B1C5C" w:rsidP="004C796D">
      <w:pPr>
        <w:ind w:firstLine="576"/>
        <w:rPr>
          <w:bCs/>
          <w:iCs/>
        </w:rPr>
      </w:pPr>
    </w:p>
    <w:p w14:paraId="08EE7A7B" w14:textId="77777777" w:rsidR="004C796D" w:rsidRPr="003B1C5C" w:rsidRDefault="004C796D" w:rsidP="00455D7F">
      <w:pPr>
        <w:pStyle w:val="Heading2"/>
        <w:numPr>
          <w:ilvl w:val="0"/>
          <w:numId w:val="8"/>
        </w:numPr>
      </w:pPr>
      <w:r w:rsidRPr="003B1C5C">
        <w:t xml:space="preserve">CONTRACT PERFORMANCE LOCATION: </w:t>
      </w:r>
    </w:p>
    <w:p w14:paraId="3FDD7608" w14:textId="77777777" w:rsidR="004C796D" w:rsidRPr="003B1C5C" w:rsidRDefault="004C796D" w:rsidP="002A0A26">
      <w:pPr>
        <w:ind w:left="576"/>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2A0A26">
      <w:pPr>
        <w:ind w:left="576"/>
      </w:pPr>
    </w:p>
    <w:p w14:paraId="35EE5D55" w14:textId="77777777" w:rsidR="004C796D" w:rsidRPr="003B1C5C" w:rsidRDefault="004C796D" w:rsidP="002A0A26">
      <w:pPr>
        <w:ind w:left="576"/>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2A0A26">
      <w:pPr>
        <w:ind w:left="576"/>
      </w:pPr>
    </w:p>
    <w:p w14:paraId="7531AB64" w14:textId="77777777" w:rsidR="004C796D" w:rsidRPr="003B1C5C" w:rsidRDefault="004C796D" w:rsidP="002A0A26">
      <w:pPr>
        <w:ind w:left="576"/>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2A0A26">
      <w:pPr>
        <w:ind w:left="576"/>
      </w:pPr>
    </w:p>
    <w:p w14:paraId="6128742F" w14:textId="585A5861" w:rsidR="004C796D" w:rsidRPr="003B1C5C" w:rsidRDefault="004C796D" w:rsidP="002A0A26">
      <w:pPr>
        <w:ind w:left="576"/>
      </w:pPr>
      <w:r w:rsidRPr="003B1C5C">
        <w:t>Failure to comply with these requirements may cause the state to reject the bid as non-</w:t>
      </w:r>
      <w:r w:rsidR="00455D7F" w:rsidRPr="003B1C5C">
        <w:t>responsive or</w:t>
      </w:r>
      <w:r w:rsidRPr="003B1C5C">
        <w:t xml:space="preserve"> cancel the contract.</w:t>
      </w:r>
    </w:p>
    <w:p w14:paraId="0F9CDE6A" w14:textId="77777777" w:rsidR="00356A60" w:rsidRPr="003B1C5C" w:rsidRDefault="00356A60" w:rsidP="004C796D">
      <w:pPr>
        <w:ind w:left="576"/>
      </w:pPr>
    </w:p>
    <w:p w14:paraId="67FE1EB7" w14:textId="77777777" w:rsidR="004C796D" w:rsidRPr="003B1C5C" w:rsidRDefault="004C796D" w:rsidP="00455D7F">
      <w:pPr>
        <w:pStyle w:val="Heading2"/>
        <w:numPr>
          <w:ilvl w:val="0"/>
          <w:numId w:val="8"/>
        </w:numPr>
      </w:pPr>
      <w:r w:rsidRPr="003B1C5C">
        <w:t>RIGHT TO INSPECT PLACE OF BUSINESS:</w:t>
      </w:r>
    </w:p>
    <w:p w14:paraId="1AED450C" w14:textId="401324AF" w:rsidR="004C796D" w:rsidRPr="003B1C5C" w:rsidRDefault="004C796D" w:rsidP="002A0A26">
      <w:pPr>
        <w:ind w:left="576"/>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pPr>
    </w:p>
    <w:p w14:paraId="1B7EACC9" w14:textId="77777777" w:rsidR="004C796D" w:rsidRPr="003B1C5C" w:rsidRDefault="004C796D" w:rsidP="00455D7F">
      <w:pPr>
        <w:pStyle w:val="Heading2"/>
        <w:numPr>
          <w:ilvl w:val="0"/>
          <w:numId w:val="8"/>
        </w:numPr>
      </w:pPr>
      <w:r w:rsidRPr="003B1C5C">
        <w:lastRenderedPageBreak/>
        <w:t xml:space="preserve">SHIPPING DAMAGE: </w:t>
      </w:r>
    </w:p>
    <w:p w14:paraId="65B7632C" w14:textId="0BB7341C" w:rsidR="004C796D" w:rsidRPr="003B1C5C" w:rsidRDefault="004C796D" w:rsidP="002A0A26">
      <w:pPr>
        <w:ind w:left="576"/>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pPr>
    </w:p>
    <w:p w14:paraId="5044F299" w14:textId="77777777" w:rsidR="00356A60" w:rsidRPr="003B1C5C" w:rsidRDefault="00356A60" w:rsidP="00455D7F">
      <w:pPr>
        <w:pStyle w:val="Heading2"/>
        <w:numPr>
          <w:ilvl w:val="0"/>
          <w:numId w:val="8"/>
        </w:numPr>
      </w:pPr>
      <w:r w:rsidRPr="003B1C5C">
        <w:t xml:space="preserve">DELIVERY TIME: </w:t>
      </w:r>
    </w:p>
    <w:p w14:paraId="001BB8B1" w14:textId="77777777" w:rsidR="00356A60" w:rsidRPr="003B1C5C" w:rsidRDefault="00356A60" w:rsidP="002A0A26">
      <w:pPr>
        <w:ind w:left="576"/>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pPr>
    </w:p>
    <w:p w14:paraId="47648C1D" w14:textId="77777777" w:rsidR="004C796D" w:rsidRPr="003B1C5C" w:rsidRDefault="004C796D" w:rsidP="00455D7F">
      <w:pPr>
        <w:pStyle w:val="Heading2"/>
        <w:numPr>
          <w:ilvl w:val="0"/>
          <w:numId w:val="8"/>
        </w:numPr>
      </w:pPr>
      <w:r w:rsidRPr="003B1C5C">
        <w:t>INSPECTION AND MODIFICATION – REIMBURSEMENT FOR UNACCEPTABLE DELIVERABLES:</w:t>
      </w:r>
    </w:p>
    <w:p w14:paraId="77601B69" w14:textId="77777777" w:rsidR="004C796D" w:rsidRPr="003B1C5C" w:rsidRDefault="004C796D" w:rsidP="002A0A26">
      <w:pPr>
        <w:ind w:left="576"/>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2A0A26">
      <w:pPr>
        <w:ind w:left="576"/>
      </w:pPr>
    </w:p>
    <w:p w14:paraId="0858AF3A" w14:textId="77777777" w:rsidR="004C796D" w:rsidRPr="003B1C5C" w:rsidRDefault="004C796D" w:rsidP="002A0A26">
      <w:pPr>
        <w:ind w:left="576"/>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455D7F">
      <w:pPr>
        <w:pStyle w:val="Heading2"/>
        <w:numPr>
          <w:ilvl w:val="0"/>
          <w:numId w:val="8"/>
        </w:numPr>
      </w:pPr>
      <w:r w:rsidRPr="003B1C5C">
        <w:t xml:space="preserve">CONTINUING OBLIGATION OF CONTRACTOR: </w:t>
      </w:r>
    </w:p>
    <w:p w14:paraId="46993D9A" w14:textId="33A51F0B" w:rsidR="004C796D" w:rsidRPr="003B1C5C" w:rsidRDefault="004C796D" w:rsidP="002A0A26">
      <w:pPr>
        <w:ind w:left="576"/>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pPr>
    </w:p>
    <w:p w14:paraId="7FDD0A7E" w14:textId="77777777" w:rsidR="004C796D" w:rsidRPr="003B1C5C" w:rsidRDefault="004C796D" w:rsidP="00455D7F">
      <w:pPr>
        <w:pStyle w:val="Heading2"/>
        <w:numPr>
          <w:ilvl w:val="0"/>
          <w:numId w:val="8"/>
        </w:numPr>
      </w:pPr>
      <w:r w:rsidRPr="003B1C5C">
        <w:t xml:space="preserve">ESTIMATED QUANTITIES: </w:t>
      </w:r>
    </w:p>
    <w:p w14:paraId="5DE883E6" w14:textId="32462591" w:rsidR="004C796D" w:rsidRDefault="004C796D" w:rsidP="002A0A26">
      <w:pPr>
        <w:ind w:left="576"/>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pPr>
    </w:p>
    <w:p w14:paraId="23A760F9" w14:textId="77777777" w:rsidR="00665A2D" w:rsidRPr="00EF509F" w:rsidRDefault="00665A2D" w:rsidP="00455D7F">
      <w:pPr>
        <w:pStyle w:val="Heading2"/>
        <w:numPr>
          <w:ilvl w:val="0"/>
          <w:numId w:val="8"/>
        </w:numPr>
      </w:pPr>
      <w:r w:rsidRPr="00EF509F">
        <w:t>PRICE:</w:t>
      </w:r>
    </w:p>
    <w:p w14:paraId="673FE461" w14:textId="0D0EBF33" w:rsidR="00665A2D" w:rsidRPr="00EF509F" w:rsidRDefault="00665A2D" w:rsidP="00E223E1">
      <w:pPr>
        <w:ind w:left="576"/>
      </w:pPr>
      <w:r w:rsidRPr="00EF509F">
        <w:t>Price Guarantee: The Contractor is responsible to maintain prices under the contract firm for 180 days after bid opening.  All price increases or decreases must remain firm for the following 180 days.</w:t>
      </w:r>
    </w:p>
    <w:p w14:paraId="09C9BBC2" w14:textId="77777777" w:rsidR="00E223E1" w:rsidRPr="00046526" w:rsidRDefault="00E223E1" w:rsidP="00E223E1">
      <w:pPr>
        <w:ind w:left="576"/>
        <w:rPr>
          <w:highlight w:val="yellow"/>
        </w:rPr>
      </w:pPr>
    </w:p>
    <w:p w14:paraId="192958B9" w14:textId="6A44A261" w:rsidR="00665A2D" w:rsidRPr="00EF509F" w:rsidRDefault="00665A2D" w:rsidP="00E223E1">
      <w:pPr>
        <w:ind w:left="576"/>
      </w:pPr>
      <w:r w:rsidRPr="00EF509F">
        <w:t>NO RETROACTIVE PRICE INCREASES WILL BE ACCEPTED.</w:t>
      </w:r>
    </w:p>
    <w:p w14:paraId="66164DEF" w14:textId="77777777" w:rsidR="00E223E1" w:rsidRPr="00046526" w:rsidRDefault="00E223E1" w:rsidP="00E223E1">
      <w:pPr>
        <w:ind w:left="576"/>
        <w:rPr>
          <w:highlight w:val="yellow"/>
        </w:rPr>
      </w:pPr>
    </w:p>
    <w:p w14:paraId="24BF3399" w14:textId="6A91D2AF" w:rsidR="00E223E1" w:rsidRDefault="00665A2D" w:rsidP="00E223E1">
      <w:pPr>
        <w:ind w:left="576"/>
      </w:pPr>
      <w:r w:rsidRPr="00EF509F">
        <w:t xml:space="preserve">During the period of the </w:t>
      </w:r>
      <w:r w:rsidR="00455D7F" w:rsidRPr="00EF509F">
        <w:t>contract,</w:t>
      </w:r>
      <w:r w:rsidRPr="00EF509F">
        <w:t xml:space="preserve"> price adjustments, increases or decreases, for subsequent orders, may be made by providing the Contracting Officer satisfactory evidence that all of the following conditions exist:</w:t>
      </w:r>
    </w:p>
    <w:p w14:paraId="42D94E9B" w14:textId="77777777" w:rsidR="00EF509F" w:rsidRPr="00EF509F" w:rsidRDefault="00EF509F" w:rsidP="00E223E1">
      <w:pPr>
        <w:ind w:left="576"/>
      </w:pPr>
    </w:p>
    <w:p w14:paraId="6A46487C" w14:textId="560E441C" w:rsidR="00665A2D" w:rsidRPr="00EF509F" w:rsidRDefault="00665A2D" w:rsidP="00EF509F">
      <w:pPr>
        <w:ind w:firstLine="576"/>
      </w:pPr>
      <w:r w:rsidRPr="00EF509F">
        <w:t>The increase is a result of the increased cost at the manufacturer’s level and not costs under the contractor’s control:</w:t>
      </w:r>
    </w:p>
    <w:p w14:paraId="7C57D643" w14:textId="77777777" w:rsidR="00E223E1" w:rsidRPr="00EF509F" w:rsidRDefault="00E223E1" w:rsidP="00E223E1">
      <w:pPr>
        <w:ind w:left="1440"/>
      </w:pPr>
    </w:p>
    <w:p w14:paraId="25579A09" w14:textId="77777777" w:rsidR="00665A2D" w:rsidRPr="00EF509F" w:rsidRDefault="00665A2D" w:rsidP="00EF509F">
      <w:pPr>
        <w:ind w:firstLine="576"/>
      </w:pPr>
      <w:r w:rsidRPr="00EF509F">
        <w:t>The increase will not produce a higher profit margin for the contractor than that on the original contract.</w:t>
      </w:r>
    </w:p>
    <w:p w14:paraId="2CBD0EB5" w14:textId="09C0CABB" w:rsidR="00665A2D" w:rsidRPr="00EF509F" w:rsidRDefault="00665A2D" w:rsidP="00EF509F">
      <w:pPr>
        <w:ind w:firstLine="576"/>
      </w:pPr>
      <w:r w:rsidRPr="00EF509F">
        <w:t>The increase affects only the item(s) that are clearly identified by the contractor.</w:t>
      </w:r>
    </w:p>
    <w:p w14:paraId="442E1DA8" w14:textId="77777777" w:rsidR="00E223E1" w:rsidRPr="00EF509F" w:rsidRDefault="00E223E1" w:rsidP="00E223E1">
      <w:pPr>
        <w:ind w:left="1440"/>
      </w:pPr>
    </w:p>
    <w:p w14:paraId="6BE9FB83" w14:textId="5891BAB4" w:rsidR="00665A2D" w:rsidRPr="00EF509F" w:rsidRDefault="00665A2D" w:rsidP="00EF509F">
      <w:pPr>
        <w:ind w:left="576"/>
      </w:pPr>
      <w:r w:rsidRPr="00EF509F">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69B47F01" w14:textId="77777777" w:rsidR="00E223E1" w:rsidRPr="00EF509F" w:rsidRDefault="00E223E1" w:rsidP="00E223E1">
      <w:pPr>
        <w:ind w:left="1440"/>
      </w:pPr>
    </w:p>
    <w:p w14:paraId="0A62AE8E" w14:textId="3A555588" w:rsidR="00665A2D" w:rsidRPr="00EF509F" w:rsidRDefault="00665A2D" w:rsidP="00E223E1">
      <w:pPr>
        <w:ind w:left="576"/>
      </w:pPr>
      <w:r w:rsidRPr="00EF509F">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6BF0EFB" w14:textId="77777777" w:rsidR="00E223E1" w:rsidRPr="00046526" w:rsidRDefault="00E223E1" w:rsidP="00E223E1">
      <w:pPr>
        <w:ind w:left="576"/>
        <w:rPr>
          <w:highlight w:val="yellow"/>
        </w:rPr>
      </w:pPr>
    </w:p>
    <w:p w14:paraId="545812F8" w14:textId="3C4B8305" w:rsidR="00665A2D" w:rsidRPr="00EF509F" w:rsidRDefault="00665A2D" w:rsidP="00CB29BE">
      <w:pPr>
        <w:ind w:left="576"/>
      </w:pPr>
      <w:r w:rsidRPr="00EF509F">
        <w:t>Manu</w:t>
      </w:r>
      <w:r w:rsidR="00CB29BE" w:rsidRPr="00EF509F">
        <w:t xml:space="preserve">facturer’s Rebate (Incentives):  </w:t>
      </w:r>
      <w:r w:rsidRPr="00EF509F">
        <w:t xml:space="preserve">In any circumstance during or prior to completion of the contract, whereupon the State of Alaska becomes eligible to receive a rebate for any vehicle purchased under this contract, it shall be the </w:t>
      </w:r>
      <w:r w:rsidRPr="00EF509F">
        <w:rPr>
          <w:u w:val="single"/>
        </w:rPr>
        <w:t>BIDDER'S</w:t>
      </w:r>
      <w:r w:rsidRPr="00EF509F">
        <w:t xml:space="preserve"> responsibility to inform the Contracting officer in writing and to advise the procedures for obtaining such rebates.</w:t>
      </w:r>
    </w:p>
    <w:p w14:paraId="264F6A1B" w14:textId="77777777" w:rsidR="00665A2D" w:rsidRPr="00BE4B0F" w:rsidRDefault="00665A2D" w:rsidP="004C796D">
      <w:pPr>
        <w:ind w:left="576"/>
      </w:pPr>
    </w:p>
    <w:p w14:paraId="3C18FFC6" w14:textId="77777777" w:rsidR="004C796D" w:rsidRPr="003B1C5C" w:rsidRDefault="004C796D" w:rsidP="00455D7F">
      <w:pPr>
        <w:pStyle w:val="Heading2"/>
        <w:numPr>
          <w:ilvl w:val="0"/>
          <w:numId w:val="8"/>
        </w:numPr>
      </w:pPr>
      <w:r w:rsidRPr="003B1C5C">
        <w:t xml:space="preserve">INDEMNIFICATION: </w:t>
      </w:r>
    </w:p>
    <w:p w14:paraId="26191404" w14:textId="22002CE2" w:rsidR="004C796D" w:rsidRPr="003B1C5C" w:rsidRDefault="004C796D" w:rsidP="00091AFC">
      <w:pPr>
        <w:ind w:left="576"/>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pPr>
    </w:p>
    <w:p w14:paraId="2B21A310" w14:textId="77777777" w:rsidR="004C796D" w:rsidRPr="003B1C5C" w:rsidRDefault="004C796D" w:rsidP="00455D7F">
      <w:pPr>
        <w:pStyle w:val="Heading2"/>
        <w:numPr>
          <w:ilvl w:val="0"/>
          <w:numId w:val="8"/>
        </w:numPr>
      </w:pPr>
      <w:r w:rsidRPr="003B1C5C">
        <w:t xml:space="preserve">INSURANCE: </w:t>
      </w:r>
    </w:p>
    <w:p w14:paraId="44796CD6" w14:textId="77777777" w:rsidR="004C796D" w:rsidRPr="003B1C5C" w:rsidRDefault="004C796D" w:rsidP="00091AFC">
      <w:pPr>
        <w:ind w:left="576"/>
      </w:pPr>
      <w:r w:rsidRPr="003B1C5C">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3B1C5C" w:rsidRDefault="004C796D" w:rsidP="00091AFC">
      <w:pPr>
        <w:ind w:left="576"/>
      </w:pPr>
    </w:p>
    <w:p w14:paraId="215CD152" w14:textId="77777777" w:rsidR="004C796D" w:rsidRPr="003B1C5C" w:rsidRDefault="004C796D" w:rsidP="00091AFC">
      <w:pPr>
        <w:ind w:left="576"/>
      </w:pPr>
      <w:r w:rsidRPr="003B1C5C">
        <w:t>Proof of insurance is required for the following:</w:t>
      </w:r>
    </w:p>
    <w:p w14:paraId="00D6FA4E" w14:textId="77777777" w:rsidR="004C796D" w:rsidRPr="003B1C5C" w:rsidRDefault="004C796D" w:rsidP="00091AFC">
      <w:pPr>
        <w:ind w:left="576"/>
      </w:pPr>
    </w:p>
    <w:p w14:paraId="524D3433" w14:textId="77777777" w:rsidR="004C796D" w:rsidRPr="003B1C5C" w:rsidRDefault="004C796D" w:rsidP="00091AFC">
      <w:pPr>
        <w:ind w:left="576"/>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091AFC">
      <w:pPr>
        <w:ind w:left="576"/>
      </w:pPr>
    </w:p>
    <w:p w14:paraId="68748409" w14:textId="77777777" w:rsidR="004C796D" w:rsidRPr="003B1C5C" w:rsidRDefault="004C796D" w:rsidP="00091AFC">
      <w:pPr>
        <w:ind w:left="576"/>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091AFC">
      <w:pPr>
        <w:ind w:left="576"/>
      </w:pPr>
    </w:p>
    <w:p w14:paraId="14BD352B" w14:textId="77777777" w:rsidR="004C796D" w:rsidRPr="003B1C5C" w:rsidRDefault="004C796D" w:rsidP="00091AFC">
      <w:pPr>
        <w:ind w:left="576"/>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091AFC">
      <w:pPr>
        <w:ind w:left="576"/>
      </w:pPr>
    </w:p>
    <w:p w14:paraId="4CA59995" w14:textId="77777777" w:rsidR="004C796D" w:rsidRPr="003B1C5C" w:rsidRDefault="004C796D" w:rsidP="00091AFC">
      <w:pPr>
        <w:ind w:left="576"/>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091AFC">
      <w:pPr>
        <w:pStyle w:val="Heading1"/>
      </w:pPr>
      <w:r w:rsidRPr="00091AFC">
        <w:t>CONTRACT INVOICING AND PAYMENTS</w:t>
      </w:r>
      <w:r w:rsidRPr="003B1C5C">
        <w:t>:</w:t>
      </w:r>
    </w:p>
    <w:p w14:paraId="1305B72E" w14:textId="77777777" w:rsidR="004C796D" w:rsidRPr="003B1C5C" w:rsidRDefault="004C796D" w:rsidP="00455D7F">
      <w:pPr>
        <w:pStyle w:val="Heading2"/>
        <w:numPr>
          <w:ilvl w:val="0"/>
          <w:numId w:val="8"/>
        </w:numPr>
      </w:pPr>
      <w:r w:rsidRPr="003B1C5C">
        <w:t xml:space="preserve">BILLING INSTRUCTIONS: </w:t>
      </w:r>
    </w:p>
    <w:p w14:paraId="5D510E9D" w14:textId="5072F1E0" w:rsidR="004C796D" w:rsidRPr="003B1C5C" w:rsidRDefault="004C796D" w:rsidP="00091AFC">
      <w:pPr>
        <w:ind w:left="576"/>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pPr>
    </w:p>
    <w:p w14:paraId="09AA9200" w14:textId="77777777" w:rsidR="004C796D" w:rsidRPr="003B1C5C" w:rsidRDefault="004C796D" w:rsidP="00455D7F">
      <w:pPr>
        <w:pStyle w:val="Heading2"/>
        <w:numPr>
          <w:ilvl w:val="0"/>
          <w:numId w:val="8"/>
        </w:numPr>
      </w:pPr>
      <w:r w:rsidRPr="003B1C5C">
        <w:t xml:space="preserve">PAYMENT FOR STATE PURCHASES: </w:t>
      </w:r>
    </w:p>
    <w:p w14:paraId="6FAFD23A" w14:textId="43425A37" w:rsidR="004C796D" w:rsidRPr="003B1C5C" w:rsidRDefault="004C796D" w:rsidP="00091AFC">
      <w:pPr>
        <w:ind w:left="576"/>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pPr>
    </w:p>
    <w:p w14:paraId="4720FF2B" w14:textId="77777777" w:rsidR="004C796D" w:rsidRPr="003B1C5C" w:rsidRDefault="004C796D" w:rsidP="00455D7F">
      <w:pPr>
        <w:pStyle w:val="Heading2"/>
        <w:numPr>
          <w:ilvl w:val="0"/>
          <w:numId w:val="8"/>
        </w:numPr>
      </w:pPr>
      <w:r w:rsidRPr="003B1C5C">
        <w:lastRenderedPageBreak/>
        <w:t xml:space="preserve">THIRD-PARTY FINANCING AGREEMENTS NOT ALLOWED: </w:t>
      </w:r>
    </w:p>
    <w:p w14:paraId="57E9F773" w14:textId="77777777" w:rsidR="004C796D" w:rsidRPr="003B1C5C" w:rsidRDefault="004C796D" w:rsidP="00091AFC">
      <w:pPr>
        <w:ind w:left="576"/>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pPr>
    </w:p>
    <w:p w14:paraId="1098F9CE" w14:textId="77777777" w:rsidR="004C796D" w:rsidRPr="003B1C5C" w:rsidRDefault="004C796D" w:rsidP="00091AFC">
      <w:pPr>
        <w:pStyle w:val="Heading1"/>
      </w:pPr>
      <w:r w:rsidRPr="00091AFC">
        <w:t>EVALUATION AND CONTRACTOR SELECTION</w:t>
      </w:r>
      <w:r w:rsidRPr="003B1C5C">
        <w:t>:</w:t>
      </w:r>
    </w:p>
    <w:p w14:paraId="57B4098F" w14:textId="77777777" w:rsidR="004C796D" w:rsidRPr="003B1C5C" w:rsidRDefault="004C796D" w:rsidP="00455D7F">
      <w:pPr>
        <w:pStyle w:val="Heading2"/>
        <w:numPr>
          <w:ilvl w:val="0"/>
          <w:numId w:val="8"/>
        </w:numPr>
      </w:pPr>
      <w:r w:rsidRPr="003B1C5C">
        <w:t>EVALUATION OF BIDS:</w:t>
      </w:r>
    </w:p>
    <w:p w14:paraId="30DF95DB" w14:textId="1609F38A" w:rsidR="004C796D" w:rsidRPr="003B1C5C" w:rsidRDefault="004C796D" w:rsidP="00091AFC">
      <w:pPr>
        <w:ind w:left="576"/>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pPr>
    </w:p>
    <w:p w14:paraId="0C84C369" w14:textId="77777777" w:rsidR="004C796D" w:rsidRPr="003B1C5C" w:rsidRDefault="004C796D" w:rsidP="00455D7F">
      <w:pPr>
        <w:pStyle w:val="Heading2"/>
        <w:numPr>
          <w:ilvl w:val="0"/>
          <w:numId w:val="8"/>
        </w:numPr>
      </w:pPr>
      <w:r w:rsidRPr="003B1C5C">
        <w:t>APPLICATION OF PREFERENCES:</w:t>
      </w:r>
    </w:p>
    <w:p w14:paraId="2520CBE1" w14:textId="4BE7B7B5" w:rsidR="004C796D" w:rsidRPr="003B1C5C" w:rsidRDefault="005F538C" w:rsidP="004F66A4">
      <w:pPr>
        <w:ind w:firstLine="576"/>
      </w:pPr>
      <w:r>
        <w:t>Does not apply.</w:t>
      </w:r>
    </w:p>
    <w:p w14:paraId="73BCA997" w14:textId="77777777" w:rsidR="00FE1B66" w:rsidRPr="003B1C5C" w:rsidRDefault="00FE1B66" w:rsidP="004C796D">
      <w:pPr>
        <w:ind w:left="576"/>
      </w:pPr>
    </w:p>
    <w:p w14:paraId="763A30A8" w14:textId="77777777" w:rsidR="004C796D" w:rsidRPr="003B1C5C" w:rsidRDefault="004C796D" w:rsidP="00455D7F">
      <w:pPr>
        <w:pStyle w:val="Heading2"/>
        <w:numPr>
          <w:ilvl w:val="0"/>
          <w:numId w:val="8"/>
        </w:numPr>
      </w:pPr>
      <w:r w:rsidRPr="003B1C5C">
        <w:t xml:space="preserve">EXTENSION OF PRICES: </w:t>
      </w:r>
    </w:p>
    <w:p w14:paraId="31698688" w14:textId="00639337" w:rsidR="004C796D" w:rsidRPr="003B1C5C" w:rsidRDefault="004C796D" w:rsidP="004F66A4">
      <w:pPr>
        <w:ind w:firstLine="576"/>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pPr>
    </w:p>
    <w:p w14:paraId="385ADFA8" w14:textId="77777777" w:rsidR="004C796D" w:rsidRPr="003B1C5C" w:rsidRDefault="004C796D" w:rsidP="00455D7F">
      <w:pPr>
        <w:pStyle w:val="Heading2"/>
        <w:numPr>
          <w:ilvl w:val="0"/>
          <w:numId w:val="8"/>
        </w:numPr>
      </w:pPr>
      <w:r w:rsidRPr="003B1C5C">
        <w:t xml:space="preserve">METHOD OF AWARD: </w:t>
      </w:r>
    </w:p>
    <w:p w14:paraId="1142F81E" w14:textId="77777777" w:rsidR="004C796D" w:rsidRPr="003B1C5C" w:rsidRDefault="004C796D" w:rsidP="004F66A4">
      <w:pPr>
        <w:ind w:left="576"/>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F66A4">
      <w:pPr>
        <w:ind w:left="576"/>
      </w:pPr>
    </w:p>
    <w:p w14:paraId="02F1E7E1" w14:textId="77777777" w:rsidR="004C796D" w:rsidRPr="003B1C5C" w:rsidRDefault="004C796D" w:rsidP="004F66A4">
      <w:pPr>
        <w:ind w:left="576"/>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F66A4">
      <w:pPr>
        <w:ind w:left="576"/>
      </w:pPr>
    </w:p>
    <w:p w14:paraId="2180B44F" w14:textId="77777777" w:rsidR="004C796D" w:rsidRPr="003B1C5C" w:rsidRDefault="004C796D" w:rsidP="004F66A4">
      <w:pPr>
        <w:ind w:left="576"/>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F66A4">
      <w:pPr>
        <w:ind w:left="576"/>
      </w:pPr>
    </w:p>
    <w:p w14:paraId="397BC2B7" w14:textId="77777777" w:rsidR="004C796D" w:rsidRPr="003B1C5C" w:rsidRDefault="004C796D" w:rsidP="004F66A4">
      <w:pPr>
        <w:ind w:left="576"/>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F66A4">
      <w:pPr>
        <w:ind w:left="576"/>
      </w:pPr>
    </w:p>
    <w:p w14:paraId="2F9291D6" w14:textId="61118BC7" w:rsidR="004C796D" w:rsidRPr="003B1C5C" w:rsidRDefault="004C796D" w:rsidP="004F66A4">
      <w:pPr>
        <w:ind w:left="576"/>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pPr>
    </w:p>
    <w:p w14:paraId="24F1882D" w14:textId="77777777" w:rsidR="004C796D" w:rsidRPr="003B1C5C" w:rsidRDefault="004C796D" w:rsidP="00455D7F">
      <w:pPr>
        <w:pStyle w:val="Heading2"/>
        <w:numPr>
          <w:ilvl w:val="0"/>
          <w:numId w:val="8"/>
        </w:numPr>
      </w:pPr>
      <w:r w:rsidRPr="003B1C5C">
        <w:t xml:space="preserve">CONTRACTOR SELECTION PROCESS: </w:t>
      </w:r>
    </w:p>
    <w:p w14:paraId="6101DA1F" w14:textId="77777777" w:rsidR="004C796D" w:rsidRPr="003B1C5C" w:rsidRDefault="004C796D" w:rsidP="004F66A4">
      <w:pPr>
        <w:ind w:left="576"/>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pPr>
    </w:p>
    <w:p w14:paraId="3AA0021B" w14:textId="77777777" w:rsidR="004C796D" w:rsidRPr="003B1C5C" w:rsidRDefault="004C796D" w:rsidP="00455D7F">
      <w:pPr>
        <w:pStyle w:val="Heading2"/>
        <w:numPr>
          <w:ilvl w:val="0"/>
          <w:numId w:val="8"/>
        </w:numPr>
      </w:pPr>
      <w:r w:rsidRPr="00455D7F">
        <w:rPr>
          <w:lang w:val="en-US"/>
        </w:rPr>
        <w:t>N</w:t>
      </w:r>
      <w:r w:rsidRPr="003B1C5C">
        <w:t xml:space="preserve">OTICE OF INTENT TO AWARD: </w:t>
      </w:r>
    </w:p>
    <w:p w14:paraId="277D9589" w14:textId="77777777" w:rsidR="004C796D" w:rsidRPr="003B1C5C" w:rsidRDefault="004C796D" w:rsidP="004F66A4">
      <w:pPr>
        <w:ind w:left="576"/>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pPr>
    </w:p>
    <w:p w14:paraId="595752AE" w14:textId="77777777" w:rsidR="00665A2D" w:rsidRPr="003B1C5C" w:rsidRDefault="00665A2D" w:rsidP="004F66A4">
      <w:pPr>
        <w:pStyle w:val="Heading1"/>
      </w:pPr>
      <w:r w:rsidRPr="003B1C5C">
        <w:lastRenderedPageBreak/>
        <w:t>GENERAL PROCESS AND LEGAL INFORMATION:</w:t>
      </w:r>
    </w:p>
    <w:p w14:paraId="0A941E3C" w14:textId="77777777" w:rsidR="00665A2D" w:rsidRPr="00455D7F" w:rsidRDefault="00665A2D" w:rsidP="00455D7F">
      <w:pPr>
        <w:pStyle w:val="Heading2"/>
        <w:numPr>
          <w:ilvl w:val="0"/>
          <w:numId w:val="8"/>
        </w:numPr>
        <w:rPr>
          <w:strike/>
          <w:color w:val="000000"/>
        </w:rPr>
      </w:pPr>
      <w:r w:rsidRPr="003B1C5C">
        <w:t xml:space="preserve">ALASKA BUSINESS LICENSE AND OTHER REQUIRED LICENSES: </w:t>
      </w:r>
    </w:p>
    <w:p w14:paraId="6F589818" w14:textId="00B460C4" w:rsidR="00665A2D" w:rsidRPr="003B1C5C" w:rsidRDefault="00665A2D" w:rsidP="004F66A4">
      <w:pPr>
        <w:ind w:left="576"/>
      </w:pPr>
      <w:r w:rsidRPr="003B1C5C">
        <w:t xml:space="preserve">Prior to the award of a contract, a bidder must hold a valid Alaska business license. However, in order to receive the Alaska Bidder Preference and other related preferences, such as the Alaska Veteran and Alaskans with Disabilities </w:t>
      </w:r>
      <w:r w:rsidR="006C42E4" w:rsidRPr="003B1C5C">
        <w:t>Preference;</w:t>
      </w:r>
      <w:r w:rsidRPr="003B1C5C">
        <w:t xml:space="preserv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4F66A4">
      <w:pPr>
        <w:ind w:left="576"/>
      </w:pPr>
    </w:p>
    <w:p w14:paraId="22528DB6" w14:textId="77777777" w:rsidR="00665A2D" w:rsidRPr="003B1C5C" w:rsidRDefault="00665A2D" w:rsidP="004F66A4">
      <w:pPr>
        <w:ind w:left="576"/>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pPr>
    </w:p>
    <w:p w14:paraId="7F74A3CB" w14:textId="0C457BBD" w:rsidR="00665A2D" w:rsidRPr="003B1C5C" w:rsidRDefault="00EF509F" w:rsidP="00EF509F">
      <w:pPr>
        <w:ind w:firstLine="576"/>
      </w:pPr>
      <w:r w:rsidRPr="003B1C5C">
        <w:t>Copy</w:t>
      </w:r>
      <w:r w:rsidR="00665A2D" w:rsidRPr="003B1C5C">
        <w:t xml:space="preserve"> of an Alaska business license;</w:t>
      </w:r>
    </w:p>
    <w:p w14:paraId="38BC98FC" w14:textId="45B0341C" w:rsidR="00665A2D" w:rsidRDefault="00EF509F" w:rsidP="00EF509F">
      <w:pPr>
        <w:ind w:left="576"/>
      </w:pPr>
      <w:r w:rsidRPr="003B1C5C">
        <w:t>Certification</w:t>
      </w:r>
      <w:r w:rsidR="00665A2D" w:rsidRPr="003B1C5C">
        <w:t xml:space="preserve"> on the bid that the bidder has a valid Alaska business license and has included the license number </w:t>
      </w:r>
      <w:r w:rsidR="006C42E4" w:rsidRPr="003B1C5C">
        <w:t>in the</w:t>
      </w:r>
      <w:r w:rsidR="00665A2D" w:rsidRPr="003B1C5C">
        <w:t xml:space="preserve"> bid (see front page);</w:t>
      </w:r>
    </w:p>
    <w:p w14:paraId="677416CF" w14:textId="77777777" w:rsidR="00EF509F" w:rsidRPr="003B1C5C" w:rsidRDefault="00EF509F" w:rsidP="00EF509F">
      <w:pPr>
        <w:ind w:left="576"/>
      </w:pPr>
    </w:p>
    <w:p w14:paraId="3645C74D" w14:textId="5E6E9425" w:rsidR="00665A2D" w:rsidRPr="003B1C5C" w:rsidRDefault="006C42E4" w:rsidP="00455D7F">
      <w:pPr>
        <w:ind w:firstLine="576"/>
      </w:pPr>
      <w:r w:rsidRPr="003B1C5C">
        <w:t>A</w:t>
      </w:r>
      <w:r w:rsidR="00665A2D" w:rsidRPr="003B1C5C">
        <w:t xml:space="preserve"> canceled check for the Alaska business license fee;</w:t>
      </w:r>
    </w:p>
    <w:p w14:paraId="2DFBA0F4" w14:textId="03D83207" w:rsidR="00665A2D" w:rsidRPr="003B1C5C" w:rsidRDefault="006C42E4" w:rsidP="00455D7F">
      <w:pPr>
        <w:ind w:left="576"/>
      </w:pPr>
      <w:r w:rsidRPr="003B1C5C">
        <w:t>A</w:t>
      </w:r>
      <w:r w:rsidR="00665A2D" w:rsidRPr="003B1C5C">
        <w:t xml:space="preserve"> copy of the Alaska business license application with a receipt stamp from the state's occupational licensing office; or</w:t>
      </w:r>
    </w:p>
    <w:p w14:paraId="295A6B29" w14:textId="77777777" w:rsidR="00665A2D" w:rsidRPr="003B1C5C" w:rsidRDefault="00665A2D" w:rsidP="00455D7F">
      <w:pPr>
        <w:ind w:firstLine="576"/>
      </w:pPr>
      <w:r w:rsidRPr="003B1C5C">
        <w:t>A sworn and notarized affidavit that the bidder has applied and paid for the Alaska business license.</w:t>
      </w:r>
    </w:p>
    <w:p w14:paraId="0CCDD86B" w14:textId="77777777" w:rsidR="00665A2D" w:rsidRPr="003B1C5C" w:rsidRDefault="00665A2D" w:rsidP="004F66A4">
      <w:pPr>
        <w:ind w:left="576"/>
      </w:pPr>
    </w:p>
    <w:p w14:paraId="4FF43026" w14:textId="77777777" w:rsidR="00665A2D" w:rsidRPr="003B1C5C" w:rsidRDefault="00665A2D" w:rsidP="004F66A4">
      <w:pPr>
        <w:ind w:left="576"/>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4F66A4">
      <w:pPr>
        <w:ind w:left="576"/>
      </w:pPr>
    </w:p>
    <w:p w14:paraId="133731E1" w14:textId="4C3EE833" w:rsidR="00665A2D" w:rsidRPr="003B1C5C" w:rsidRDefault="006C42E4" w:rsidP="00455D7F">
      <w:pPr>
        <w:ind w:firstLine="576"/>
      </w:pPr>
      <w:r w:rsidRPr="003B1C5C">
        <w:t>Fisheries</w:t>
      </w:r>
      <w:r w:rsidR="00665A2D" w:rsidRPr="003B1C5C">
        <w:t xml:space="preserve"> business licenses issued by Alaska Department of Revenue or Alaska Department of Fish and Game,</w:t>
      </w:r>
    </w:p>
    <w:p w14:paraId="4433BDB2" w14:textId="495E6B37" w:rsidR="00665A2D" w:rsidRPr="003B1C5C" w:rsidRDefault="006C42E4" w:rsidP="00455D7F">
      <w:pPr>
        <w:ind w:left="576"/>
      </w:pPr>
      <w:r w:rsidRPr="003B1C5C">
        <w:t>Liquor</w:t>
      </w:r>
      <w:r w:rsidR="00665A2D" w:rsidRPr="003B1C5C">
        <w:t xml:space="preserve"> licenses issued by Alaska Department of Revenue for alcohol sales only,</w:t>
      </w:r>
      <w:r>
        <w:t xml:space="preserve"> </w:t>
      </w:r>
      <w:r w:rsidR="00665A2D" w:rsidRPr="003B1C5C">
        <w:t xml:space="preserve">insurance licenses issued by Alaska Department of Commerce, Community and Economic Development, Division </w:t>
      </w:r>
      <w:r w:rsidR="00C51984" w:rsidRPr="003B1C5C">
        <w:t>of Insurance</w:t>
      </w:r>
      <w:r w:rsidR="00665A2D" w:rsidRPr="003B1C5C">
        <w:t>, or</w:t>
      </w:r>
    </w:p>
    <w:p w14:paraId="100124A4" w14:textId="77777777" w:rsidR="00665A2D" w:rsidRPr="003B1C5C" w:rsidRDefault="00665A2D" w:rsidP="00455D7F">
      <w:pPr>
        <w:ind w:firstLine="576"/>
      </w:pPr>
      <w:r w:rsidRPr="003B1C5C">
        <w:t>Mining licenses issued by Alaska Department of Revenue.</w:t>
      </w:r>
    </w:p>
    <w:p w14:paraId="47321C03" w14:textId="77777777" w:rsidR="00665A2D" w:rsidRPr="003B1C5C" w:rsidRDefault="00665A2D" w:rsidP="00455D7F">
      <w:pPr>
        <w:ind w:left="57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455D7F">
      <w:pPr>
        <w:pStyle w:val="Heading2"/>
        <w:numPr>
          <w:ilvl w:val="0"/>
          <w:numId w:val="8"/>
        </w:numPr>
      </w:pPr>
      <w:r w:rsidRPr="003B1C5C">
        <w:t xml:space="preserve">AUTHORITY: </w:t>
      </w:r>
    </w:p>
    <w:p w14:paraId="1619C600" w14:textId="70B37052" w:rsidR="00665A2D" w:rsidRPr="003B1C5C" w:rsidRDefault="00665A2D" w:rsidP="00885829">
      <w:pPr>
        <w:ind w:firstLine="576"/>
      </w:pPr>
      <w:r w:rsidRPr="003B1C5C">
        <w:t>This ITB is written in accordance with AS 36.30 and 2 AAC 12.</w:t>
      </w:r>
    </w:p>
    <w:p w14:paraId="2EE8FC9E" w14:textId="77777777" w:rsidR="00FE1B66" w:rsidRPr="003B1C5C" w:rsidRDefault="00FE1B66" w:rsidP="00665A2D">
      <w:pPr>
        <w:ind w:left="576"/>
      </w:pPr>
    </w:p>
    <w:p w14:paraId="75CDA572" w14:textId="77777777" w:rsidR="00665A2D" w:rsidRPr="003B1C5C" w:rsidRDefault="00665A2D" w:rsidP="00455D7F">
      <w:pPr>
        <w:pStyle w:val="Heading2"/>
        <w:numPr>
          <w:ilvl w:val="0"/>
          <w:numId w:val="8"/>
        </w:numPr>
      </w:pPr>
      <w:r w:rsidRPr="003B1C5C">
        <w:t>COMPLIANCE:</w:t>
      </w:r>
    </w:p>
    <w:p w14:paraId="6D50F023" w14:textId="28336538" w:rsidR="00665A2D" w:rsidRPr="003B1C5C" w:rsidRDefault="00665A2D" w:rsidP="00885829">
      <w:pPr>
        <w:ind w:left="576"/>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pPr>
    </w:p>
    <w:p w14:paraId="551953F1" w14:textId="77777777" w:rsidR="00665A2D" w:rsidRPr="003B1C5C" w:rsidRDefault="00665A2D" w:rsidP="00455D7F">
      <w:pPr>
        <w:pStyle w:val="Heading2"/>
        <w:numPr>
          <w:ilvl w:val="0"/>
          <w:numId w:val="8"/>
        </w:numPr>
      </w:pPr>
      <w:r w:rsidRPr="003B1C5C">
        <w:t>SUITABLE MATERIALS, ETC.:</w:t>
      </w:r>
    </w:p>
    <w:p w14:paraId="47B62DAD" w14:textId="3312E14E" w:rsidR="00665A2D" w:rsidRPr="003B1C5C" w:rsidRDefault="00665A2D" w:rsidP="00885829">
      <w:pPr>
        <w:ind w:left="576"/>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pPr>
    </w:p>
    <w:p w14:paraId="3303199E" w14:textId="77777777" w:rsidR="00665A2D" w:rsidRPr="003B1C5C" w:rsidRDefault="00665A2D" w:rsidP="00455D7F">
      <w:pPr>
        <w:pStyle w:val="Heading2"/>
        <w:numPr>
          <w:ilvl w:val="0"/>
          <w:numId w:val="8"/>
        </w:numPr>
      </w:pPr>
      <w:r w:rsidRPr="003B1C5C">
        <w:t>SPECIFICATIONS:</w:t>
      </w:r>
    </w:p>
    <w:p w14:paraId="18FA9F16" w14:textId="307B6992" w:rsidR="00665A2D" w:rsidRPr="003B1C5C" w:rsidRDefault="00665A2D" w:rsidP="00885829">
      <w:pPr>
        <w:ind w:left="576"/>
      </w:pPr>
      <w:r w:rsidRPr="003B1C5C">
        <w:t xml:space="preserve">Unless otherwise specified in the ITB, product brand names or model numbers specified in this ITB are examples of the type and quality of product </w:t>
      </w:r>
      <w:r w:rsidR="00C51984" w:rsidRPr="003B1C5C">
        <w:t>required and</w:t>
      </w:r>
      <w:r w:rsidRPr="003B1C5C">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pPr>
    </w:p>
    <w:p w14:paraId="61B5DCEA" w14:textId="77777777" w:rsidR="00665A2D" w:rsidRPr="003B1C5C" w:rsidRDefault="00665A2D" w:rsidP="00455D7F">
      <w:pPr>
        <w:pStyle w:val="Heading2"/>
        <w:numPr>
          <w:ilvl w:val="0"/>
          <w:numId w:val="8"/>
        </w:numPr>
      </w:pPr>
      <w:r w:rsidRPr="003B1C5C">
        <w:t>CONTRACTOR SITE INSPECTION:</w:t>
      </w:r>
    </w:p>
    <w:p w14:paraId="3CBCD87F" w14:textId="0C3B1220" w:rsidR="00665A2D" w:rsidRPr="003B1C5C" w:rsidRDefault="00665A2D" w:rsidP="00885829">
      <w:pPr>
        <w:ind w:left="576"/>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pPr>
    </w:p>
    <w:p w14:paraId="33CA5F86" w14:textId="77777777" w:rsidR="00665A2D" w:rsidRPr="003B1C5C" w:rsidRDefault="00665A2D" w:rsidP="00455D7F">
      <w:pPr>
        <w:pStyle w:val="Heading2"/>
        <w:numPr>
          <w:ilvl w:val="0"/>
          <w:numId w:val="8"/>
        </w:numPr>
      </w:pPr>
      <w:r w:rsidRPr="003B1C5C">
        <w:t xml:space="preserve">ORDER DOCUMENTS: </w:t>
      </w:r>
    </w:p>
    <w:p w14:paraId="75BF53EB" w14:textId="318A4C7B" w:rsidR="00665A2D" w:rsidRPr="003B1C5C" w:rsidRDefault="00665A2D" w:rsidP="006C0579">
      <w:pPr>
        <w:ind w:left="576"/>
      </w:pPr>
      <w:r w:rsidRPr="003B1C5C">
        <w:t xml:space="preserve">Except as specifically allowed under this ITB, an ordering agency will not sign any vendor contract. The State is not </w:t>
      </w:r>
      <w:r w:rsidRPr="003B1C5C">
        <w:lastRenderedPageBreak/>
        <w:t>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pPr>
    </w:p>
    <w:p w14:paraId="48036012" w14:textId="77777777" w:rsidR="00665A2D" w:rsidRPr="003B1C5C" w:rsidRDefault="00665A2D" w:rsidP="00455D7F">
      <w:pPr>
        <w:pStyle w:val="Heading2"/>
        <w:numPr>
          <w:ilvl w:val="0"/>
          <w:numId w:val="8"/>
        </w:numPr>
      </w:pPr>
      <w:r w:rsidRPr="003B1C5C">
        <w:t xml:space="preserve">HUMAN TRAFFICKING:  </w:t>
      </w:r>
    </w:p>
    <w:p w14:paraId="44897C90" w14:textId="77777777" w:rsidR="00665A2D" w:rsidRPr="003B1C5C" w:rsidRDefault="00665A2D" w:rsidP="006C0579">
      <w:pPr>
        <w:ind w:left="576"/>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C0579">
      <w:pPr>
        <w:ind w:left="576"/>
      </w:pPr>
    </w:p>
    <w:p w14:paraId="67869A6A" w14:textId="77777777" w:rsidR="00665A2D" w:rsidRPr="003B1C5C" w:rsidRDefault="00665A2D" w:rsidP="006C0579">
      <w:pPr>
        <w:ind w:left="576"/>
      </w:pPr>
      <w:r w:rsidRPr="003B1C5C">
        <w:t xml:space="preserve">The most recent United States Department of State’s Trafficking in Persons Report can be found at the following website:  </w:t>
      </w:r>
      <w:hyperlink r:id="rId12" w:history="1">
        <w:r w:rsidRPr="003B1C5C">
          <w:t>http://www.state.gov/g/tip/</w:t>
        </w:r>
      </w:hyperlink>
    </w:p>
    <w:p w14:paraId="31DECD4B" w14:textId="77777777" w:rsidR="00665A2D" w:rsidRPr="003B1C5C" w:rsidRDefault="00665A2D" w:rsidP="006C0579">
      <w:pPr>
        <w:ind w:left="576"/>
      </w:pPr>
    </w:p>
    <w:p w14:paraId="4B768898" w14:textId="0C5EF3C8" w:rsidR="00665A2D" w:rsidRPr="003B1C5C" w:rsidRDefault="00665A2D" w:rsidP="006C0579">
      <w:pPr>
        <w:ind w:left="576"/>
      </w:pPr>
      <w:r w:rsidRPr="003B1C5C">
        <w:t>Failure to comply with this requirement will cause the state to reject the bid as non-</w:t>
      </w:r>
      <w:r w:rsidR="00C51984" w:rsidRPr="003B1C5C">
        <w:t>responsive or</w:t>
      </w:r>
      <w:r w:rsidRPr="003B1C5C">
        <w:t xml:space="preserve"> cancel the contract.</w:t>
      </w:r>
    </w:p>
    <w:p w14:paraId="1D62FA99" w14:textId="77777777" w:rsidR="00665A2D" w:rsidRPr="003B1C5C" w:rsidRDefault="00665A2D" w:rsidP="00665A2D">
      <w:pPr>
        <w:ind w:left="576"/>
      </w:pPr>
    </w:p>
    <w:p w14:paraId="79348F14" w14:textId="77777777" w:rsidR="00665A2D" w:rsidRPr="003B1C5C" w:rsidRDefault="00665A2D" w:rsidP="00455D7F">
      <w:pPr>
        <w:pStyle w:val="Heading2"/>
        <w:numPr>
          <w:ilvl w:val="0"/>
          <w:numId w:val="8"/>
        </w:numPr>
      </w:pPr>
      <w:r w:rsidRPr="003B1C5C">
        <w:t>RIGHT OF REJECTION:</w:t>
      </w:r>
    </w:p>
    <w:p w14:paraId="7061E7C0" w14:textId="77777777" w:rsidR="00665A2D" w:rsidRPr="003B1C5C" w:rsidRDefault="00665A2D" w:rsidP="006C0579">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C0579">
      <w:pPr>
        <w:ind w:left="576"/>
      </w:pPr>
    </w:p>
    <w:p w14:paraId="08F15ECE" w14:textId="7DD4378B" w:rsidR="00665A2D" w:rsidRPr="003B1C5C" w:rsidRDefault="00665A2D" w:rsidP="006C0579">
      <w:pPr>
        <w:ind w:left="576"/>
      </w:pPr>
      <w:r w:rsidRPr="003B1C5C">
        <w:t xml:space="preserve">Bidders may not qualify the bid nor restrict the rights of the state. If a bidder does so, the procurement officer may determine the bid to be a non-responsive </w:t>
      </w:r>
      <w:proofErr w:type="gramStart"/>
      <w:r w:rsidR="00C51984" w:rsidRPr="003B1C5C">
        <w:t>counteroffer</w:t>
      </w:r>
      <w:proofErr w:type="gramEnd"/>
      <w:r w:rsidRPr="003B1C5C">
        <w:t xml:space="preserve"> and the bid may be rejected.</w:t>
      </w:r>
    </w:p>
    <w:p w14:paraId="2ECECAE5" w14:textId="77777777" w:rsidR="00665A2D" w:rsidRPr="003B1C5C" w:rsidRDefault="00665A2D" w:rsidP="006C0579">
      <w:pPr>
        <w:ind w:left="576"/>
      </w:pPr>
      <w:r w:rsidRPr="003B1C5C">
        <w:t>Minor informalities that:</w:t>
      </w:r>
    </w:p>
    <w:p w14:paraId="4E4A86A9" w14:textId="77777777" w:rsidR="00665A2D" w:rsidRPr="003B1C5C" w:rsidRDefault="00665A2D" w:rsidP="006C0579">
      <w:pPr>
        <w:ind w:left="576"/>
      </w:pPr>
    </w:p>
    <w:p w14:paraId="1C1CE893" w14:textId="232EC472" w:rsidR="00665A2D" w:rsidRPr="003B1C5C" w:rsidRDefault="006C42E4" w:rsidP="00455D7F">
      <w:pPr>
        <w:ind w:left="576"/>
      </w:pPr>
      <w:r w:rsidRPr="003B1C5C">
        <w:t>Do</w:t>
      </w:r>
      <w:r w:rsidR="00665A2D" w:rsidRPr="003B1C5C">
        <w:t xml:space="preserve"> not affect responsiveness;</w:t>
      </w:r>
    </w:p>
    <w:p w14:paraId="1C130774" w14:textId="44E385E4" w:rsidR="00665A2D" w:rsidRPr="003B1C5C" w:rsidRDefault="006C42E4" w:rsidP="00455D7F">
      <w:pPr>
        <w:ind w:left="576"/>
      </w:pPr>
      <w:r w:rsidRPr="003B1C5C">
        <w:t>Are</w:t>
      </w:r>
      <w:r w:rsidR="00665A2D" w:rsidRPr="003B1C5C">
        <w:t xml:space="preserve"> merely a matter of form or format;</w:t>
      </w:r>
    </w:p>
    <w:p w14:paraId="21119B86" w14:textId="75AD651B" w:rsidR="00665A2D" w:rsidRPr="003B1C5C" w:rsidRDefault="006C42E4" w:rsidP="00455D7F">
      <w:pPr>
        <w:ind w:left="576"/>
      </w:pPr>
      <w:r w:rsidRPr="003B1C5C">
        <w:t>Do</w:t>
      </w:r>
      <w:r w:rsidR="00665A2D" w:rsidRPr="003B1C5C">
        <w:t xml:space="preserve"> not change the relative standing or otherwise prejudice other offers;</w:t>
      </w:r>
    </w:p>
    <w:p w14:paraId="3B8827DD" w14:textId="6A3C91BE" w:rsidR="00665A2D" w:rsidRPr="003B1C5C" w:rsidRDefault="006C42E4" w:rsidP="00455D7F">
      <w:pPr>
        <w:ind w:left="576"/>
      </w:pPr>
      <w:r w:rsidRPr="003B1C5C">
        <w:t>Do</w:t>
      </w:r>
      <w:r w:rsidR="00665A2D" w:rsidRPr="003B1C5C">
        <w:t xml:space="preserve"> not change the meaning or scope of the RFP;</w:t>
      </w:r>
    </w:p>
    <w:p w14:paraId="716E2E5C" w14:textId="60EC5D33" w:rsidR="00665A2D" w:rsidRPr="003B1C5C" w:rsidRDefault="006C42E4" w:rsidP="00455D7F">
      <w:pPr>
        <w:ind w:left="576"/>
      </w:pPr>
      <w:r w:rsidRPr="003B1C5C">
        <w:t>Are</w:t>
      </w:r>
      <w:r w:rsidR="00665A2D" w:rsidRPr="003B1C5C">
        <w:t xml:space="preserve"> trivial, negligible, or immaterial in nature;</w:t>
      </w:r>
    </w:p>
    <w:p w14:paraId="2AF580E6" w14:textId="551EC739" w:rsidR="00665A2D" w:rsidRPr="003B1C5C" w:rsidRDefault="006C42E4" w:rsidP="00455D7F">
      <w:pPr>
        <w:ind w:left="576"/>
      </w:pPr>
      <w:r w:rsidRPr="003B1C5C">
        <w:t>Do</w:t>
      </w:r>
      <w:r w:rsidR="00665A2D" w:rsidRPr="003B1C5C">
        <w:t xml:space="preserve"> not reflect a material change in the work; or</w:t>
      </w:r>
    </w:p>
    <w:p w14:paraId="275ECC9A" w14:textId="7D86B2A7" w:rsidR="00665A2D" w:rsidRPr="003B1C5C" w:rsidRDefault="006C42E4" w:rsidP="00455D7F">
      <w:pPr>
        <w:ind w:left="576"/>
      </w:pPr>
      <w:r w:rsidRPr="003B1C5C">
        <w:t>Do</w:t>
      </w:r>
      <w:r w:rsidR="00665A2D" w:rsidRPr="003B1C5C">
        <w:t xml:space="preserve"> not constitute a substantial reservation against a requirement or provision;</w:t>
      </w:r>
    </w:p>
    <w:p w14:paraId="7ADBE9A3" w14:textId="77777777" w:rsidR="00665A2D" w:rsidRPr="003B1C5C" w:rsidRDefault="00665A2D" w:rsidP="006C0579">
      <w:pPr>
        <w:ind w:left="576"/>
      </w:pPr>
    </w:p>
    <w:p w14:paraId="619F0D2C" w14:textId="4763F867" w:rsidR="00665A2D" w:rsidRPr="003B1C5C" w:rsidRDefault="006C42E4" w:rsidP="006C0579">
      <w:pPr>
        <w:ind w:left="576"/>
      </w:pPr>
      <w:r w:rsidRPr="003B1C5C">
        <w:t>May</w:t>
      </w:r>
      <w:r w:rsidR="00665A2D" w:rsidRPr="003B1C5C">
        <w:t xml:space="preserve"> be waived by the procurement officer.</w:t>
      </w:r>
    </w:p>
    <w:p w14:paraId="2DC92DAC" w14:textId="77777777" w:rsidR="00665A2D" w:rsidRPr="003B1C5C" w:rsidRDefault="00665A2D" w:rsidP="006C0579">
      <w:pPr>
        <w:ind w:left="576"/>
      </w:pPr>
    </w:p>
    <w:p w14:paraId="19E9ED6A" w14:textId="77777777" w:rsidR="00665A2D" w:rsidRPr="003B1C5C" w:rsidRDefault="00665A2D" w:rsidP="006C0579">
      <w:pPr>
        <w:ind w:left="576"/>
      </w:pPr>
      <w:r w:rsidRPr="003B1C5C">
        <w:t>The state reserves the right to refrain from making an award if it determines that to be in its best interest.</w:t>
      </w:r>
    </w:p>
    <w:p w14:paraId="11CCD16E" w14:textId="5502861D" w:rsidR="00665A2D" w:rsidRPr="00BB5220" w:rsidRDefault="00665A2D" w:rsidP="006C0579">
      <w:pPr>
        <w:ind w:left="576"/>
        <w:rPr>
          <w:b/>
        </w:rPr>
      </w:pPr>
      <w:r w:rsidRPr="00BB5220">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455D7F">
      <w:pPr>
        <w:pStyle w:val="Heading2"/>
        <w:numPr>
          <w:ilvl w:val="0"/>
          <w:numId w:val="8"/>
        </w:numPr>
      </w:pPr>
      <w:r w:rsidRPr="003B1C5C">
        <w:t xml:space="preserve">BID PREPARATION COSTS: </w:t>
      </w:r>
    </w:p>
    <w:p w14:paraId="69A37CC9" w14:textId="16836B7B" w:rsidR="00665A2D" w:rsidRPr="003B1C5C" w:rsidRDefault="00665A2D" w:rsidP="0073159A">
      <w:pPr>
        <w:ind w:firstLine="576"/>
      </w:pPr>
      <w:r w:rsidRPr="003B1C5C">
        <w:t>The State is not liable for any costs incurred by the bidder in bid preparation.</w:t>
      </w:r>
    </w:p>
    <w:p w14:paraId="4ABF1936" w14:textId="77777777" w:rsidR="00FE1B66" w:rsidRPr="003B1C5C" w:rsidRDefault="00FE1B66" w:rsidP="00665A2D">
      <w:pPr>
        <w:ind w:left="576"/>
      </w:pPr>
    </w:p>
    <w:p w14:paraId="3FF72CB9" w14:textId="77777777" w:rsidR="00665A2D" w:rsidRPr="003B1C5C" w:rsidRDefault="00665A2D" w:rsidP="00455D7F">
      <w:pPr>
        <w:pStyle w:val="Heading2"/>
        <w:numPr>
          <w:ilvl w:val="0"/>
          <w:numId w:val="8"/>
        </w:numPr>
      </w:pPr>
      <w:r w:rsidRPr="003B1C5C">
        <w:t>DISCLOSURE OF BID CONTENTS:</w:t>
      </w:r>
    </w:p>
    <w:p w14:paraId="087B78CC" w14:textId="77777777" w:rsidR="00665A2D" w:rsidRPr="003B1C5C" w:rsidRDefault="00665A2D" w:rsidP="0073159A">
      <w:pPr>
        <w:ind w:left="576"/>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73159A">
      <w:pPr>
        <w:ind w:left="576"/>
      </w:pPr>
    </w:p>
    <w:p w14:paraId="3DB6DFC5" w14:textId="40C5232A" w:rsidR="00665A2D" w:rsidRPr="003B1C5C" w:rsidRDefault="00665A2D" w:rsidP="0073159A">
      <w:pPr>
        <w:ind w:left="576"/>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pPr>
    </w:p>
    <w:p w14:paraId="2BB35A9D" w14:textId="77777777" w:rsidR="00665A2D" w:rsidRPr="003B1C5C" w:rsidRDefault="00665A2D" w:rsidP="00455D7F">
      <w:pPr>
        <w:pStyle w:val="Heading2"/>
        <w:numPr>
          <w:ilvl w:val="0"/>
          <w:numId w:val="8"/>
        </w:numPr>
      </w:pPr>
      <w:r w:rsidRPr="003B1C5C">
        <w:t xml:space="preserve">ASSIGNMENT(S): </w:t>
      </w:r>
    </w:p>
    <w:p w14:paraId="1AA80EE8" w14:textId="77777777" w:rsidR="00665A2D" w:rsidRPr="003B1C5C" w:rsidRDefault="00665A2D" w:rsidP="0073159A">
      <w:pPr>
        <w:ind w:left="576"/>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pPr>
    </w:p>
    <w:p w14:paraId="7A46D28A" w14:textId="77777777" w:rsidR="00665A2D" w:rsidRPr="003B1C5C" w:rsidRDefault="00665A2D" w:rsidP="00455D7F">
      <w:pPr>
        <w:pStyle w:val="Heading2"/>
        <w:numPr>
          <w:ilvl w:val="0"/>
          <w:numId w:val="8"/>
        </w:numPr>
      </w:pPr>
      <w:r w:rsidRPr="003B1C5C">
        <w:lastRenderedPageBreak/>
        <w:t xml:space="preserve">FORCE MAJEURE: </w:t>
      </w:r>
    </w:p>
    <w:p w14:paraId="0A07FF3B" w14:textId="19D67854" w:rsidR="00665A2D" w:rsidRPr="003B1C5C" w:rsidRDefault="00665A2D" w:rsidP="0073159A">
      <w:pPr>
        <w:ind w:left="576"/>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pPr>
    </w:p>
    <w:p w14:paraId="6FD74117" w14:textId="77777777" w:rsidR="00665A2D" w:rsidRPr="003B1C5C" w:rsidRDefault="00665A2D" w:rsidP="00455D7F">
      <w:pPr>
        <w:pStyle w:val="Heading2"/>
        <w:numPr>
          <w:ilvl w:val="0"/>
          <w:numId w:val="8"/>
        </w:numPr>
      </w:pPr>
      <w:r w:rsidRPr="003B1C5C">
        <w:t xml:space="preserve">DEFAULT: </w:t>
      </w:r>
    </w:p>
    <w:p w14:paraId="2FE8F436" w14:textId="77777777" w:rsidR="00665A2D" w:rsidRPr="003B1C5C" w:rsidRDefault="00665A2D" w:rsidP="00EB1973">
      <w:pPr>
        <w:ind w:left="576"/>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pPr>
    </w:p>
    <w:p w14:paraId="30A01CCD" w14:textId="77777777" w:rsidR="00665A2D" w:rsidRPr="003B1C5C" w:rsidRDefault="00665A2D" w:rsidP="00455D7F">
      <w:pPr>
        <w:pStyle w:val="Heading2"/>
        <w:numPr>
          <w:ilvl w:val="0"/>
          <w:numId w:val="8"/>
        </w:numPr>
      </w:pPr>
      <w:r w:rsidRPr="003B1C5C">
        <w:t xml:space="preserve">DISPUTES: </w:t>
      </w:r>
    </w:p>
    <w:p w14:paraId="097DBB2B" w14:textId="6A41728A" w:rsidR="00665A2D" w:rsidRPr="003B1C5C" w:rsidRDefault="00665A2D" w:rsidP="00EB1973">
      <w:pPr>
        <w:ind w:left="576"/>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pPr>
    </w:p>
    <w:p w14:paraId="37821A2B" w14:textId="77777777" w:rsidR="00665A2D" w:rsidRPr="00455D7F" w:rsidRDefault="00665A2D" w:rsidP="00455D7F">
      <w:pPr>
        <w:pStyle w:val="Heading2"/>
        <w:numPr>
          <w:ilvl w:val="0"/>
          <w:numId w:val="8"/>
        </w:numPr>
        <w:rPr>
          <w:i/>
          <w:u w:val="single"/>
        </w:rPr>
      </w:pPr>
      <w:r w:rsidRPr="003B1C5C">
        <w:t xml:space="preserve">SEVERABILITY: </w:t>
      </w:r>
    </w:p>
    <w:p w14:paraId="1532AA48" w14:textId="57F7FD9C" w:rsidR="00665A2D" w:rsidRPr="003B1C5C" w:rsidRDefault="00665A2D" w:rsidP="00EB1973">
      <w:pPr>
        <w:ind w:left="576"/>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pPr>
    </w:p>
    <w:p w14:paraId="53BB4AA5" w14:textId="77777777" w:rsidR="00665A2D" w:rsidRPr="003B1C5C" w:rsidRDefault="00665A2D" w:rsidP="00455D7F">
      <w:pPr>
        <w:pStyle w:val="Heading2"/>
        <w:numPr>
          <w:ilvl w:val="0"/>
          <w:numId w:val="8"/>
        </w:numPr>
      </w:pPr>
      <w:r w:rsidRPr="003B1C5C">
        <w:t xml:space="preserve">CONTRACT CANCELLATION: </w:t>
      </w:r>
    </w:p>
    <w:p w14:paraId="532B8883" w14:textId="37D21424" w:rsidR="00665A2D" w:rsidRDefault="00665A2D" w:rsidP="00EB1973">
      <w:pPr>
        <w:ind w:left="576"/>
      </w:pPr>
      <w:r w:rsidRPr="003B1C5C">
        <w:t xml:space="preserve">The state reserves the right to cancel the contract at its convenience upon </w:t>
      </w:r>
      <w:r w:rsidR="006C42E4" w:rsidRPr="003B1C5C">
        <w:t>30-calendar</w:t>
      </w:r>
      <w:r w:rsidRPr="003B1C5C">
        <w:t xml:space="preserve"> day’s written notice to the contractor.  The state is liable only for payment in accordance with the payment provisions of this contract for services or supplies provided before the effective date of termination.</w:t>
      </w:r>
    </w:p>
    <w:p w14:paraId="1220AC53" w14:textId="77777777" w:rsidR="005F538C" w:rsidRPr="003B1C5C" w:rsidRDefault="005F538C" w:rsidP="00665A2D">
      <w:pPr>
        <w:ind w:left="576"/>
      </w:pPr>
    </w:p>
    <w:p w14:paraId="4820EAFF" w14:textId="77777777" w:rsidR="00665A2D" w:rsidRPr="00455D7F" w:rsidRDefault="00665A2D" w:rsidP="00455D7F">
      <w:pPr>
        <w:pStyle w:val="Heading2"/>
        <w:numPr>
          <w:ilvl w:val="0"/>
          <w:numId w:val="8"/>
        </w:numPr>
        <w:rPr>
          <w:i/>
          <w:u w:val="single"/>
        </w:rPr>
      </w:pPr>
      <w:r w:rsidRPr="003B1C5C">
        <w:t xml:space="preserve">GOVERNING LAW; FORUM SELECTION: </w:t>
      </w:r>
    </w:p>
    <w:p w14:paraId="31E41792" w14:textId="0621CFC0" w:rsidR="00665A2D" w:rsidRPr="003B1C5C" w:rsidRDefault="00665A2D" w:rsidP="00EB1973">
      <w:pPr>
        <w:ind w:left="576"/>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pPr>
    </w:p>
    <w:p w14:paraId="16691B33" w14:textId="77777777" w:rsidR="00665A2D" w:rsidRPr="003B1C5C" w:rsidRDefault="00665A2D" w:rsidP="00455D7F">
      <w:pPr>
        <w:pStyle w:val="Heading2"/>
        <w:numPr>
          <w:ilvl w:val="0"/>
          <w:numId w:val="8"/>
        </w:numPr>
      </w:pPr>
      <w:r w:rsidRPr="003B1C5C">
        <w:t>SOLICITATION ADVERTISING</w:t>
      </w:r>
      <w:r w:rsidRPr="00455D7F">
        <w:rPr>
          <w:lang w:val="en-US"/>
        </w:rPr>
        <w:t>:</w:t>
      </w:r>
    </w:p>
    <w:p w14:paraId="5945413A" w14:textId="5B1699FA" w:rsidR="00665A2D" w:rsidRPr="003B1C5C" w:rsidRDefault="00665A2D" w:rsidP="00EB1973">
      <w:pPr>
        <w:ind w:firstLine="576"/>
      </w:pPr>
      <w:r w:rsidRPr="003B1C5C">
        <w:t>Public notice has been provided in accordance with 2 AAC 12.220.</w:t>
      </w:r>
    </w:p>
    <w:p w14:paraId="0D1DE789" w14:textId="77777777" w:rsidR="00FE1B66" w:rsidRPr="003B1C5C" w:rsidRDefault="00FE1B66" w:rsidP="00665A2D">
      <w:pPr>
        <w:ind w:left="576"/>
      </w:pPr>
    </w:p>
    <w:p w14:paraId="50E435C5" w14:textId="77777777" w:rsidR="00665A2D" w:rsidRPr="003B1C5C" w:rsidRDefault="00665A2D" w:rsidP="00455D7F">
      <w:pPr>
        <w:pStyle w:val="Heading2"/>
        <w:numPr>
          <w:ilvl w:val="0"/>
          <w:numId w:val="8"/>
        </w:numPr>
      </w:pPr>
      <w:r w:rsidRPr="003B1C5C">
        <w:t>QUALIFIED BIDDERS:</w:t>
      </w:r>
    </w:p>
    <w:p w14:paraId="5DEFAF64" w14:textId="77777777" w:rsidR="00665A2D" w:rsidRPr="003B1C5C" w:rsidRDefault="00665A2D" w:rsidP="00EB1973">
      <w:pPr>
        <w:ind w:left="576"/>
      </w:pPr>
      <w:r w:rsidRPr="003B1C5C">
        <w:t>Per 2 AAC 12.875, unless provided for otherwise in the ITB, to qualify as a bidder for award of a contract issued under AS 36.30, the bidder must:</w:t>
      </w:r>
    </w:p>
    <w:p w14:paraId="4F286D96" w14:textId="77777777" w:rsidR="00665A2D" w:rsidRPr="003B1C5C" w:rsidRDefault="00665A2D" w:rsidP="00EB1973">
      <w:pPr>
        <w:ind w:left="576"/>
      </w:pPr>
    </w:p>
    <w:p w14:paraId="5D0100A9" w14:textId="77777777" w:rsidR="00665A2D" w:rsidRPr="003B1C5C" w:rsidRDefault="00665A2D" w:rsidP="00455D7F">
      <w:pPr>
        <w:ind w:left="576"/>
      </w:pPr>
      <w:r w:rsidRPr="003B1C5C">
        <w:t>Add value in the contract by actually performing, controlling, managing, or supervising the services to be provided; or</w:t>
      </w:r>
    </w:p>
    <w:p w14:paraId="69285D67" w14:textId="77777777" w:rsidR="00665A2D" w:rsidRPr="003B1C5C" w:rsidRDefault="00665A2D" w:rsidP="00455D7F">
      <w:pPr>
        <w:ind w:left="576"/>
      </w:pPr>
      <w:r w:rsidRPr="003B1C5C">
        <w:t>Be in the business of selling and have actually sold on a regular basis the supplies that are the subject of the ITB.</w:t>
      </w:r>
    </w:p>
    <w:p w14:paraId="4C941A93" w14:textId="77777777" w:rsidR="00665A2D" w:rsidRPr="003B1C5C" w:rsidRDefault="00665A2D" w:rsidP="00EB1973">
      <w:pPr>
        <w:ind w:left="576"/>
      </w:pPr>
    </w:p>
    <w:p w14:paraId="68CC514B" w14:textId="3345BE9B" w:rsidR="00665A2D" w:rsidRDefault="00665A2D" w:rsidP="00EB1973">
      <w:pPr>
        <w:ind w:left="576"/>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15AE00FA" w14:textId="77777777" w:rsidR="005F538C" w:rsidRPr="003B1C5C" w:rsidRDefault="005F538C" w:rsidP="00665A2D">
      <w:pPr>
        <w:ind w:left="576"/>
      </w:pPr>
    </w:p>
    <w:p w14:paraId="15D1ED66" w14:textId="77777777" w:rsidR="00665A2D" w:rsidRPr="003B1C5C" w:rsidRDefault="00665A2D" w:rsidP="00455D7F">
      <w:pPr>
        <w:pStyle w:val="Heading2"/>
        <w:numPr>
          <w:ilvl w:val="0"/>
          <w:numId w:val="8"/>
        </w:numPr>
      </w:pPr>
      <w:r w:rsidRPr="003B1C5C">
        <w:t>FEDERALLY IMPOSED TARIFFS:</w:t>
      </w:r>
    </w:p>
    <w:p w14:paraId="318D268B" w14:textId="5225B034" w:rsidR="00665A2D" w:rsidRDefault="00665A2D" w:rsidP="000D236A">
      <w:pPr>
        <w:ind w:left="576"/>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AE591BC" w14:textId="77777777" w:rsidR="000D236A" w:rsidRPr="003B1C5C" w:rsidRDefault="000D236A" w:rsidP="000D236A">
      <w:pPr>
        <w:ind w:left="576"/>
      </w:pPr>
    </w:p>
    <w:p w14:paraId="0F0C623A" w14:textId="332441F9" w:rsidR="00665A2D" w:rsidRDefault="00665A2D" w:rsidP="000D236A">
      <w:pPr>
        <w:ind w:left="576"/>
      </w:pPr>
      <w:r w:rsidRPr="00BB5220">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1103CC65" w14:textId="77777777" w:rsidR="000D236A" w:rsidRPr="003B1C5C" w:rsidRDefault="000D236A" w:rsidP="000D236A">
      <w:pPr>
        <w:ind w:left="576"/>
      </w:pPr>
    </w:p>
    <w:p w14:paraId="6920FDFB" w14:textId="6DB1AB3A" w:rsidR="00665A2D" w:rsidRDefault="00665A2D" w:rsidP="000D236A">
      <w:pPr>
        <w:ind w:left="576"/>
      </w:pPr>
      <w:r w:rsidRPr="00BB5220">
        <w:t>After-imposed or Increased Taxes and Duties:</w:t>
      </w:r>
      <w:r w:rsidRPr="003B1C5C">
        <w:t xml:space="preserve"> Any federal excise tax or duty for goods or services covered by this </w:t>
      </w:r>
      <w:r w:rsidRPr="003B1C5C">
        <w:lastRenderedPageBreak/>
        <w:t>contract that was exempted or excluded on the contract award date but later imposed on the contractor during the contract period, as the result of legislative, judicial, or administrative action may result in a price increase provided:</w:t>
      </w:r>
    </w:p>
    <w:p w14:paraId="5402C5C8" w14:textId="77777777" w:rsidR="000D236A" w:rsidRPr="003B1C5C" w:rsidRDefault="000D236A" w:rsidP="000D236A">
      <w:pPr>
        <w:ind w:left="576"/>
      </w:pPr>
    </w:p>
    <w:p w14:paraId="31BC8381" w14:textId="31280675" w:rsidR="00665A2D" w:rsidRPr="003B1C5C" w:rsidRDefault="00665A2D" w:rsidP="00455D7F">
      <w:pPr>
        <w:ind w:left="576"/>
      </w:pPr>
      <w:r w:rsidRPr="003B1C5C">
        <w:t xml:space="preserve">The tax or duty takes effect after the contract award date and </w:t>
      </w:r>
      <w:r w:rsidR="006C42E4" w:rsidRPr="003B1C5C">
        <w:t>is not</w:t>
      </w:r>
      <w:r w:rsidRPr="003B1C5C">
        <w:t xml:space="preserve"> otherwise addressed by the contract;</w:t>
      </w:r>
    </w:p>
    <w:p w14:paraId="280DAAA8" w14:textId="40D05165" w:rsidR="00665A2D" w:rsidRDefault="00665A2D" w:rsidP="00455D7F">
      <w:pPr>
        <w:ind w:left="576"/>
      </w:pPr>
      <w:r w:rsidRPr="003B1C5C">
        <w:t>The contractor warrants, in writing, that no amount of the newly imposed federal excise tax or duty or rate increase was included in the contract price, as a contingency or otherwise.</w:t>
      </w:r>
    </w:p>
    <w:p w14:paraId="12CF63D7" w14:textId="77777777" w:rsidR="000D236A" w:rsidRPr="003B1C5C" w:rsidRDefault="000D236A" w:rsidP="000D236A">
      <w:pPr>
        <w:ind w:left="1440"/>
      </w:pPr>
    </w:p>
    <w:p w14:paraId="2F58AAC0" w14:textId="6E3EEC0F" w:rsidR="00665A2D" w:rsidRDefault="00665A2D" w:rsidP="000D236A">
      <w:pPr>
        <w:ind w:left="576"/>
      </w:pPr>
      <w:r w:rsidRPr="00BB5220">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3"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EF2F61A" w14:textId="77777777" w:rsidR="000D236A" w:rsidRPr="003B1C5C" w:rsidRDefault="000D236A" w:rsidP="000D236A">
      <w:pPr>
        <w:ind w:left="576"/>
      </w:pPr>
    </w:p>
    <w:p w14:paraId="779B58AB" w14:textId="77777777" w:rsidR="00665A2D" w:rsidRPr="003B1C5C" w:rsidRDefault="00665A2D" w:rsidP="000D236A">
      <w:pPr>
        <w:ind w:left="576"/>
      </w:pPr>
      <w:r w:rsidRPr="00BB5220">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07C3ACF3" w:rsidR="00665A2D" w:rsidRDefault="00665A2D" w:rsidP="000D236A">
      <w:pPr>
        <w:ind w:left="576"/>
      </w:pPr>
      <w:r w:rsidRPr="00BB5220">
        <w:t>Price Change Threshold:</w:t>
      </w:r>
      <w:r w:rsidRPr="003B1C5C">
        <w:t xml:space="preserve"> No adjustment shall be made in the contract price under this clause unless the amount of the adjustment exceeds $250.</w:t>
      </w:r>
    </w:p>
    <w:p w14:paraId="78CE8D3D" w14:textId="77777777" w:rsidR="000D236A" w:rsidRPr="003B1C5C" w:rsidRDefault="000D236A" w:rsidP="000D236A">
      <w:pPr>
        <w:ind w:left="576"/>
      </w:pPr>
    </w:p>
    <w:p w14:paraId="75CE6E84" w14:textId="77777777" w:rsidR="00665A2D" w:rsidRPr="003B1C5C" w:rsidRDefault="00665A2D" w:rsidP="00455D7F">
      <w:pPr>
        <w:pStyle w:val="Heading2"/>
        <w:numPr>
          <w:ilvl w:val="0"/>
          <w:numId w:val="8"/>
        </w:numPr>
      </w:pPr>
      <w:r w:rsidRPr="003B1C5C">
        <w:t>PROTEST:</w:t>
      </w:r>
    </w:p>
    <w:p w14:paraId="0B72B34B" w14:textId="2B5FCD09" w:rsidR="00665A2D" w:rsidRPr="003B1C5C" w:rsidRDefault="00665A2D" w:rsidP="000D236A">
      <w:pPr>
        <w:ind w:left="576"/>
      </w:pPr>
      <w:r w:rsidRPr="003B1C5C">
        <w:t xml:space="preserve">AS 36.30.560 provides </w:t>
      </w:r>
      <w:r w:rsidR="006C42E4" w:rsidRPr="003B1C5C">
        <w:t>that,</w:t>
      </w:r>
      <w:r w:rsidRPr="003B1C5C">
        <w:t xml:space="preserve"> an interested party may protest the content of the ITB.</w:t>
      </w:r>
    </w:p>
    <w:p w14:paraId="4A55091B" w14:textId="77777777" w:rsidR="00665A2D" w:rsidRPr="003B1C5C" w:rsidRDefault="00665A2D" w:rsidP="000D236A">
      <w:pPr>
        <w:ind w:left="576"/>
      </w:pPr>
    </w:p>
    <w:p w14:paraId="3B4B27E0" w14:textId="77777777" w:rsidR="00665A2D" w:rsidRPr="003B1C5C" w:rsidRDefault="00665A2D" w:rsidP="000D236A">
      <w:pPr>
        <w:ind w:left="576"/>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0D236A">
      <w:pPr>
        <w:ind w:left="576"/>
      </w:pPr>
    </w:p>
    <w:p w14:paraId="02024942" w14:textId="77777777" w:rsidR="00665A2D" w:rsidRPr="003B1C5C" w:rsidRDefault="00665A2D" w:rsidP="000D236A">
      <w:pPr>
        <w:ind w:left="576"/>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0D236A">
      <w:pPr>
        <w:ind w:left="576"/>
      </w:pPr>
    </w:p>
    <w:p w14:paraId="095BC993" w14:textId="7A49427D" w:rsidR="00665A2D" w:rsidRPr="003B1C5C" w:rsidRDefault="00665A2D" w:rsidP="000D236A">
      <w:pPr>
        <w:ind w:left="576"/>
      </w:pPr>
      <w:r w:rsidRPr="003B1C5C">
        <w:t xml:space="preserve">AS 36.30.560 also provides </w:t>
      </w:r>
      <w:r w:rsidR="006C42E4" w:rsidRPr="003B1C5C">
        <w:t>that,</w:t>
      </w:r>
      <w:r w:rsidRPr="003B1C5C">
        <w:t xml:space="preserve"> an interested party may protest the award of a contract or the proposed award of a contract.</w:t>
      </w:r>
    </w:p>
    <w:p w14:paraId="2150C427" w14:textId="77777777" w:rsidR="00665A2D" w:rsidRPr="003B1C5C" w:rsidRDefault="00665A2D" w:rsidP="000D236A">
      <w:pPr>
        <w:ind w:left="576"/>
      </w:pPr>
    </w:p>
    <w:p w14:paraId="3281C50A" w14:textId="77777777" w:rsidR="00665A2D" w:rsidRPr="003B1C5C" w:rsidRDefault="00665A2D" w:rsidP="000D236A">
      <w:pPr>
        <w:ind w:left="576"/>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0D236A">
      <w:pPr>
        <w:ind w:left="576"/>
      </w:pPr>
    </w:p>
    <w:p w14:paraId="01199E8E" w14:textId="77777777" w:rsidR="00665A2D" w:rsidRPr="003B1C5C" w:rsidRDefault="00665A2D" w:rsidP="000D236A">
      <w:pPr>
        <w:ind w:left="576"/>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0D236A">
      <w:pPr>
        <w:ind w:left="576"/>
      </w:pPr>
    </w:p>
    <w:p w14:paraId="2CB9B9FA" w14:textId="09BC082C" w:rsidR="00665A2D" w:rsidRPr="003B1C5C" w:rsidRDefault="006C42E4" w:rsidP="00455D7F">
      <w:pPr>
        <w:ind w:left="576"/>
      </w:pPr>
      <w:r w:rsidRPr="003B1C5C">
        <w:t>The</w:t>
      </w:r>
      <w:r w:rsidR="00665A2D" w:rsidRPr="003B1C5C">
        <w:t xml:space="preserve"> name, address, and telephone number of the protester;</w:t>
      </w:r>
    </w:p>
    <w:p w14:paraId="6C20697C" w14:textId="559190BC" w:rsidR="00665A2D" w:rsidRPr="003B1C5C" w:rsidRDefault="006C42E4" w:rsidP="00455D7F">
      <w:pPr>
        <w:ind w:left="576"/>
      </w:pPr>
      <w:r w:rsidRPr="003B1C5C">
        <w:t>The</w:t>
      </w:r>
      <w:r w:rsidR="00665A2D" w:rsidRPr="003B1C5C">
        <w:t xml:space="preserve"> signature of the protester or the protester's representative;</w:t>
      </w:r>
    </w:p>
    <w:p w14:paraId="327BA6B2" w14:textId="41F83E20" w:rsidR="00665A2D" w:rsidRPr="003B1C5C" w:rsidRDefault="006C42E4" w:rsidP="00455D7F">
      <w:pPr>
        <w:ind w:left="576"/>
      </w:pPr>
      <w:r w:rsidRPr="003B1C5C">
        <w:t>Identification</w:t>
      </w:r>
      <w:r w:rsidR="00665A2D" w:rsidRPr="003B1C5C">
        <w:t xml:space="preserve"> of the contracting agency and the solicitation or contract at issue;</w:t>
      </w:r>
    </w:p>
    <w:p w14:paraId="4CB6BCD3" w14:textId="3E337648" w:rsidR="00665A2D" w:rsidRPr="003B1C5C" w:rsidRDefault="006C42E4" w:rsidP="00455D7F">
      <w:pPr>
        <w:ind w:left="576"/>
      </w:pPr>
      <w:r w:rsidRPr="003B1C5C">
        <w:t>A</w:t>
      </w:r>
      <w:r w:rsidR="00665A2D" w:rsidRPr="003B1C5C">
        <w:t xml:space="preserve"> detailed statement of the legal and factual grounds of the protest including copies of relevant documents; and the form of relief requested.</w:t>
      </w:r>
    </w:p>
    <w:p w14:paraId="1976D368" w14:textId="77777777" w:rsidR="00665A2D" w:rsidRPr="003B1C5C" w:rsidRDefault="00665A2D" w:rsidP="000D236A">
      <w:pPr>
        <w:ind w:left="576"/>
      </w:pPr>
    </w:p>
    <w:p w14:paraId="7E98EDB5" w14:textId="77777777" w:rsidR="00665A2D" w:rsidRPr="003B1C5C" w:rsidRDefault="00665A2D" w:rsidP="000D236A">
      <w:pPr>
        <w:ind w:left="576"/>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0D236A">
      <w:pPr>
        <w:ind w:left="576"/>
      </w:pPr>
    </w:p>
    <w:p w14:paraId="0B2DDA6A" w14:textId="77777777" w:rsidR="00665A2D" w:rsidRPr="003B1C5C" w:rsidRDefault="00665A2D" w:rsidP="000D236A">
      <w:pPr>
        <w:ind w:left="576"/>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0D236A">
      <w:pPr>
        <w:ind w:left="576"/>
      </w:pPr>
    </w:p>
    <w:p w14:paraId="7BBE6808" w14:textId="619E1AD0" w:rsidR="00665A2D" w:rsidRDefault="00665A2D" w:rsidP="000D236A">
      <w:pPr>
        <w:ind w:left="576"/>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pPr>
    </w:p>
    <w:p w14:paraId="2C427097" w14:textId="70A3CC51" w:rsidR="00665A2D" w:rsidRPr="00B63B60" w:rsidRDefault="00665A2D" w:rsidP="00B63B60">
      <w:pPr>
        <w:pStyle w:val="Heading1"/>
      </w:pPr>
      <w:r w:rsidRPr="00B63B60">
        <w:t>STATE EQUIPMENT FLEET SPECIFIC TERMS AND CONDITIONS:</w:t>
      </w:r>
    </w:p>
    <w:p w14:paraId="362C0847" w14:textId="77777777" w:rsidR="00852919" w:rsidRPr="005C2F14" w:rsidRDefault="00852919" w:rsidP="00455D7F">
      <w:pPr>
        <w:pStyle w:val="Heading2"/>
        <w:numPr>
          <w:ilvl w:val="0"/>
          <w:numId w:val="8"/>
        </w:numPr>
      </w:pPr>
      <w:r w:rsidRPr="005C2F14">
        <w:t>DELIVERY:</w:t>
      </w:r>
    </w:p>
    <w:p w14:paraId="3F7022B4" w14:textId="7C5C6503" w:rsidR="005539E7" w:rsidRPr="005C2F14" w:rsidRDefault="00852919" w:rsidP="005539E7">
      <w:pPr>
        <w:ind w:left="576"/>
      </w:pPr>
      <w:r w:rsidRPr="005C2F14">
        <w:t xml:space="preserve">Pre-delivery service:  Prior to delivery, each vehicle, piece of equipment or attachment shall be serviced and inspected by the dealer or his agent.  </w:t>
      </w:r>
      <w:r w:rsidR="00CF2860" w:rsidRPr="005C2F14">
        <w:t>I</w:t>
      </w:r>
      <w:r w:rsidRPr="005C2F14">
        <w:t>nspection must include the following (as applicable to the type of equipment):</w:t>
      </w:r>
    </w:p>
    <w:p w14:paraId="6B24238B" w14:textId="77777777" w:rsidR="006C42E4" w:rsidRDefault="006C42E4" w:rsidP="005539E7">
      <w:pPr>
        <w:ind w:left="1440"/>
      </w:pPr>
    </w:p>
    <w:p w14:paraId="7245830E" w14:textId="44BEEA02" w:rsidR="00852919" w:rsidRPr="005C2F14" w:rsidRDefault="00852919" w:rsidP="000C78A4">
      <w:pPr>
        <w:ind w:firstLine="576"/>
      </w:pPr>
      <w:r w:rsidRPr="005C2F14">
        <w:lastRenderedPageBreak/>
        <w:t>Dealer and vehicle identification.</w:t>
      </w:r>
    </w:p>
    <w:p w14:paraId="6FC1A19A" w14:textId="77777777" w:rsidR="00852919" w:rsidRPr="005C2F14" w:rsidRDefault="00852919" w:rsidP="000C78A4">
      <w:pPr>
        <w:ind w:left="576"/>
      </w:pPr>
      <w:r w:rsidRPr="005C2F14">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0C78A4">
      <w:pPr>
        <w:ind w:left="576"/>
      </w:pPr>
      <w:r w:rsidRPr="005C2F14">
        <w:t>The vehicle's crankcase, differential and transmission, and other fluid compartments shall be filled to the manufacturer's recommended capacity.</w:t>
      </w:r>
    </w:p>
    <w:p w14:paraId="1F5E665A" w14:textId="77777777" w:rsidR="00852919" w:rsidRPr="005C2F14" w:rsidRDefault="00852919" w:rsidP="000C78A4">
      <w:pPr>
        <w:ind w:left="576"/>
      </w:pPr>
      <w:r w:rsidRPr="005C2F14">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0C78A4">
      <w:pPr>
        <w:ind w:left="576"/>
      </w:pPr>
      <w:r w:rsidRPr="005C2F14">
        <w:t xml:space="preserve">The vehicle shall be clean and free from defects when delivered and should be ready for immediate </w:t>
      </w:r>
      <w:r w:rsidRPr="003B1C5C">
        <w:t xml:space="preserve">and continued use upon delivery. </w:t>
      </w:r>
    </w:p>
    <w:p w14:paraId="4813B6C1" w14:textId="47AAEC2C" w:rsidR="00852919" w:rsidRDefault="00852919" w:rsidP="000C78A4">
      <w:pPr>
        <w:ind w:left="576"/>
      </w:pPr>
      <w:r w:rsidRPr="003B1C5C">
        <w:t xml:space="preserve">Units delivered in an incomplete state, or which have deficiencies per the specification, are subject to the damage charges as noted in paragraph </w:t>
      </w:r>
      <w:r w:rsidR="006C42E4">
        <w:t>66</w:t>
      </w:r>
      <w:r w:rsidRPr="003B1C5C">
        <w:t>.0 below.</w:t>
      </w:r>
    </w:p>
    <w:p w14:paraId="0DCEA8D2" w14:textId="77777777" w:rsidR="005539E7" w:rsidRPr="003B1C5C" w:rsidRDefault="005539E7" w:rsidP="005539E7">
      <w:pPr>
        <w:ind w:left="1440"/>
      </w:pPr>
    </w:p>
    <w:p w14:paraId="3756D950" w14:textId="77777777" w:rsidR="008A09C5" w:rsidRPr="003B1C5C" w:rsidRDefault="008A09C5" w:rsidP="000C78A4">
      <w:pPr>
        <w:ind w:firstLine="576"/>
      </w:pPr>
      <w:r w:rsidRPr="003B1C5C">
        <w:t>Inspections:</w:t>
      </w:r>
    </w:p>
    <w:p w14:paraId="19DBABAE" w14:textId="77777777" w:rsidR="008A09C5" w:rsidRPr="005C2F14" w:rsidRDefault="008A09C5" w:rsidP="000C78A4">
      <w:pPr>
        <w:ind w:left="576"/>
      </w:pPr>
      <w:r w:rsidRPr="005C2F14">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4F9F7683" w:rsidR="008A09C5" w:rsidRPr="005C2F14" w:rsidRDefault="006C42E4" w:rsidP="000C78A4">
      <w:pPr>
        <w:ind w:left="576"/>
      </w:pPr>
      <w:r w:rsidRPr="005C2F14">
        <w:t>Repair</w:t>
      </w:r>
      <w:r w:rsidR="008A09C5" w:rsidRPr="005C2F14">
        <w:t xml:space="preserve"> or replace at contractor's expense, any or all of the damaged goods,</w:t>
      </w:r>
    </w:p>
    <w:p w14:paraId="4ABDD293" w14:textId="5EAC9D1C" w:rsidR="008A09C5" w:rsidRPr="005C2F14" w:rsidRDefault="006C42E4" w:rsidP="000C78A4">
      <w:pPr>
        <w:ind w:left="576"/>
      </w:pPr>
      <w:r w:rsidRPr="005C2F14">
        <w:t>Refund</w:t>
      </w:r>
      <w:r w:rsidR="008A09C5" w:rsidRPr="005C2F14">
        <w:t xml:space="preserve"> the price of any or all of the damaged goods, or</w:t>
      </w:r>
    </w:p>
    <w:p w14:paraId="6F441E80" w14:textId="77777777" w:rsidR="008A09C5" w:rsidRPr="005C2F14" w:rsidRDefault="009E0628" w:rsidP="000C78A4">
      <w:pPr>
        <w:ind w:left="576"/>
      </w:pPr>
      <w:r w:rsidRPr="005C2F14">
        <w:t>Accept</w:t>
      </w:r>
      <w:r w:rsidR="008A09C5" w:rsidRPr="005C2F14">
        <w:t xml:space="preserve"> the return of any or all of the damaged goods.</w:t>
      </w:r>
    </w:p>
    <w:p w14:paraId="2353112F" w14:textId="4579241A" w:rsidR="008A09C5" w:rsidRDefault="008A09C5" w:rsidP="000C78A4">
      <w:pPr>
        <w:ind w:left="576"/>
      </w:pPr>
      <w:r w:rsidRPr="005C2F14">
        <w:t>Costs of remedying all defects, indirect and consequential costs of correcting same, and/or removing or replacing any or all of the defective materials or equipment will be charged against the bidder.</w:t>
      </w:r>
    </w:p>
    <w:p w14:paraId="536ADDC6" w14:textId="77777777" w:rsidR="005539E7" w:rsidRPr="005C2F14" w:rsidRDefault="005539E7" w:rsidP="005539E7">
      <w:pPr>
        <w:ind w:left="1440"/>
      </w:pPr>
    </w:p>
    <w:p w14:paraId="1FB74158" w14:textId="042AB941" w:rsidR="005F1A1C" w:rsidRDefault="006343DE" w:rsidP="000C78A4">
      <w:pPr>
        <w:ind w:firstLine="576"/>
      </w:pPr>
      <w:r>
        <w:t xml:space="preserve">Acceptance:  </w:t>
      </w:r>
      <w:r w:rsidR="005F1A1C" w:rsidRPr="006343DE">
        <w:t>Units will not be considered “Accepted” until all deficiencies have been corrected.</w:t>
      </w:r>
      <w:r w:rsidR="00285665" w:rsidRPr="006343DE">
        <w:t xml:space="preserve"> </w:t>
      </w:r>
    </w:p>
    <w:p w14:paraId="7611A7BC" w14:textId="77777777" w:rsidR="005539E7" w:rsidRPr="006343DE" w:rsidRDefault="005539E7" w:rsidP="00657ED5">
      <w:pPr>
        <w:ind w:left="576"/>
      </w:pPr>
    </w:p>
    <w:p w14:paraId="54528996" w14:textId="77777777" w:rsidR="00852919" w:rsidRPr="005C2F14" w:rsidRDefault="00852919" w:rsidP="000C78A4">
      <w:pPr>
        <w:ind w:firstLine="576"/>
      </w:pPr>
      <w:r w:rsidRPr="005C2F14">
        <w:t>Delivery Receipt:</w:t>
      </w:r>
    </w:p>
    <w:p w14:paraId="7D75174E" w14:textId="4B778BB3" w:rsidR="00852919" w:rsidRPr="005C2F14" w:rsidRDefault="00852919" w:rsidP="000C78A4">
      <w:pPr>
        <w:ind w:left="576"/>
      </w:pPr>
      <w:r w:rsidRPr="005C2F14">
        <w:t xml:space="preserve">A delivery receipt will be required.  The receipt must be filled out by the </w:t>
      </w:r>
      <w:r w:rsidR="00455D7F" w:rsidRPr="005C2F14">
        <w:t>vendor and</w:t>
      </w:r>
      <w:r w:rsidRPr="005C2F14">
        <w:t xml:space="preserve"> acknowledged by state receiving personnel by signature and date of actual receipt of equipment.  One copy of this delivery receipt is to be given to the state-receiving agency</w:t>
      </w:r>
      <w:r w:rsidR="00CF2860" w:rsidRPr="005C2F14">
        <w:t>.</w:t>
      </w:r>
    </w:p>
    <w:p w14:paraId="100C070C" w14:textId="4893D255" w:rsidR="00852919" w:rsidRDefault="00852919" w:rsidP="000C78A4">
      <w:pPr>
        <w:ind w:left="576"/>
      </w:pPr>
      <w:r w:rsidRPr="005C2F14">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387706A4" w14:textId="10D0CE8E" w:rsidR="008A09C5" w:rsidRPr="005C2F14" w:rsidRDefault="00944489" w:rsidP="00455D7F">
      <w:pPr>
        <w:pStyle w:val="Heading2"/>
        <w:numPr>
          <w:ilvl w:val="0"/>
          <w:numId w:val="8"/>
        </w:numPr>
      </w:pPr>
      <w:r>
        <w:t>BUILD SHEETS</w:t>
      </w:r>
      <w:r w:rsidR="00FE1B66" w:rsidRPr="00455D7F">
        <w:rPr>
          <w:lang w:val="en-US"/>
        </w:rPr>
        <w:t>:</w:t>
      </w:r>
    </w:p>
    <w:p w14:paraId="49468CA8" w14:textId="339B9948" w:rsidR="008A09C5" w:rsidRDefault="00151815" w:rsidP="005539E7">
      <w:pPr>
        <w:ind w:left="576"/>
      </w:pPr>
      <w:r>
        <w:t xml:space="preserve">Build Sheets/Bill of Material:  </w:t>
      </w:r>
      <w:r w:rsidR="00E927EE">
        <w:t>If requested, successful bidder shall provide</w:t>
      </w:r>
      <w:r w:rsidR="008A09C5" w:rsidRPr="005C2F14">
        <w:t xml:space="preserve"> a comprehensive listing of all components used to assemble the unit.</w:t>
      </w:r>
      <w:r w:rsidR="00431782" w:rsidRPr="005C2F14">
        <w:t xml:space="preserve"> </w:t>
      </w:r>
      <w:r w:rsidR="00944489">
        <w:t>Build sheets to include:</w:t>
      </w:r>
    </w:p>
    <w:p w14:paraId="735440C9" w14:textId="77777777" w:rsidR="00602C6E" w:rsidRPr="005C2F14" w:rsidRDefault="00602C6E" w:rsidP="005539E7">
      <w:pPr>
        <w:ind w:left="576"/>
      </w:pPr>
    </w:p>
    <w:p w14:paraId="7CF0A433" w14:textId="77777777" w:rsidR="000C78A4" w:rsidRDefault="00151815" w:rsidP="000C78A4">
      <w:pPr>
        <w:ind w:firstLine="576"/>
      </w:pPr>
      <w:r>
        <w:t>A</w:t>
      </w:r>
      <w:r w:rsidR="008A09C5" w:rsidRPr="005C2F14">
        <w:t>ny components inst</w:t>
      </w:r>
      <w:r>
        <w:t xml:space="preserve">alled by the manufacturer, subcontractor, </w:t>
      </w:r>
      <w:r w:rsidR="008A09C5" w:rsidRPr="005C2F14">
        <w:t>or the successful bidder.</w:t>
      </w:r>
    </w:p>
    <w:p w14:paraId="2EA8166D" w14:textId="24B98A05" w:rsidR="008A09C5" w:rsidRDefault="008A09C5" w:rsidP="000C78A4">
      <w:pPr>
        <w:ind w:left="576"/>
      </w:pPr>
      <w:r w:rsidRPr="005C2F14">
        <w:t>Information will include at a minimum, make, model serial number on items such as engines, transmissions, axles, tires, bodies, etc.  The listings will be specific to each piece of equipment</w:t>
      </w:r>
      <w:r w:rsidR="00DA7D85" w:rsidRPr="005C2F14">
        <w:t>.</w:t>
      </w:r>
    </w:p>
    <w:p w14:paraId="286A8D8F" w14:textId="77777777" w:rsidR="005539E7" w:rsidRPr="005C2F14" w:rsidRDefault="005539E7" w:rsidP="005539E7">
      <w:pPr>
        <w:ind w:left="1440"/>
      </w:pPr>
    </w:p>
    <w:p w14:paraId="7D9E52E1" w14:textId="5DD00789" w:rsidR="00DA7D85" w:rsidRDefault="00DA7D85" w:rsidP="006C42E4">
      <w:pPr>
        <w:ind w:left="576"/>
      </w:pPr>
      <w:r w:rsidRPr="005C2F14">
        <w:t>Parts &amp; Service information</w:t>
      </w:r>
      <w:r w:rsidR="00BA077E">
        <w:t xml:space="preserve">:  </w:t>
      </w:r>
      <w:r w:rsidR="00E927EE">
        <w:t>If requested, successful bidder shall provide</w:t>
      </w:r>
      <w:r w:rsidRPr="00BA077E">
        <w:t xml:space="preserve"> a comprehensive </w:t>
      </w:r>
      <w:r w:rsidR="00134E3D" w:rsidRPr="00BA077E">
        <w:t>listing of parts &amp; service information</w:t>
      </w:r>
      <w:r w:rsidRPr="00BA077E">
        <w:t>.</w:t>
      </w:r>
      <w:r w:rsidR="006C42E4">
        <w:t xml:space="preserve"> </w:t>
      </w:r>
      <w:r w:rsidRPr="005C2F14">
        <w:t>Information will include, at a minimum, list of all required fi</w:t>
      </w:r>
      <w:r w:rsidR="00134E3D" w:rsidRPr="005C2F14">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18ED11C0" w14:textId="77777777" w:rsidR="00852919" w:rsidRPr="003B1C5C" w:rsidRDefault="00852919" w:rsidP="00455D7F">
      <w:pPr>
        <w:pStyle w:val="Heading2"/>
        <w:numPr>
          <w:ilvl w:val="0"/>
          <w:numId w:val="8"/>
        </w:numPr>
      </w:pPr>
      <w:r w:rsidRPr="003B1C5C">
        <w:t>F.O.B. POINT:</w:t>
      </w:r>
    </w:p>
    <w:p w14:paraId="59CEB56F" w14:textId="79DFFFDD" w:rsidR="00852919" w:rsidRDefault="00852919" w:rsidP="005539E7">
      <w:pPr>
        <w:ind w:left="576"/>
      </w:pPr>
      <w:r w:rsidRPr="003B1C5C">
        <w:t>The F.O.B</w:t>
      </w:r>
      <w:r w:rsidR="00285665" w:rsidRPr="003B1C5C">
        <w:t xml:space="preserve">. point is as listed in </w:t>
      </w:r>
      <w:r w:rsidRPr="003B1C5C">
        <w:t>Bid</w:t>
      </w:r>
      <w:r w:rsidR="00285665" w:rsidRPr="003B1C5C">
        <w:t xml:space="preserve"> Price</w:t>
      </w:r>
      <w:r w:rsidRPr="003B1C5C">
        <w:t xml:space="preserve"> Schedule.  Ownership of and title </w:t>
      </w:r>
      <w:r w:rsidR="004E40DD" w:rsidRPr="003B1C5C">
        <w:t xml:space="preserve">will </w:t>
      </w:r>
      <w:r w:rsidRPr="003B1C5C">
        <w:t>remain with the contractor until delivery is complete to final destination and accepted by the State.</w:t>
      </w:r>
      <w:r w:rsidR="00ED591F" w:rsidRPr="003B1C5C">
        <w:t xml:space="preserve">  Equipment is not to be driven on the Alcan Highway without prior written approval from the contracting officer.</w:t>
      </w:r>
    </w:p>
    <w:p w14:paraId="2167BC52" w14:textId="77777777" w:rsidR="005539E7" w:rsidRPr="003B1C5C" w:rsidRDefault="005539E7" w:rsidP="005539E7">
      <w:pPr>
        <w:ind w:left="576"/>
      </w:pPr>
    </w:p>
    <w:p w14:paraId="6A13567D" w14:textId="7C3486B6" w:rsidR="00852919" w:rsidRDefault="00852919" w:rsidP="005539E7">
      <w:pPr>
        <w:ind w:left="576"/>
      </w:pPr>
      <w:r w:rsidRPr="003B1C5C">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620EE7B" w14:textId="77777777" w:rsidR="005539E7" w:rsidRPr="003B1C5C" w:rsidRDefault="005539E7" w:rsidP="005539E7">
      <w:pPr>
        <w:ind w:left="576"/>
      </w:pPr>
    </w:p>
    <w:p w14:paraId="02E9DA39" w14:textId="6A60EBF6" w:rsidR="00852919" w:rsidRDefault="00852919" w:rsidP="005539E7">
      <w:pPr>
        <w:ind w:left="576"/>
      </w:pPr>
      <w:r w:rsidRPr="003B1C5C">
        <w:t>All shipping charges over $100 must be documented by a copy of the actual shipping invoice and received with the invoice charge to the State.</w:t>
      </w:r>
    </w:p>
    <w:p w14:paraId="23493441" w14:textId="77777777" w:rsidR="005539E7" w:rsidRPr="003B1C5C" w:rsidRDefault="005539E7" w:rsidP="005539E7">
      <w:pPr>
        <w:ind w:left="576"/>
      </w:pPr>
    </w:p>
    <w:p w14:paraId="606563E5" w14:textId="46042DDA" w:rsidR="00D73FDE" w:rsidRPr="003B1C5C" w:rsidRDefault="00D73FDE" w:rsidP="005539E7">
      <w:pPr>
        <w:ind w:left="576"/>
        <w:rPr>
          <w:color w:val="000000"/>
        </w:rPr>
      </w:pPr>
      <w:r w:rsidRPr="003B1C5C">
        <w:rPr>
          <w:color w:val="00000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rPr>
          <w:rFonts w:cs="Arial"/>
          <w:color w:val="000000"/>
          <w:szCs w:val="20"/>
          <w:highlight w:val="yellow"/>
        </w:rPr>
      </w:pPr>
    </w:p>
    <w:p w14:paraId="07043391" w14:textId="77777777" w:rsidR="00F63BE1" w:rsidRPr="006C42E4" w:rsidRDefault="00F63BE1" w:rsidP="00455D7F">
      <w:pPr>
        <w:pStyle w:val="Heading2"/>
        <w:numPr>
          <w:ilvl w:val="0"/>
          <w:numId w:val="8"/>
        </w:numPr>
      </w:pPr>
      <w:r w:rsidRPr="006C42E4">
        <w:t>DAMAGES FOR LATE DELIVERY AND NON-CONFORMING GOODS:</w:t>
      </w:r>
    </w:p>
    <w:p w14:paraId="473AFDB1" w14:textId="1F990FA9" w:rsidR="00F63BE1" w:rsidRPr="006C42E4" w:rsidRDefault="00F63BE1" w:rsidP="005539E7">
      <w:pPr>
        <w:ind w:left="576"/>
      </w:pPr>
      <w:r w:rsidRPr="006C42E4">
        <w:t>Time is of the essence in this contract.  The Bidder is expected to deliver goods that conform in all material respects to the contract specifications on or before the date provided therein, as may be amended by written agreement of the parties.</w:t>
      </w:r>
    </w:p>
    <w:p w14:paraId="4DFA79F2" w14:textId="77777777" w:rsidR="005539E7" w:rsidRPr="006C42E4" w:rsidRDefault="005539E7" w:rsidP="005539E7">
      <w:pPr>
        <w:ind w:left="576"/>
      </w:pPr>
    </w:p>
    <w:p w14:paraId="3D235C19" w14:textId="758A49E1" w:rsidR="00F63BE1" w:rsidRPr="006C42E4" w:rsidRDefault="00F63BE1" w:rsidP="005539E7">
      <w:pPr>
        <w:ind w:left="576"/>
      </w:pPr>
      <w:r w:rsidRPr="006C42E4">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6C42E4">
        <w:t>1,058.20</w:t>
      </w:r>
      <w:r w:rsidR="000C78A4">
        <w:t>.</w:t>
      </w:r>
      <w:r w:rsidRPr="006C42E4">
        <w:t xml:space="preserve">  The number of days for which liquidated damages shall apply shall include, in the case of non-conforming goods, the time reasonably necessary for the State to perform inspection.  </w:t>
      </w:r>
    </w:p>
    <w:p w14:paraId="29E2BF66" w14:textId="77777777" w:rsidR="005539E7" w:rsidRPr="006C42E4" w:rsidRDefault="005539E7" w:rsidP="005539E7">
      <w:pPr>
        <w:ind w:left="576"/>
      </w:pPr>
    </w:p>
    <w:p w14:paraId="1090FB09" w14:textId="66EC2377" w:rsidR="00F63BE1" w:rsidRPr="006C42E4" w:rsidRDefault="00F63BE1" w:rsidP="005539E7">
      <w:pPr>
        <w:ind w:left="576"/>
      </w:pPr>
      <w:r w:rsidRPr="006C42E4">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rPr>
          <w:rFonts w:cs="Arial"/>
          <w:szCs w:val="20"/>
          <w:highlight w:val="yellow"/>
        </w:rPr>
      </w:pPr>
    </w:p>
    <w:p w14:paraId="24FB347B" w14:textId="77777777" w:rsidR="00F63BE1" w:rsidRPr="005C2F14" w:rsidRDefault="00F63BE1" w:rsidP="00455D7F">
      <w:pPr>
        <w:pStyle w:val="Heading2"/>
        <w:numPr>
          <w:ilvl w:val="0"/>
          <w:numId w:val="8"/>
        </w:numPr>
      </w:pPr>
      <w:r w:rsidRPr="005C2F14">
        <w:t>EQUIPMENT RELIABILITY:</w:t>
      </w:r>
    </w:p>
    <w:p w14:paraId="54190C9A" w14:textId="0DD6DE99" w:rsidR="00F63BE1" w:rsidRDefault="00F63BE1" w:rsidP="00D15FDC">
      <w:pPr>
        <w:ind w:left="576"/>
      </w:pPr>
      <w:r w:rsidRPr="005C2F14">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07264F4E" w14:textId="77777777" w:rsidR="00D15FDC" w:rsidRPr="005C2F14" w:rsidRDefault="00D15FDC" w:rsidP="00D15FDC">
      <w:pPr>
        <w:ind w:left="576"/>
      </w:pPr>
    </w:p>
    <w:p w14:paraId="60055971" w14:textId="77777777" w:rsidR="00F63BE1" w:rsidRPr="005C2F14" w:rsidRDefault="00F63BE1" w:rsidP="00D15FDC">
      <w:pPr>
        <w:ind w:left="576"/>
      </w:pPr>
      <w:r w:rsidRPr="005C2F14">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0C78A4">
      <w:pPr>
        <w:ind w:left="576"/>
      </w:pPr>
      <w:r w:rsidRPr="005C2F14">
        <w:t>.90 (90 percent) PR during any consecutive 12-months (365 days) during the warranty period.</w:t>
      </w:r>
    </w:p>
    <w:p w14:paraId="22E853D7" w14:textId="77777777" w:rsidR="00F63BE1" w:rsidRPr="005C2F14" w:rsidRDefault="00F63BE1" w:rsidP="000C78A4">
      <w:pPr>
        <w:ind w:left="576"/>
      </w:pPr>
      <w:r w:rsidRPr="005C2F14">
        <w:t>.75 (75 percent) PR per operational month (recognizing operational as subject to weather and being defined by calendar days) during the consecutive 12-month period.</w:t>
      </w:r>
    </w:p>
    <w:p w14:paraId="45E52EE7" w14:textId="7AE81AA0" w:rsidR="00F63BE1" w:rsidRDefault="00F63BE1" w:rsidP="000C78A4">
      <w:pPr>
        <w:ind w:left="576"/>
      </w:pPr>
      <w:r w:rsidRPr="005C2F14">
        <w:t>PR below the state percentages do not meet minimum reliability requirements for state owned equipment.</w:t>
      </w:r>
    </w:p>
    <w:p w14:paraId="3552746C" w14:textId="77777777" w:rsidR="00D15FDC" w:rsidRPr="005C2F14" w:rsidRDefault="00D15FDC" w:rsidP="00D15FDC">
      <w:pPr>
        <w:ind w:left="1440"/>
      </w:pPr>
    </w:p>
    <w:p w14:paraId="04453EEB" w14:textId="77777777" w:rsidR="00F63BE1" w:rsidRPr="005C2F14" w:rsidRDefault="00F63BE1" w:rsidP="00D15FDC">
      <w:pPr>
        <w:ind w:left="576"/>
      </w:pPr>
      <w:r w:rsidRPr="005C2F14">
        <w:t>Machine Failure and Downtime:</w:t>
      </w:r>
    </w:p>
    <w:p w14:paraId="6F8B7F88" w14:textId="77777777" w:rsidR="00F63BE1" w:rsidRPr="005C2F14" w:rsidRDefault="00F63BE1" w:rsidP="000C78A4">
      <w:pPr>
        <w:ind w:left="576"/>
      </w:pPr>
      <w:r w:rsidRPr="005C2F14">
        <w:t>Machine Failure is any and all loss of capability to perform fully, as specified, which is not attributed to Conditioned Failure.  Machine Failure resulting in the unit being out of service is defined as Downtime.</w:t>
      </w:r>
    </w:p>
    <w:p w14:paraId="55A86D28" w14:textId="1F4057DC" w:rsidR="00F63BE1" w:rsidRDefault="00F63BE1" w:rsidP="000C78A4">
      <w:pPr>
        <w:ind w:left="576"/>
      </w:pPr>
      <w:r w:rsidRPr="005C2F14">
        <w:t>Conditioned Failure is any Machine Failure attributable to accident, operator abuse or other external cause not attributable to a defect in the machine itself.</w:t>
      </w:r>
    </w:p>
    <w:p w14:paraId="0277601A" w14:textId="77777777" w:rsidR="00B60B9B" w:rsidRPr="005C2F14" w:rsidRDefault="00B60B9B" w:rsidP="000C78A4">
      <w:pPr>
        <w:ind w:left="576"/>
      </w:pPr>
    </w:p>
    <w:p w14:paraId="39706EF9" w14:textId="62D7FF32" w:rsidR="00F63BE1" w:rsidRDefault="00F63BE1" w:rsidP="000C78A4">
      <w:pPr>
        <w:ind w:left="576"/>
      </w:pPr>
      <w:r w:rsidRPr="005C2F14">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1365FB75" w14:textId="77777777" w:rsidR="00B60B9B" w:rsidRPr="005C2F14" w:rsidRDefault="00B60B9B" w:rsidP="000C78A4">
      <w:pPr>
        <w:ind w:left="576"/>
      </w:pPr>
    </w:p>
    <w:p w14:paraId="295E1F53" w14:textId="3F1C1CAE" w:rsidR="00F63BE1" w:rsidRDefault="00F63BE1" w:rsidP="000C78A4">
      <w:pPr>
        <w:ind w:left="576"/>
      </w:pPr>
      <w:r w:rsidRPr="005C2F14">
        <w:t xml:space="preserve">Actual shop hours (and/or field repair hours) required to return unit to full operational status following machine failure, including </w:t>
      </w:r>
      <w:r w:rsidR="00C51984" w:rsidRPr="005C2F14">
        <w:t>troubleshooting</w:t>
      </w:r>
      <w:r w:rsidRPr="005C2F14">
        <w:t>, repair, necessary replacement of parts,</w:t>
      </w:r>
      <w:r>
        <w:t xml:space="preserve"> and necessary adjustments, and t</w:t>
      </w:r>
      <w:r w:rsidRPr="00BA077E">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2984B271" w14:textId="77777777" w:rsidR="00B60B9B" w:rsidRPr="00BA077E" w:rsidRDefault="00B60B9B" w:rsidP="00D15FDC">
      <w:pPr>
        <w:ind w:left="2160"/>
      </w:pPr>
    </w:p>
    <w:p w14:paraId="1AE476F7" w14:textId="0175D004" w:rsidR="00F63BE1" w:rsidRDefault="00F63BE1" w:rsidP="000C78A4">
      <w:pPr>
        <w:ind w:left="576"/>
      </w:pPr>
      <w:r w:rsidRPr="005C2F14">
        <w:t>Out of Service Report (OSR):  Downtime resulting from machine failure is the actual number of hours a machine is out of service as recorded on the OSR or in the Equipment Maintenance Management System (EMS).</w:t>
      </w:r>
    </w:p>
    <w:p w14:paraId="1FB9DFEE" w14:textId="77777777" w:rsidR="00B60B9B" w:rsidRPr="005C2F14" w:rsidRDefault="00B60B9B" w:rsidP="000C78A4">
      <w:pPr>
        <w:ind w:left="576"/>
      </w:pPr>
    </w:p>
    <w:p w14:paraId="49B4A3F8" w14:textId="202EDBBC" w:rsidR="00F63BE1" w:rsidRPr="005C2F14" w:rsidRDefault="00F63BE1" w:rsidP="000C78A4">
      <w:pPr>
        <w:ind w:left="576"/>
      </w:pPr>
      <w:r w:rsidRPr="005C2F14">
        <w:t xml:space="preserve">The State will record all downtime on an OSR or EMS work order, which will be originated for each occurrence of downtime.  The document will show the date and time a unit went down, </w:t>
      </w:r>
      <w:r w:rsidR="00C51984" w:rsidRPr="005C2F14">
        <w:t>the location</w:t>
      </w:r>
      <w:r w:rsidRPr="005C2F14">
        <w:t xml:space="preserve"> where the machine was based, </w:t>
      </w:r>
      <w:r w:rsidRPr="005C2F14">
        <w:lastRenderedPageBreak/>
        <w:t xml:space="preserve">the reason the machine is down, date and time the vendor was notified (if applicable), the date and time the machine was returned to service, and the total hours of downtime. </w:t>
      </w:r>
    </w:p>
    <w:p w14:paraId="32032A73" w14:textId="3DA124D9" w:rsidR="00F63BE1" w:rsidRDefault="00F63BE1" w:rsidP="000C78A4">
      <w:pPr>
        <w:ind w:left="576"/>
      </w:pPr>
      <w:r w:rsidRPr="005C2F14">
        <w:t>The Contract Manager will finalize and approve the OSR or EMS work order.  Both are available for contractor review.</w:t>
      </w:r>
    </w:p>
    <w:p w14:paraId="6A0F7E35" w14:textId="77777777" w:rsidR="00B60B9B" w:rsidRPr="005C2F14" w:rsidRDefault="00B60B9B" w:rsidP="000C78A4">
      <w:pPr>
        <w:ind w:left="576"/>
      </w:pPr>
    </w:p>
    <w:p w14:paraId="3E8050F3" w14:textId="540635CA" w:rsidR="00F63BE1" w:rsidRDefault="00F63BE1" w:rsidP="000C78A4">
      <w:pPr>
        <w:ind w:left="576"/>
      </w:pPr>
      <w:r w:rsidRPr="005C2F14">
        <w:t xml:space="preserve">Reporting Downtime:  The Contracting Officer will maintain documentation of all </w:t>
      </w:r>
      <w:r w:rsidR="00C51984" w:rsidRPr="005C2F14">
        <w:t>Downtime and</w:t>
      </w:r>
      <w:r w:rsidRPr="005C2F14">
        <w:t xml:space="preserve"> shall send copies of such documentation to the contractor.</w:t>
      </w:r>
    </w:p>
    <w:p w14:paraId="0523180D" w14:textId="77777777" w:rsidR="00B60B9B" w:rsidRPr="005C2F14" w:rsidRDefault="00B60B9B" w:rsidP="000C78A4">
      <w:pPr>
        <w:ind w:left="576"/>
      </w:pPr>
    </w:p>
    <w:p w14:paraId="5BAE4594" w14:textId="77777777" w:rsidR="00F63BE1" w:rsidRPr="005C2F14" w:rsidRDefault="00F63BE1" w:rsidP="000C78A4">
      <w:pPr>
        <w:ind w:left="576"/>
      </w:pPr>
      <w:r w:rsidRPr="005C2F14">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0C78A4">
      <w:pPr>
        <w:jc w:val="left"/>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B60B9B">
        <w:trPr>
          <w:trHeight w:val="144"/>
        </w:trPr>
        <w:tc>
          <w:tcPr>
            <w:tcW w:w="245" w:type="dxa"/>
            <w:shd w:val="clear" w:color="auto" w:fill="F2F2F2" w:themeFill="background1" w:themeFillShade="F2"/>
          </w:tcPr>
          <w:p w14:paraId="0F3188DA" w14:textId="77777777" w:rsidR="00F63BE1" w:rsidRPr="00BB5220" w:rsidRDefault="00F63BE1" w:rsidP="00B60B9B">
            <w:pPr>
              <w:jc w:val="left"/>
            </w:pPr>
          </w:p>
        </w:tc>
        <w:tc>
          <w:tcPr>
            <w:tcW w:w="1276" w:type="dxa"/>
            <w:shd w:val="clear" w:color="auto" w:fill="F2F2F2" w:themeFill="background1" w:themeFillShade="F2"/>
          </w:tcPr>
          <w:p w14:paraId="7A5BD79A" w14:textId="77777777" w:rsidR="00F63BE1" w:rsidRPr="00BB5220" w:rsidRDefault="00F63BE1" w:rsidP="00B60B9B">
            <w:pPr>
              <w:jc w:val="left"/>
            </w:pPr>
          </w:p>
        </w:tc>
        <w:tc>
          <w:tcPr>
            <w:tcW w:w="1277" w:type="dxa"/>
            <w:shd w:val="clear" w:color="auto" w:fill="F2F2F2" w:themeFill="background1" w:themeFillShade="F2"/>
          </w:tcPr>
          <w:p w14:paraId="306B28EE" w14:textId="77777777" w:rsidR="00F63BE1" w:rsidRPr="00BB5220" w:rsidRDefault="00F63BE1" w:rsidP="00B60B9B">
            <w:pPr>
              <w:jc w:val="left"/>
            </w:pPr>
          </w:p>
        </w:tc>
        <w:tc>
          <w:tcPr>
            <w:tcW w:w="1277" w:type="dxa"/>
            <w:shd w:val="clear" w:color="auto" w:fill="F2F2F2" w:themeFill="background1" w:themeFillShade="F2"/>
          </w:tcPr>
          <w:p w14:paraId="1A0E0137" w14:textId="77777777" w:rsidR="00F63BE1" w:rsidRPr="00BB5220" w:rsidRDefault="00F63BE1" w:rsidP="00B60B9B">
            <w:pPr>
              <w:jc w:val="left"/>
            </w:pPr>
          </w:p>
        </w:tc>
        <w:tc>
          <w:tcPr>
            <w:tcW w:w="1277" w:type="dxa"/>
            <w:shd w:val="clear" w:color="auto" w:fill="F2F2F2" w:themeFill="background1" w:themeFillShade="F2"/>
          </w:tcPr>
          <w:p w14:paraId="26514AC9" w14:textId="77777777" w:rsidR="00F63BE1" w:rsidRPr="00BB5220" w:rsidRDefault="00F63BE1" w:rsidP="00B60B9B">
            <w:pPr>
              <w:jc w:val="left"/>
            </w:pPr>
          </w:p>
        </w:tc>
        <w:tc>
          <w:tcPr>
            <w:tcW w:w="1277" w:type="dxa"/>
            <w:shd w:val="clear" w:color="auto" w:fill="F2F2F2" w:themeFill="background1" w:themeFillShade="F2"/>
          </w:tcPr>
          <w:p w14:paraId="17AED684" w14:textId="77777777" w:rsidR="00F63BE1" w:rsidRPr="00BB5220" w:rsidRDefault="00F63BE1" w:rsidP="00B60B9B">
            <w:pPr>
              <w:jc w:val="left"/>
            </w:pPr>
          </w:p>
        </w:tc>
        <w:tc>
          <w:tcPr>
            <w:tcW w:w="1277" w:type="dxa"/>
            <w:shd w:val="clear" w:color="auto" w:fill="F2F2F2" w:themeFill="background1" w:themeFillShade="F2"/>
          </w:tcPr>
          <w:p w14:paraId="29684319" w14:textId="77777777" w:rsidR="00F63BE1" w:rsidRPr="00BB5220" w:rsidRDefault="00F63BE1" w:rsidP="00B60B9B">
            <w:pPr>
              <w:jc w:val="left"/>
            </w:pPr>
          </w:p>
        </w:tc>
        <w:tc>
          <w:tcPr>
            <w:tcW w:w="1277" w:type="dxa"/>
            <w:shd w:val="clear" w:color="auto" w:fill="F2F2F2" w:themeFill="background1" w:themeFillShade="F2"/>
          </w:tcPr>
          <w:p w14:paraId="1FE2D1F4" w14:textId="77777777" w:rsidR="00F63BE1" w:rsidRPr="00BB5220" w:rsidRDefault="00F63BE1" w:rsidP="00B60B9B">
            <w:pPr>
              <w:jc w:val="left"/>
            </w:pPr>
          </w:p>
        </w:tc>
      </w:tr>
      <w:tr w:rsidR="00F63BE1" w14:paraId="79197E85" w14:textId="77777777" w:rsidTr="00B60B9B">
        <w:tc>
          <w:tcPr>
            <w:tcW w:w="245" w:type="dxa"/>
            <w:shd w:val="clear" w:color="auto" w:fill="F2F2F2" w:themeFill="background1" w:themeFillShade="F2"/>
          </w:tcPr>
          <w:p w14:paraId="3932B4E8"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6952FA1A" w14:textId="77777777" w:rsidR="00F63BE1" w:rsidRPr="00BB5220" w:rsidRDefault="00F63BE1" w:rsidP="00B60B9B">
            <w:pPr>
              <w:jc w:val="left"/>
            </w:pPr>
            <w:r w:rsidRPr="00BB5220">
              <w:t>RR=</w:t>
            </w:r>
          </w:p>
        </w:tc>
        <w:tc>
          <w:tcPr>
            <w:tcW w:w="5108" w:type="dxa"/>
            <w:gridSpan w:val="4"/>
            <w:shd w:val="clear" w:color="auto" w:fill="F2F2F2" w:themeFill="background1" w:themeFillShade="F2"/>
            <w:vAlign w:val="bottom"/>
          </w:tcPr>
          <w:p w14:paraId="2F519EC6" w14:textId="77777777" w:rsidR="00F63BE1" w:rsidRPr="00BB5220" w:rsidRDefault="00F63BE1" w:rsidP="00B60B9B">
            <w:pPr>
              <w:jc w:val="left"/>
              <w:rPr>
                <w:u w:val="single"/>
              </w:rPr>
            </w:pPr>
            <w:r w:rsidRPr="00BB5220">
              <w:rPr>
                <w:u w:val="single"/>
              </w:rPr>
              <w:t>Days in a Month – Days out of Service*</w:t>
            </w:r>
          </w:p>
        </w:tc>
        <w:tc>
          <w:tcPr>
            <w:tcW w:w="1277" w:type="dxa"/>
            <w:shd w:val="clear" w:color="auto" w:fill="F2F2F2" w:themeFill="background1" w:themeFillShade="F2"/>
          </w:tcPr>
          <w:p w14:paraId="6944D7E9" w14:textId="77777777" w:rsidR="00F63BE1" w:rsidRPr="00BB5220" w:rsidRDefault="00F63BE1" w:rsidP="00B60B9B">
            <w:pPr>
              <w:jc w:val="left"/>
            </w:pPr>
          </w:p>
        </w:tc>
        <w:tc>
          <w:tcPr>
            <w:tcW w:w="1277" w:type="dxa"/>
            <w:shd w:val="clear" w:color="auto" w:fill="F2F2F2" w:themeFill="background1" w:themeFillShade="F2"/>
          </w:tcPr>
          <w:p w14:paraId="111BF883" w14:textId="77777777" w:rsidR="00F63BE1" w:rsidRPr="00BB5220" w:rsidRDefault="00F63BE1" w:rsidP="00B60B9B">
            <w:pPr>
              <w:jc w:val="left"/>
            </w:pPr>
          </w:p>
        </w:tc>
      </w:tr>
      <w:tr w:rsidR="00F63BE1" w14:paraId="1D9A4209" w14:textId="77777777" w:rsidTr="00B60B9B">
        <w:trPr>
          <w:trHeight w:val="144"/>
        </w:trPr>
        <w:tc>
          <w:tcPr>
            <w:tcW w:w="245" w:type="dxa"/>
            <w:shd w:val="clear" w:color="auto" w:fill="F2F2F2" w:themeFill="background1" w:themeFillShade="F2"/>
          </w:tcPr>
          <w:p w14:paraId="6217B8B7" w14:textId="77777777" w:rsidR="00F63BE1" w:rsidRPr="00BB5220" w:rsidRDefault="00F63BE1" w:rsidP="00B60B9B">
            <w:pPr>
              <w:jc w:val="left"/>
            </w:pPr>
          </w:p>
        </w:tc>
        <w:tc>
          <w:tcPr>
            <w:tcW w:w="1276" w:type="dxa"/>
            <w:vMerge/>
            <w:shd w:val="clear" w:color="auto" w:fill="F2F2F2" w:themeFill="background1" w:themeFillShade="F2"/>
          </w:tcPr>
          <w:p w14:paraId="43161CD2" w14:textId="77777777" w:rsidR="00F63BE1" w:rsidRPr="00BB5220" w:rsidRDefault="00F63BE1" w:rsidP="00B60B9B">
            <w:pPr>
              <w:jc w:val="left"/>
            </w:pPr>
          </w:p>
        </w:tc>
        <w:tc>
          <w:tcPr>
            <w:tcW w:w="1277" w:type="dxa"/>
            <w:shd w:val="clear" w:color="auto" w:fill="F2F2F2" w:themeFill="background1" w:themeFillShade="F2"/>
          </w:tcPr>
          <w:p w14:paraId="425C840C" w14:textId="77777777" w:rsidR="00F63BE1" w:rsidRPr="00BB5220" w:rsidRDefault="00F63BE1" w:rsidP="00B60B9B">
            <w:pPr>
              <w:jc w:val="left"/>
            </w:pPr>
          </w:p>
        </w:tc>
        <w:tc>
          <w:tcPr>
            <w:tcW w:w="2554" w:type="dxa"/>
            <w:gridSpan w:val="2"/>
            <w:shd w:val="clear" w:color="auto" w:fill="F2F2F2" w:themeFill="background1" w:themeFillShade="F2"/>
            <w:vAlign w:val="center"/>
          </w:tcPr>
          <w:p w14:paraId="72429F71" w14:textId="77777777" w:rsidR="00F63BE1" w:rsidRPr="00BB5220" w:rsidRDefault="00F63BE1" w:rsidP="00B60B9B">
            <w:pPr>
              <w:jc w:val="left"/>
            </w:pPr>
            <w:r w:rsidRPr="00BB5220">
              <w:t>Days in a Month **</w:t>
            </w:r>
          </w:p>
          <w:p w14:paraId="00EB9F27" w14:textId="77777777" w:rsidR="00F63BE1" w:rsidRDefault="00F63BE1" w:rsidP="00B60B9B">
            <w:pPr>
              <w:jc w:val="left"/>
            </w:pPr>
          </w:p>
        </w:tc>
        <w:tc>
          <w:tcPr>
            <w:tcW w:w="1277" w:type="dxa"/>
            <w:shd w:val="clear" w:color="auto" w:fill="F2F2F2" w:themeFill="background1" w:themeFillShade="F2"/>
          </w:tcPr>
          <w:p w14:paraId="6A453A43" w14:textId="77777777" w:rsidR="00F63BE1" w:rsidRPr="00BB5220" w:rsidRDefault="00F63BE1" w:rsidP="00B60B9B">
            <w:pPr>
              <w:jc w:val="left"/>
            </w:pPr>
          </w:p>
        </w:tc>
        <w:tc>
          <w:tcPr>
            <w:tcW w:w="1277" w:type="dxa"/>
            <w:shd w:val="clear" w:color="auto" w:fill="F2F2F2" w:themeFill="background1" w:themeFillShade="F2"/>
          </w:tcPr>
          <w:p w14:paraId="7CD904CA" w14:textId="77777777" w:rsidR="00F63BE1" w:rsidRPr="00BB5220" w:rsidRDefault="00F63BE1" w:rsidP="00B60B9B">
            <w:pPr>
              <w:jc w:val="left"/>
            </w:pPr>
          </w:p>
        </w:tc>
        <w:tc>
          <w:tcPr>
            <w:tcW w:w="1277" w:type="dxa"/>
            <w:shd w:val="clear" w:color="auto" w:fill="F2F2F2" w:themeFill="background1" w:themeFillShade="F2"/>
          </w:tcPr>
          <w:p w14:paraId="2C99A6A1" w14:textId="77777777" w:rsidR="00F63BE1" w:rsidRPr="00BB5220" w:rsidRDefault="00F63BE1" w:rsidP="00B60B9B">
            <w:pPr>
              <w:jc w:val="left"/>
            </w:pPr>
          </w:p>
        </w:tc>
      </w:tr>
      <w:tr w:rsidR="00F63BE1" w14:paraId="461C7C48" w14:textId="77777777" w:rsidTr="00B60B9B">
        <w:trPr>
          <w:trHeight w:val="144"/>
        </w:trPr>
        <w:tc>
          <w:tcPr>
            <w:tcW w:w="245" w:type="dxa"/>
            <w:shd w:val="clear" w:color="auto" w:fill="F2F2F2" w:themeFill="background1" w:themeFillShade="F2"/>
          </w:tcPr>
          <w:p w14:paraId="41E41B0D" w14:textId="77777777" w:rsidR="00F63BE1" w:rsidRPr="00BB5220" w:rsidRDefault="00F63BE1" w:rsidP="00B60B9B">
            <w:pPr>
              <w:jc w:val="left"/>
            </w:pPr>
          </w:p>
        </w:tc>
        <w:tc>
          <w:tcPr>
            <w:tcW w:w="8938" w:type="dxa"/>
            <w:gridSpan w:val="7"/>
            <w:shd w:val="clear" w:color="auto" w:fill="F2F2F2" w:themeFill="background1" w:themeFillShade="F2"/>
          </w:tcPr>
          <w:p w14:paraId="66EE9C02" w14:textId="738B5F6A" w:rsidR="00F63BE1" w:rsidRPr="00BB5220" w:rsidRDefault="00F63BE1" w:rsidP="00B60B9B">
            <w:pPr>
              <w:jc w:val="left"/>
            </w:pPr>
            <w:r w:rsidRPr="00BB5220">
              <w:t xml:space="preserve">Note *:  Fractional days apply, i.e., a unit is out of service 8 hours in a </w:t>
            </w:r>
            <w:r w:rsidR="00C51984" w:rsidRPr="00BB5220">
              <w:t>24-hour</w:t>
            </w:r>
            <w:r w:rsidRPr="00BB5220">
              <w:t xml:space="preserve"> period equals 1/3.</w:t>
            </w:r>
          </w:p>
          <w:p w14:paraId="6AE3F435" w14:textId="77777777" w:rsidR="00F63BE1" w:rsidRDefault="00F63BE1" w:rsidP="00B60B9B">
            <w:pPr>
              <w:jc w:val="left"/>
            </w:pPr>
          </w:p>
        </w:tc>
      </w:tr>
      <w:tr w:rsidR="00F63BE1" w14:paraId="0F1E0A71" w14:textId="77777777" w:rsidTr="00B60B9B">
        <w:trPr>
          <w:trHeight w:val="144"/>
        </w:trPr>
        <w:tc>
          <w:tcPr>
            <w:tcW w:w="245" w:type="dxa"/>
            <w:shd w:val="clear" w:color="auto" w:fill="F2F2F2" w:themeFill="background1" w:themeFillShade="F2"/>
          </w:tcPr>
          <w:p w14:paraId="4DD8A6B4" w14:textId="77777777" w:rsidR="00F63BE1" w:rsidRPr="00BB5220" w:rsidRDefault="00F63BE1" w:rsidP="00B60B9B">
            <w:pPr>
              <w:jc w:val="left"/>
            </w:pPr>
          </w:p>
        </w:tc>
        <w:tc>
          <w:tcPr>
            <w:tcW w:w="8938" w:type="dxa"/>
            <w:gridSpan w:val="7"/>
            <w:shd w:val="clear" w:color="auto" w:fill="F2F2F2" w:themeFill="background1" w:themeFillShade="F2"/>
          </w:tcPr>
          <w:p w14:paraId="0B802B59" w14:textId="77777777" w:rsidR="00F63BE1" w:rsidRPr="00BB5220" w:rsidRDefault="00F63BE1" w:rsidP="00B60B9B">
            <w:pPr>
              <w:jc w:val="left"/>
            </w:pPr>
            <w:r w:rsidRPr="00BB5220">
              <w:t>Note **:  A day is allocated as 24 consecutive hours from 12:00 AM to 12:00 PM.</w:t>
            </w:r>
          </w:p>
          <w:p w14:paraId="4F0BB4A5" w14:textId="77777777" w:rsidR="00F63BE1" w:rsidRDefault="00F63BE1" w:rsidP="00B60B9B">
            <w:pPr>
              <w:jc w:val="left"/>
            </w:pPr>
          </w:p>
        </w:tc>
      </w:tr>
      <w:tr w:rsidR="00F63BE1" w14:paraId="7B784CDC" w14:textId="77777777" w:rsidTr="00B60B9B">
        <w:trPr>
          <w:trHeight w:val="144"/>
        </w:trPr>
        <w:tc>
          <w:tcPr>
            <w:tcW w:w="245" w:type="dxa"/>
            <w:shd w:val="clear" w:color="auto" w:fill="F2F2F2" w:themeFill="background1" w:themeFillShade="F2"/>
          </w:tcPr>
          <w:p w14:paraId="0E834521" w14:textId="77777777" w:rsidR="00F63BE1" w:rsidRPr="00BB5220" w:rsidRDefault="00F63BE1" w:rsidP="00B60B9B">
            <w:pPr>
              <w:jc w:val="left"/>
            </w:pPr>
          </w:p>
        </w:tc>
        <w:tc>
          <w:tcPr>
            <w:tcW w:w="7661" w:type="dxa"/>
            <w:gridSpan w:val="6"/>
            <w:shd w:val="clear" w:color="auto" w:fill="F2F2F2" w:themeFill="background1" w:themeFillShade="F2"/>
            <w:vAlign w:val="bottom"/>
          </w:tcPr>
          <w:p w14:paraId="5CFFBFAE" w14:textId="77777777" w:rsidR="00F63BE1" w:rsidRPr="00BB5220" w:rsidRDefault="00F63BE1" w:rsidP="00B60B9B">
            <w:pPr>
              <w:jc w:val="left"/>
            </w:pPr>
            <w:r w:rsidRPr="00BB5220">
              <w:t>Example:  30 days in a month with 2 days and 8 hours out of service would result in:</w:t>
            </w:r>
          </w:p>
          <w:p w14:paraId="5A6954FE" w14:textId="77777777" w:rsidR="00F63BE1" w:rsidRDefault="00F63BE1" w:rsidP="00B60B9B">
            <w:pPr>
              <w:jc w:val="left"/>
            </w:pPr>
          </w:p>
        </w:tc>
        <w:tc>
          <w:tcPr>
            <w:tcW w:w="1277" w:type="dxa"/>
            <w:shd w:val="clear" w:color="auto" w:fill="F2F2F2" w:themeFill="background1" w:themeFillShade="F2"/>
          </w:tcPr>
          <w:p w14:paraId="15EE8BDD" w14:textId="77777777" w:rsidR="00F63BE1" w:rsidRPr="00BB5220" w:rsidRDefault="00F63BE1" w:rsidP="00B60B9B">
            <w:pPr>
              <w:jc w:val="left"/>
            </w:pPr>
          </w:p>
        </w:tc>
      </w:tr>
      <w:tr w:rsidR="00F63BE1" w14:paraId="2AEC5D04" w14:textId="77777777" w:rsidTr="00B60B9B">
        <w:trPr>
          <w:trHeight w:val="144"/>
        </w:trPr>
        <w:tc>
          <w:tcPr>
            <w:tcW w:w="245" w:type="dxa"/>
            <w:shd w:val="clear" w:color="auto" w:fill="F2F2F2" w:themeFill="background1" w:themeFillShade="F2"/>
          </w:tcPr>
          <w:p w14:paraId="5129A13C" w14:textId="77777777" w:rsidR="00F63BE1" w:rsidRPr="00BB5220" w:rsidRDefault="00F63BE1" w:rsidP="00B60B9B">
            <w:pPr>
              <w:jc w:val="left"/>
            </w:pPr>
          </w:p>
        </w:tc>
        <w:tc>
          <w:tcPr>
            <w:tcW w:w="1276" w:type="dxa"/>
            <w:vMerge w:val="restart"/>
            <w:shd w:val="clear" w:color="auto" w:fill="F2F2F2" w:themeFill="background1" w:themeFillShade="F2"/>
            <w:vAlign w:val="center"/>
          </w:tcPr>
          <w:p w14:paraId="451B6AD1" w14:textId="77777777" w:rsidR="00F63BE1" w:rsidRPr="00BB5220" w:rsidRDefault="00F63BE1" w:rsidP="00B60B9B">
            <w:pPr>
              <w:jc w:val="left"/>
            </w:pPr>
            <w:r w:rsidRPr="00BB5220">
              <w:t>RR=</w:t>
            </w:r>
          </w:p>
        </w:tc>
        <w:tc>
          <w:tcPr>
            <w:tcW w:w="1277" w:type="dxa"/>
            <w:shd w:val="clear" w:color="auto" w:fill="F2F2F2" w:themeFill="background1" w:themeFillShade="F2"/>
            <w:vAlign w:val="center"/>
          </w:tcPr>
          <w:p w14:paraId="47DD9C9B" w14:textId="77777777" w:rsidR="00F63BE1" w:rsidRPr="00BB5220" w:rsidRDefault="00F63BE1" w:rsidP="00B60B9B">
            <w:pPr>
              <w:jc w:val="left"/>
              <w:rPr>
                <w:u w:val="single"/>
              </w:rPr>
            </w:pPr>
            <w:r w:rsidRPr="00BB5220">
              <w:rPr>
                <w:u w:val="single"/>
              </w:rPr>
              <w:t>30 – 2.33</w:t>
            </w:r>
          </w:p>
        </w:tc>
        <w:tc>
          <w:tcPr>
            <w:tcW w:w="1277" w:type="dxa"/>
            <w:vMerge w:val="restart"/>
            <w:shd w:val="clear" w:color="auto" w:fill="F2F2F2" w:themeFill="background1" w:themeFillShade="F2"/>
            <w:vAlign w:val="center"/>
          </w:tcPr>
          <w:p w14:paraId="1BCDC77E" w14:textId="77777777" w:rsidR="00F63BE1" w:rsidRPr="00BB5220" w:rsidRDefault="00F63BE1" w:rsidP="00B60B9B">
            <w:pPr>
              <w:jc w:val="left"/>
            </w:pPr>
            <w:r w:rsidRPr="00BB5220">
              <w:t>= .92</w:t>
            </w:r>
          </w:p>
        </w:tc>
        <w:tc>
          <w:tcPr>
            <w:tcW w:w="1277" w:type="dxa"/>
            <w:shd w:val="clear" w:color="auto" w:fill="F2F2F2" w:themeFill="background1" w:themeFillShade="F2"/>
          </w:tcPr>
          <w:p w14:paraId="406AF6CE" w14:textId="77777777" w:rsidR="00F63BE1" w:rsidRPr="00BB5220" w:rsidRDefault="00F63BE1" w:rsidP="00B60B9B">
            <w:pPr>
              <w:jc w:val="left"/>
            </w:pPr>
          </w:p>
        </w:tc>
        <w:tc>
          <w:tcPr>
            <w:tcW w:w="1277" w:type="dxa"/>
            <w:shd w:val="clear" w:color="auto" w:fill="F2F2F2" w:themeFill="background1" w:themeFillShade="F2"/>
          </w:tcPr>
          <w:p w14:paraId="628B01FE" w14:textId="77777777" w:rsidR="00F63BE1" w:rsidRPr="00BB5220" w:rsidRDefault="00F63BE1" w:rsidP="00B60B9B">
            <w:pPr>
              <w:jc w:val="left"/>
            </w:pPr>
          </w:p>
        </w:tc>
        <w:tc>
          <w:tcPr>
            <w:tcW w:w="1277" w:type="dxa"/>
            <w:shd w:val="clear" w:color="auto" w:fill="F2F2F2" w:themeFill="background1" w:themeFillShade="F2"/>
          </w:tcPr>
          <w:p w14:paraId="09D86038" w14:textId="77777777" w:rsidR="00F63BE1" w:rsidRPr="00BB5220" w:rsidRDefault="00F63BE1" w:rsidP="00B60B9B">
            <w:pPr>
              <w:jc w:val="left"/>
            </w:pPr>
          </w:p>
        </w:tc>
        <w:tc>
          <w:tcPr>
            <w:tcW w:w="1277" w:type="dxa"/>
            <w:shd w:val="clear" w:color="auto" w:fill="F2F2F2" w:themeFill="background1" w:themeFillShade="F2"/>
          </w:tcPr>
          <w:p w14:paraId="4CEFE9E2" w14:textId="77777777" w:rsidR="00F63BE1" w:rsidRPr="00BB5220" w:rsidRDefault="00F63BE1" w:rsidP="00B60B9B">
            <w:pPr>
              <w:jc w:val="left"/>
            </w:pPr>
          </w:p>
        </w:tc>
      </w:tr>
      <w:tr w:rsidR="00F63BE1" w14:paraId="7DF9EB07" w14:textId="77777777" w:rsidTr="00B60B9B">
        <w:trPr>
          <w:trHeight w:val="144"/>
        </w:trPr>
        <w:tc>
          <w:tcPr>
            <w:tcW w:w="245" w:type="dxa"/>
            <w:shd w:val="clear" w:color="auto" w:fill="F2F2F2" w:themeFill="background1" w:themeFillShade="F2"/>
          </w:tcPr>
          <w:p w14:paraId="48B93B18" w14:textId="77777777" w:rsidR="00F63BE1" w:rsidRPr="00BB5220" w:rsidRDefault="00F63BE1" w:rsidP="00B60B9B">
            <w:pPr>
              <w:jc w:val="left"/>
            </w:pPr>
          </w:p>
        </w:tc>
        <w:tc>
          <w:tcPr>
            <w:tcW w:w="1276" w:type="dxa"/>
            <w:vMerge/>
            <w:shd w:val="clear" w:color="auto" w:fill="F2F2F2" w:themeFill="background1" w:themeFillShade="F2"/>
          </w:tcPr>
          <w:p w14:paraId="051CDCFE" w14:textId="77777777" w:rsidR="00F63BE1" w:rsidRPr="00BB5220" w:rsidRDefault="00F63BE1" w:rsidP="00B60B9B">
            <w:pPr>
              <w:jc w:val="left"/>
            </w:pPr>
          </w:p>
        </w:tc>
        <w:tc>
          <w:tcPr>
            <w:tcW w:w="1277" w:type="dxa"/>
            <w:shd w:val="clear" w:color="auto" w:fill="F2F2F2" w:themeFill="background1" w:themeFillShade="F2"/>
            <w:vAlign w:val="center"/>
          </w:tcPr>
          <w:p w14:paraId="3F56A483" w14:textId="77777777" w:rsidR="00F63BE1" w:rsidRPr="00BB5220" w:rsidRDefault="00F63BE1" w:rsidP="00B60B9B">
            <w:pPr>
              <w:jc w:val="left"/>
            </w:pPr>
            <w:r w:rsidRPr="00BB5220">
              <w:t>30</w:t>
            </w:r>
          </w:p>
        </w:tc>
        <w:tc>
          <w:tcPr>
            <w:tcW w:w="1277" w:type="dxa"/>
            <w:vMerge/>
            <w:shd w:val="clear" w:color="auto" w:fill="F2F2F2" w:themeFill="background1" w:themeFillShade="F2"/>
          </w:tcPr>
          <w:p w14:paraId="79F1FDD1" w14:textId="77777777" w:rsidR="00F63BE1" w:rsidRPr="00BB5220" w:rsidRDefault="00F63BE1" w:rsidP="00B60B9B">
            <w:pPr>
              <w:jc w:val="left"/>
            </w:pPr>
          </w:p>
        </w:tc>
        <w:tc>
          <w:tcPr>
            <w:tcW w:w="1277" w:type="dxa"/>
            <w:shd w:val="clear" w:color="auto" w:fill="F2F2F2" w:themeFill="background1" w:themeFillShade="F2"/>
          </w:tcPr>
          <w:p w14:paraId="53A33F06" w14:textId="77777777" w:rsidR="00F63BE1" w:rsidRPr="00BB5220" w:rsidRDefault="00F63BE1" w:rsidP="00B60B9B">
            <w:pPr>
              <w:jc w:val="left"/>
            </w:pPr>
          </w:p>
        </w:tc>
        <w:tc>
          <w:tcPr>
            <w:tcW w:w="1277" w:type="dxa"/>
            <w:shd w:val="clear" w:color="auto" w:fill="F2F2F2" w:themeFill="background1" w:themeFillShade="F2"/>
          </w:tcPr>
          <w:p w14:paraId="38B5AC03" w14:textId="77777777" w:rsidR="00F63BE1" w:rsidRPr="00BB5220" w:rsidRDefault="00F63BE1" w:rsidP="00B60B9B">
            <w:pPr>
              <w:jc w:val="left"/>
            </w:pPr>
          </w:p>
        </w:tc>
        <w:tc>
          <w:tcPr>
            <w:tcW w:w="1277" w:type="dxa"/>
            <w:shd w:val="clear" w:color="auto" w:fill="F2F2F2" w:themeFill="background1" w:themeFillShade="F2"/>
          </w:tcPr>
          <w:p w14:paraId="2C94B8F8" w14:textId="77777777" w:rsidR="00F63BE1" w:rsidRPr="00BB5220" w:rsidRDefault="00F63BE1" w:rsidP="00B60B9B">
            <w:pPr>
              <w:jc w:val="left"/>
            </w:pPr>
          </w:p>
        </w:tc>
        <w:tc>
          <w:tcPr>
            <w:tcW w:w="1277" w:type="dxa"/>
            <w:shd w:val="clear" w:color="auto" w:fill="F2F2F2" w:themeFill="background1" w:themeFillShade="F2"/>
          </w:tcPr>
          <w:p w14:paraId="6088DFAD" w14:textId="77777777" w:rsidR="00F63BE1" w:rsidRPr="00BB5220" w:rsidRDefault="00F63BE1" w:rsidP="00B60B9B">
            <w:pPr>
              <w:jc w:val="left"/>
            </w:pPr>
          </w:p>
        </w:tc>
      </w:tr>
    </w:tbl>
    <w:p w14:paraId="77BA5D0E" w14:textId="77777777" w:rsidR="00F63BE1" w:rsidRPr="005C2F14" w:rsidRDefault="00F63BE1" w:rsidP="00B60B9B">
      <w:pPr>
        <w:ind w:left="1440"/>
        <w:jc w:val="left"/>
      </w:pPr>
    </w:p>
    <w:p w14:paraId="4390E97B" w14:textId="4573831E" w:rsidR="00F63BE1" w:rsidRDefault="00F63BE1" w:rsidP="000C78A4">
      <w:pPr>
        <w:ind w:left="720"/>
      </w:pPr>
      <w:r w:rsidRPr="005C2F14">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7B79F61A" w14:textId="77777777" w:rsidR="00B60B9B" w:rsidRPr="005C2F14" w:rsidRDefault="00B60B9B" w:rsidP="000C78A4">
      <w:pPr>
        <w:ind w:left="720"/>
      </w:pPr>
    </w:p>
    <w:p w14:paraId="2959F637" w14:textId="77777777" w:rsidR="00F63BE1" w:rsidRPr="00DD76EB" w:rsidRDefault="00F63BE1" w:rsidP="000C78A4">
      <w:pPr>
        <w:ind w:firstLine="720"/>
      </w:pPr>
      <w:r w:rsidRPr="00DD76EB">
        <w:t xml:space="preserve">Original Cost of the unit less (-) Freight = $__________ (V) </w:t>
      </w:r>
    </w:p>
    <w:p w14:paraId="7B477059" w14:textId="7B96BDE4" w:rsidR="00F63BE1" w:rsidRDefault="00F63BE1" w:rsidP="000C78A4">
      <w:pPr>
        <w:ind w:left="720"/>
      </w:pPr>
      <w:r w:rsidRPr="00DD76EB">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60FFD899" w14:textId="77777777" w:rsidR="00B60B9B" w:rsidRPr="00DD76EB" w:rsidRDefault="00B60B9B" w:rsidP="000C78A4">
      <w:pPr>
        <w:ind w:left="1440"/>
      </w:pPr>
    </w:p>
    <w:p w14:paraId="7EADF466" w14:textId="77777777" w:rsidR="00F63BE1" w:rsidRPr="005C2F14" w:rsidRDefault="00F63BE1" w:rsidP="000C78A4">
      <w:pPr>
        <w:ind w:left="720"/>
      </w:pPr>
      <w:r w:rsidRPr="005C2F14">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0C78A4">
      <w:pPr>
        <w:ind w:left="720"/>
      </w:pPr>
      <w:r w:rsidRPr="005C2F14">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0C78A4">
      <w:pPr>
        <w:ind w:left="720"/>
      </w:pPr>
      <w:r w:rsidRPr="005C2F14">
        <w:t>The tires will be serviceable with at least 50% remaining thread.</w:t>
      </w:r>
    </w:p>
    <w:p w14:paraId="63BEDD0A" w14:textId="77777777" w:rsidR="00F63BE1" w:rsidRPr="005C2F14" w:rsidRDefault="00F63BE1" w:rsidP="000C78A4">
      <w:pPr>
        <w:ind w:left="720"/>
      </w:pPr>
      <w:r w:rsidRPr="005C2F14">
        <w:t>Oil samples, as per manufacturer’s service manual recommendations, will be taken by State of Alaska maintenance personnel on the engine, transmission, differentials and hydraulics.</w:t>
      </w:r>
    </w:p>
    <w:p w14:paraId="284C5B0B" w14:textId="605E526F" w:rsidR="00F63BE1" w:rsidRDefault="00F63BE1" w:rsidP="000C78A4">
      <w:pPr>
        <w:ind w:left="720"/>
      </w:pPr>
      <w:r w:rsidRPr="005C2F14">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1D8D60B1" w14:textId="77777777" w:rsidR="00A5735A" w:rsidRDefault="00A5735A" w:rsidP="00D75126">
      <w:pPr>
        <w:ind w:left="1440"/>
      </w:pPr>
    </w:p>
    <w:p w14:paraId="0D7E3C21" w14:textId="016F5CEB" w:rsidR="00852919" w:rsidRPr="005C2F14" w:rsidRDefault="00852919" w:rsidP="00455D7F">
      <w:pPr>
        <w:pStyle w:val="Heading2"/>
        <w:numPr>
          <w:ilvl w:val="0"/>
          <w:numId w:val="8"/>
        </w:numPr>
      </w:pPr>
      <w:r w:rsidRPr="005C2F14">
        <w:t>WARRANTY:</w:t>
      </w:r>
    </w:p>
    <w:p w14:paraId="3ED57F8D" w14:textId="77777777" w:rsidR="00852919" w:rsidRPr="005C2F14" w:rsidRDefault="00852919" w:rsidP="00A5735A">
      <w:pPr>
        <w:ind w:left="576"/>
        <w:rPr>
          <w:bCs/>
        </w:rPr>
      </w:pPr>
      <w:r w:rsidRPr="005C2F14">
        <w:t xml:space="preserve">Standard Warranty Package:  Unless otherwise stipulated by this ITB, the successful bidder will provide a </w:t>
      </w:r>
      <w:r w:rsidR="006A4C67" w:rsidRPr="005C2F14">
        <w:t>one</w:t>
      </w:r>
      <w:r w:rsidRPr="005C2F14">
        <w:t>-year (</w:t>
      </w:r>
      <w:r w:rsidR="006A4C67" w:rsidRPr="005C2F14">
        <w:t>12</w:t>
      </w:r>
      <w:r w:rsidRPr="005C2F14">
        <w:t>-month) warranty.</w:t>
      </w:r>
    </w:p>
    <w:p w14:paraId="1F8B1B97" w14:textId="77777777" w:rsidR="00852919" w:rsidRPr="005C2F14" w:rsidRDefault="00852919" w:rsidP="000C78A4">
      <w:pPr>
        <w:ind w:left="576"/>
        <w:rPr>
          <w:bCs/>
        </w:rPr>
      </w:pPr>
      <w:r w:rsidRPr="005C2F14">
        <w:t>Full (100%) Parts and Labor Warranty Coverage of all components for 12 months (year one), from the date the unit is placed in service at the assigned location.</w:t>
      </w:r>
    </w:p>
    <w:p w14:paraId="36AE41C1" w14:textId="77777777" w:rsidR="00852919" w:rsidRPr="005C2F14" w:rsidRDefault="00852919" w:rsidP="000C78A4">
      <w:pPr>
        <w:ind w:left="576"/>
        <w:rPr>
          <w:bCs/>
        </w:rPr>
      </w:pPr>
      <w:r w:rsidRPr="005C2F14">
        <w:t>Full (100%) Warranty Coverage includes all</w:t>
      </w:r>
      <w:r w:rsidR="00456FE2" w:rsidRPr="005C2F14">
        <w:t xml:space="preserve"> cost of labor, parts, freight, </w:t>
      </w:r>
      <w:r w:rsidRPr="005C2F14">
        <w:t>lubricants, miscellaneous cost, etc., to place the unit in like-new condition.</w:t>
      </w:r>
    </w:p>
    <w:p w14:paraId="561D510B" w14:textId="77777777" w:rsidR="00852919" w:rsidRPr="005C2F14" w:rsidRDefault="00852919" w:rsidP="000C78A4">
      <w:pPr>
        <w:ind w:left="576"/>
        <w:rPr>
          <w:bCs/>
        </w:rPr>
      </w:pPr>
      <w:r w:rsidRPr="005C2F14">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0C78A4">
      <w:pPr>
        <w:ind w:left="576"/>
      </w:pPr>
      <w:r w:rsidRPr="005C2F14">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0C78A4">
      <w:pPr>
        <w:ind w:left="576"/>
      </w:pPr>
      <w:r w:rsidRPr="005C2F14">
        <w:t>Warranty on Attachments:  Same as Standard Warranty Package.</w:t>
      </w:r>
    </w:p>
    <w:p w14:paraId="64EBE9E7" w14:textId="501B5F72" w:rsidR="00345C04" w:rsidRDefault="00345C04" w:rsidP="000C78A4">
      <w:pPr>
        <w:ind w:left="576"/>
      </w:pPr>
      <w:r w:rsidRPr="005C2F14">
        <w:t xml:space="preserve">In-Service Date:  Warranty on vehicles not placed in service immediately upon receipt because of time lag to construct </w:t>
      </w:r>
      <w:r w:rsidRPr="005C2F14">
        <w:lastRenderedPageBreak/>
        <w:t>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5298117" w14:textId="77777777" w:rsidR="00A5735A" w:rsidRPr="005C2F14" w:rsidRDefault="00A5735A" w:rsidP="00A5735A">
      <w:pPr>
        <w:ind w:left="1440"/>
      </w:pPr>
    </w:p>
    <w:p w14:paraId="497932B6" w14:textId="77777777" w:rsidR="00177F49" w:rsidRPr="005C2F14" w:rsidRDefault="00177F49" w:rsidP="00A5735A">
      <w:pPr>
        <w:ind w:left="576"/>
      </w:pPr>
      <w:r w:rsidRPr="005C2F14">
        <w:t>Warranty Claims:</w:t>
      </w:r>
    </w:p>
    <w:p w14:paraId="499B4A41" w14:textId="4F2096A0" w:rsidR="00177F49" w:rsidRPr="005C2F14" w:rsidRDefault="00177F49" w:rsidP="000C78A4">
      <w:pPr>
        <w:ind w:left="576"/>
      </w:pPr>
      <w:r w:rsidRPr="005C2F14">
        <w:t xml:space="preserve">Warranty will be provided at the unit’s assigned (in-service) location.  Because of the remote location of some </w:t>
      </w:r>
      <w:r w:rsidR="00455D7F" w:rsidRPr="005C2F14">
        <w:t>equipment,</w:t>
      </w:r>
      <w:r w:rsidRPr="005C2F14">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t xml:space="preserve"> If travel is required by State personnel to perform the work, actual costs will be used for reimbursement.</w:t>
      </w:r>
    </w:p>
    <w:p w14:paraId="657C8D28" w14:textId="77777777" w:rsidR="00177F49" w:rsidRPr="005C2F14" w:rsidRDefault="00177F49" w:rsidP="000C78A4">
      <w:pPr>
        <w:ind w:left="576"/>
      </w:pPr>
      <w:r w:rsidRPr="005C2F14">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0C78A4">
      <w:pPr>
        <w:ind w:left="576"/>
      </w:pPr>
      <w:r w:rsidRPr="005C2F14">
        <w:t xml:space="preserve">The vendor must notify the state within </w:t>
      </w:r>
      <w:r w:rsidR="002421A5" w:rsidRPr="005C2F14">
        <w:t>24</w:t>
      </w:r>
      <w:r w:rsidRPr="005C2F14">
        <w:t xml:space="preserve"> hours </w:t>
      </w:r>
      <w:r w:rsidR="002A73AB" w:rsidRPr="005C2F14">
        <w:t xml:space="preserve">of verbal or written notification </w:t>
      </w:r>
      <w:r w:rsidRPr="005C2F14">
        <w:t xml:space="preserve">that it will </w:t>
      </w:r>
      <w:r w:rsidRPr="005C2F14">
        <w:rPr>
          <w:u w:val="single"/>
        </w:rPr>
        <w:t>begin to perform</w:t>
      </w:r>
      <w:r w:rsidRPr="005C2F14">
        <w:t xml:space="preserve"> the warranty work at the equipment location</w:t>
      </w:r>
      <w:r w:rsidR="002A73AB" w:rsidRPr="005C2F14">
        <w:t>.</w:t>
      </w:r>
    </w:p>
    <w:p w14:paraId="161D5633" w14:textId="77777777" w:rsidR="00177F49" w:rsidRPr="005C2F14" w:rsidRDefault="00177F49" w:rsidP="000C78A4">
      <w:pPr>
        <w:ind w:left="576"/>
      </w:pPr>
      <w:r w:rsidRPr="005C2F14">
        <w:t xml:space="preserve">The State may, at its discretion, proceed to make warranty repairs with its own work force in the case of emergency situation or to preclude excessive downtime (greater than </w:t>
      </w:r>
      <w:r w:rsidR="002421A5" w:rsidRPr="005C2F14">
        <w:t>24</w:t>
      </w:r>
      <w:r w:rsidRPr="005C2F14">
        <w:t xml:space="preserve"> hours).</w:t>
      </w:r>
      <w:r w:rsidR="002421A5" w:rsidRPr="005C2F14">
        <w:t xml:space="preserve">  The State will require a PO to perform the warranty work.</w:t>
      </w:r>
      <w:r w:rsidR="00605FF6" w:rsidRPr="005C2F14">
        <w:t xml:space="preserve">  </w:t>
      </w:r>
    </w:p>
    <w:p w14:paraId="7E80A031" w14:textId="77777777" w:rsidR="00177F49" w:rsidRPr="005C2F14" w:rsidRDefault="00177F49" w:rsidP="000C78A4">
      <w:pPr>
        <w:ind w:left="576"/>
      </w:pPr>
      <w:r w:rsidRPr="005C2F14">
        <w:t xml:space="preserve">Failure to notify the State that the vendor intends to begin to perform </w:t>
      </w:r>
      <w:r w:rsidR="008B52E4" w:rsidRPr="005C2F14">
        <w:t>warranty</w:t>
      </w:r>
      <w:r w:rsidR="002A73AB" w:rsidRPr="005C2F14">
        <w:t xml:space="preserve"> </w:t>
      </w:r>
      <w:r w:rsidRPr="005C2F14">
        <w:t>is considered a contractual breach.</w:t>
      </w:r>
    </w:p>
    <w:p w14:paraId="278E6473" w14:textId="1008672A" w:rsidR="00536159" w:rsidRDefault="00536159" w:rsidP="000C78A4">
      <w:pPr>
        <w:ind w:left="576"/>
      </w:pPr>
      <w:r w:rsidRPr="005C2F14">
        <w:t>The vendor will be invoiced for required warranty work performed by the state.  Warranty work performed by the state will be charged at the current SEF shop labor rate at the time of the repair.  Actual repair time will be used.</w:t>
      </w:r>
    </w:p>
    <w:p w14:paraId="2D6A7473" w14:textId="77777777" w:rsidR="00A5735A" w:rsidRPr="005C2F14" w:rsidRDefault="00A5735A" w:rsidP="000C78A4">
      <w:pPr>
        <w:ind w:left="576"/>
      </w:pPr>
    </w:p>
    <w:p w14:paraId="1CB051F1" w14:textId="77777777" w:rsidR="00345C04" w:rsidRPr="005C2F14" w:rsidRDefault="00345C04" w:rsidP="000C78A4">
      <w:pPr>
        <w:ind w:firstLine="576"/>
        <w:rPr>
          <w:bCs/>
        </w:rPr>
      </w:pPr>
      <w:r w:rsidRPr="005C2F14">
        <w:rPr>
          <w:bCs/>
        </w:rPr>
        <w:t>Warranty Performed by Vendor:</w:t>
      </w:r>
    </w:p>
    <w:p w14:paraId="33444CF0" w14:textId="77777777" w:rsidR="00D2164E" w:rsidRPr="005C2F14" w:rsidRDefault="00D2164E" w:rsidP="000C78A4">
      <w:pPr>
        <w:ind w:left="576"/>
        <w:rPr>
          <w:bCs/>
        </w:rPr>
      </w:pPr>
      <w:r w:rsidRPr="005C2F14">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t>:</w:t>
      </w:r>
    </w:p>
    <w:p w14:paraId="5E486A7A" w14:textId="5D6924D7" w:rsidR="00852919" w:rsidRPr="005C2F14" w:rsidRDefault="00852919" w:rsidP="000C78A4">
      <w:pPr>
        <w:ind w:left="576"/>
        <w:rPr>
          <w:bCs/>
        </w:rPr>
      </w:pPr>
      <w:r w:rsidRPr="005C2F14">
        <w:rPr>
          <w:bCs/>
        </w:rPr>
        <w:t>Mileage will only be reimbursed for travel within Ala</w:t>
      </w:r>
      <w:r w:rsidR="00F56A99" w:rsidRPr="005C2F14">
        <w:rPr>
          <w:bCs/>
        </w:rPr>
        <w:t>ska at the rate allowable by the IRS.</w:t>
      </w:r>
    </w:p>
    <w:p w14:paraId="1B29BB9D" w14:textId="3D6FC760" w:rsidR="00852919" w:rsidRPr="005C2F14" w:rsidRDefault="00852919" w:rsidP="000C78A4">
      <w:pPr>
        <w:ind w:left="576"/>
        <w:rPr>
          <w:bCs/>
        </w:rPr>
      </w:pPr>
      <w:r w:rsidRPr="005C2F14">
        <w:rPr>
          <w:bCs/>
        </w:rPr>
        <w:t xml:space="preserve">Meals are paid at </w:t>
      </w:r>
      <w:r w:rsidR="00C51984" w:rsidRPr="005C2F14">
        <w:rPr>
          <w:bCs/>
        </w:rPr>
        <w:t>actual,</w:t>
      </w:r>
      <w:r w:rsidRPr="005C2F14">
        <w:rPr>
          <w:bCs/>
        </w:rPr>
        <w:t xml:space="preserve"> and charges must be accompanied by receipts and are not to exceed the State authorized $60.00 per day</w:t>
      </w:r>
      <w:r w:rsidR="009D5C32" w:rsidRPr="005C2F14">
        <w:rPr>
          <w:bCs/>
        </w:rPr>
        <w:t>.</w:t>
      </w:r>
    </w:p>
    <w:p w14:paraId="2B0F4217" w14:textId="77777777" w:rsidR="00852919" w:rsidRPr="005C2F14" w:rsidRDefault="00852919" w:rsidP="000C78A4">
      <w:pPr>
        <w:ind w:left="576"/>
        <w:rPr>
          <w:bCs/>
        </w:rPr>
      </w:pPr>
      <w:r w:rsidRPr="005C2F14">
        <w:rPr>
          <w:bCs/>
        </w:rPr>
        <w:t xml:space="preserve">Transportation, such as airfare, shall be reimbursed at actual and all charges are to be accompanied by a receipt/copy of the coach ticket.  </w:t>
      </w:r>
    </w:p>
    <w:p w14:paraId="015D10E1" w14:textId="257055BA" w:rsidR="008025DA" w:rsidRPr="005C2F14" w:rsidRDefault="00852919" w:rsidP="000C78A4">
      <w:pPr>
        <w:ind w:left="576"/>
        <w:rPr>
          <w:bCs/>
        </w:rPr>
      </w:pPr>
      <w:r w:rsidRPr="005C2F14">
        <w:rPr>
          <w:bCs/>
        </w:rPr>
        <w:t xml:space="preserve">Lodging shall be reimbursed at actual and shall not exceed $150.00 per night unless no other lodging is available.  Requests for reimbursement must be accompanied by a receipt.  </w:t>
      </w:r>
    </w:p>
    <w:p w14:paraId="2F5B9725" w14:textId="7CDB9605" w:rsidR="008025DA" w:rsidRPr="005C2F14" w:rsidRDefault="009D5C32" w:rsidP="000C78A4">
      <w:pPr>
        <w:ind w:firstLine="576"/>
        <w:rPr>
          <w:bCs/>
        </w:rPr>
      </w:pPr>
      <w:r w:rsidRPr="005C2F14">
        <w:rPr>
          <w:bCs/>
        </w:rPr>
        <w:t>Travel will only be reimbursed for time in Alaska.</w:t>
      </w:r>
    </w:p>
    <w:p w14:paraId="1AA725AB" w14:textId="528B400F" w:rsidR="00301361" w:rsidRDefault="00DD0601" w:rsidP="000C78A4">
      <w:pPr>
        <w:ind w:left="576"/>
      </w:pPr>
      <w:r w:rsidRPr="005C2F14">
        <w:t>After hours, weekend and holiday travel must be approved by the contracting officer to be considered for reimbursement.</w:t>
      </w:r>
      <w:r w:rsidR="002421A5" w:rsidRPr="005C2F14">
        <w:t xml:space="preserve">  The State will not pay for weather delays.</w:t>
      </w:r>
    </w:p>
    <w:p w14:paraId="43256820" w14:textId="77777777" w:rsidR="009564B9" w:rsidRPr="005C2F14" w:rsidRDefault="009564B9" w:rsidP="000C78A4">
      <w:pPr>
        <w:ind w:left="576"/>
        <w:rPr>
          <w:bCs/>
        </w:rPr>
      </w:pPr>
    </w:p>
    <w:p w14:paraId="195CD8AE" w14:textId="77777777" w:rsidR="002133D7" w:rsidRPr="005C2F14" w:rsidRDefault="002133D7" w:rsidP="00A5735A">
      <w:pPr>
        <w:ind w:left="576"/>
      </w:pPr>
      <w:r w:rsidRPr="005C2F14">
        <w:t>Authorized Warranty (Contractor</w:t>
      </w:r>
      <w:r w:rsidR="00237A5F" w:rsidRPr="005C2F14">
        <w:t>/Bidder</w:t>
      </w:r>
      <w:r w:rsidR="00C53BF1" w:rsidRPr="005C2F14">
        <w:t>)</w:t>
      </w:r>
      <w:r w:rsidRPr="005C2F14">
        <w:t>:</w:t>
      </w:r>
    </w:p>
    <w:p w14:paraId="19F15099" w14:textId="77777777" w:rsidR="00763A5C" w:rsidRPr="005C2F14" w:rsidRDefault="00763A5C" w:rsidP="000C78A4">
      <w:pPr>
        <w:ind w:left="576"/>
      </w:pPr>
      <w:r w:rsidRPr="005C2F14">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0C78A4">
      <w:pPr>
        <w:ind w:left="576"/>
      </w:pPr>
      <w:r w:rsidRPr="005C2F14">
        <w:t xml:space="preserve">Provide name and address for each Authorized Warranty Dealer for each location.  </w:t>
      </w:r>
    </w:p>
    <w:p w14:paraId="789390ED" w14:textId="77777777" w:rsidR="002133D7" w:rsidRPr="005C2F14" w:rsidRDefault="002133D7"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w:instrText>
      </w:r>
      <w:bookmarkStart w:id="1" w:name="Text48"/>
      <w:r w:rsidR="0020270E" w:rsidRPr="005C2F14">
        <w:instrText xml:space="preserve">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bookmarkEnd w:id="1"/>
    </w:p>
    <w:p w14:paraId="502BD580" w14:textId="77777777" w:rsidR="00445F69" w:rsidRPr="005C2F14" w:rsidRDefault="00445F69" w:rsidP="000C78A4">
      <w:pPr>
        <w:ind w:left="1296"/>
      </w:pPr>
      <w:r w:rsidRPr="005C2F14">
        <w:t>Provide contact name and contact information for Warranty Administrator:</w:t>
      </w:r>
    </w:p>
    <w:p w14:paraId="3CAA5DA7" w14:textId="77777777" w:rsidR="00445F69" w:rsidRPr="005C2F14" w:rsidRDefault="00445F69"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6ED79473" w14:textId="77777777" w:rsidR="00A058FF" w:rsidRPr="005C2F14" w:rsidRDefault="00A058FF" w:rsidP="000C78A4">
      <w:pPr>
        <w:ind w:left="1296"/>
      </w:pPr>
      <w:r w:rsidRPr="005C2F14">
        <w:t>Provide documentation of factory certified and trained personnel:</w:t>
      </w:r>
    </w:p>
    <w:p w14:paraId="5F66F63D" w14:textId="77777777" w:rsidR="00A058FF" w:rsidRPr="005C2F14" w:rsidRDefault="00A058FF" w:rsidP="000C78A4">
      <w:pPr>
        <w:ind w:left="1296"/>
      </w:pPr>
      <w:r w:rsidRPr="005C2F14">
        <w:rPr>
          <w:highlight w:val="yellow"/>
        </w:rPr>
        <w:t>(*)</w:t>
      </w:r>
      <w:r w:rsidRPr="005C2F14">
        <w:t xml:space="preserve"> </w:t>
      </w:r>
      <w:r w:rsidRPr="005C2F14">
        <w:tab/>
      </w:r>
      <w:r w:rsidR="0020270E" w:rsidRPr="005C2F14">
        <w:fldChar w:fldCharType="begin">
          <w:ffData>
            <w:name w:val="Text48"/>
            <w:enabled/>
            <w:calcOnExit w:val="0"/>
            <w:textInput/>
          </w:ffData>
        </w:fldChar>
      </w:r>
      <w:r w:rsidR="0020270E" w:rsidRPr="005C2F14">
        <w:instrText xml:space="preserve"> FORMTEXT </w:instrText>
      </w:r>
      <w:r w:rsidR="0020270E" w:rsidRPr="005C2F14">
        <w:fldChar w:fldCharType="separate"/>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rPr>
          <w:noProof/>
        </w:rPr>
        <w:t> </w:t>
      </w:r>
      <w:r w:rsidR="0020270E" w:rsidRPr="005C2F14">
        <w:fldChar w:fldCharType="end"/>
      </w:r>
    </w:p>
    <w:p w14:paraId="0C0162BF" w14:textId="5A2EDE37" w:rsidR="00445F69" w:rsidRDefault="002133D7" w:rsidP="000C78A4">
      <w:pPr>
        <w:ind w:left="576"/>
      </w:pPr>
      <w:r w:rsidRPr="005C2F14">
        <w:t>The ultimate responsibility for warranty lies with the contractor (bidder).</w:t>
      </w:r>
      <w:r w:rsidR="00445F69" w:rsidRPr="005C2F14">
        <w:t xml:space="preserve">  </w:t>
      </w:r>
    </w:p>
    <w:p w14:paraId="530FCB15" w14:textId="77777777" w:rsidR="008025DA" w:rsidRPr="005C2F14" w:rsidRDefault="008025DA" w:rsidP="000C78A4">
      <w:pPr>
        <w:ind w:left="576"/>
      </w:pPr>
    </w:p>
    <w:p w14:paraId="2C35F209" w14:textId="6705DD43" w:rsidR="002133D7" w:rsidRDefault="002133D7" w:rsidP="000C78A4">
      <w:pPr>
        <w:ind w:left="576"/>
      </w:pPr>
      <w:r w:rsidRPr="005C2F14">
        <w:t>The State reserves the right to inspect the warranty facility</w:t>
      </w:r>
      <w:r w:rsidR="00A058FF" w:rsidRPr="005C2F14">
        <w:t xml:space="preserve"> and diagnostic equipment </w:t>
      </w:r>
      <w:r w:rsidRPr="005C2F14">
        <w:t>prior to issuing the Notice of Intent to Award a contract.</w:t>
      </w:r>
    </w:p>
    <w:p w14:paraId="67064FDE" w14:textId="77777777" w:rsidR="009564B9" w:rsidRPr="005C2F14" w:rsidRDefault="009564B9" w:rsidP="000C78A4">
      <w:pPr>
        <w:ind w:left="576"/>
      </w:pPr>
    </w:p>
    <w:p w14:paraId="2C930309" w14:textId="77777777" w:rsidR="00467E3C" w:rsidRPr="005C2F14" w:rsidRDefault="00467E3C" w:rsidP="000C78A4">
      <w:pPr>
        <w:ind w:firstLine="576"/>
      </w:pPr>
      <w:r w:rsidRPr="005C2F14">
        <w:t>Factory Recall:</w:t>
      </w:r>
    </w:p>
    <w:p w14:paraId="1EE839DA" w14:textId="5BC921BE" w:rsidR="00467E3C" w:rsidRDefault="00467E3C" w:rsidP="000C78A4">
      <w:pPr>
        <w:ind w:left="576"/>
      </w:pPr>
      <w:r w:rsidRPr="005C2F14">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455D7F" w:rsidRPr="005C2F14">
        <w:t>recall,</w:t>
      </w:r>
      <w:r w:rsidRPr="005C2F14">
        <w:t xml:space="preserve"> and modification work will be handled the same as warranty work.  Factory recall notices sent to the state should, in addition to serial number, </w:t>
      </w:r>
      <w:r w:rsidRPr="005C2F14">
        <w:rPr>
          <w:u w:val="single"/>
        </w:rPr>
        <w:t>include model, year, and dealer.</w:t>
      </w:r>
      <w:r w:rsidRPr="005C2F14">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rPr>
          <w:rFonts w:cs="Arial"/>
          <w:szCs w:val="20"/>
        </w:rPr>
      </w:pPr>
    </w:p>
    <w:p w14:paraId="4E0021E8" w14:textId="77777777" w:rsidR="00852919" w:rsidRPr="005C2F14" w:rsidRDefault="00852919" w:rsidP="00455D7F">
      <w:pPr>
        <w:pStyle w:val="Heading2"/>
        <w:numPr>
          <w:ilvl w:val="0"/>
          <w:numId w:val="8"/>
        </w:numPr>
      </w:pPr>
      <w:r w:rsidRPr="005C2F14">
        <w:lastRenderedPageBreak/>
        <w:t>REPAIR ORDERS AND DOCUMENTATION:</w:t>
      </w:r>
    </w:p>
    <w:p w14:paraId="7621A695" w14:textId="24BC18B5" w:rsidR="00852919" w:rsidRDefault="00852919" w:rsidP="009564B9">
      <w:pPr>
        <w:ind w:left="576"/>
      </w:pPr>
      <w:r w:rsidRPr="005C2F14">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rPr>
          <w:rFonts w:cs="Arial"/>
          <w:szCs w:val="20"/>
        </w:rPr>
      </w:pPr>
    </w:p>
    <w:p w14:paraId="2AF2F20A" w14:textId="77777777" w:rsidR="009564B9" w:rsidRDefault="00D85839" w:rsidP="00455D7F">
      <w:pPr>
        <w:pStyle w:val="Heading2"/>
        <w:numPr>
          <w:ilvl w:val="0"/>
          <w:numId w:val="8"/>
        </w:numPr>
      </w:pPr>
      <w:r>
        <w:t xml:space="preserve">STATEMENT OF ORIGIN </w:t>
      </w:r>
      <w:r w:rsidRPr="00BB5220">
        <w:t>AND WEIGHT VERIFICATION SLIPS:</w:t>
      </w:r>
      <w:r w:rsidR="00852919" w:rsidRPr="005C2F14">
        <w:t xml:space="preserve">  </w:t>
      </w:r>
    </w:p>
    <w:p w14:paraId="7E2DFD1A" w14:textId="29A49B9F" w:rsidR="00852919" w:rsidRPr="005C2F14" w:rsidRDefault="00852919" w:rsidP="009564B9">
      <w:pPr>
        <w:ind w:left="576"/>
      </w:pPr>
      <w:r w:rsidRPr="005C2F14">
        <w:t>The bidder will be required to furnish a Manufacturer's Statement of Origin for Automotive or Non-Automotive rolling stock for each unit.</w:t>
      </w:r>
      <w:r w:rsidR="00D85839" w:rsidRPr="00BB5220">
        <w:t xml:space="preserve"> </w:t>
      </w:r>
      <w:r w:rsidRPr="005C2F14">
        <w:t xml:space="preserve"> All such documents shall be </w:t>
      </w:r>
      <w:r w:rsidR="00684B1C" w:rsidRPr="005C2F14">
        <w:t>delivered with the invoice</w:t>
      </w:r>
      <w:r w:rsidRPr="005C2F14">
        <w:t xml:space="preserve"> to:</w:t>
      </w:r>
    </w:p>
    <w:p w14:paraId="4849C661" w14:textId="77777777" w:rsidR="000C78A4" w:rsidRDefault="000C78A4" w:rsidP="009564B9">
      <w:pPr>
        <w:ind w:left="1440"/>
      </w:pPr>
    </w:p>
    <w:p w14:paraId="4553D7CA" w14:textId="3F1CA098" w:rsidR="00852919" w:rsidRPr="005C2F14" w:rsidRDefault="00852919" w:rsidP="00455D7F">
      <w:pPr>
        <w:ind w:left="576"/>
      </w:pPr>
      <w:r w:rsidRPr="005C2F14">
        <w:t>DOT&amp;PF, HQ State Equipment Fleet</w:t>
      </w:r>
    </w:p>
    <w:p w14:paraId="3C8A3846" w14:textId="4D7CED2A" w:rsidR="00852919" w:rsidRPr="005C2F14" w:rsidRDefault="00272E01" w:rsidP="00455D7F">
      <w:pPr>
        <w:ind w:left="576"/>
      </w:pPr>
      <w:r>
        <w:t>5420 Dr. Martin Luther King Jr. Avenue</w:t>
      </w:r>
    </w:p>
    <w:p w14:paraId="1D9DB1BE" w14:textId="1B6805E7" w:rsidR="00D06A93" w:rsidRDefault="00272E01" w:rsidP="00455D7F">
      <w:pPr>
        <w:ind w:left="576"/>
      </w:pPr>
      <w:r>
        <w:t>Anchorage, Alaska 99507</w:t>
      </w:r>
    </w:p>
    <w:p w14:paraId="23BDDE59" w14:textId="77777777" w:rsidR="00FE1B66" w:rsidRPr="005C2F14" w:rsidRDefault="00FE1B66" w:rsidP="00DD76EB">
      <w:pPr>
        <w:ind w:left="576"/>
      </w:pPr>
    </w:p>
    <w:p w14:paraId="651E7B69" w14:textId="77777777" w:rsidR="00852919" w:rsidRPr="005C2F14" w:rsidRDefault="00852919" w:rsidP="00455D7F">
      <w:pPr>
        <w:pStyle w:val="Heading2"/>
        <w:numPr>
          <w:ilvl w:val="0"/>
          <w:numId w:val="8"/>
        </w:numPr>
      </w:pPr>
      <w:r w:rsidRPr="005C2F14">
        <w:t>REPLACEMENT PARTS</w:t>
      </w:r>
      <w:r w:rsidR="00684B1C" w:rsidRPr="005C2F14">
        <w:t xml:space="preserve"> AND REPAIRS</w:t>
      </w:r>
      <w:r w:rsidRPr="005C2F14">
        <w:t>:</w:t>
      </w:r>
    </w:p>
    <w:p w14:paraId="5D71667A" w14:textId="539A047B" w:rsidR="00684B1C" w:rsidRDefault="00684B1C" w:rsidP="009564B9">
      <w:pPr>
        <w:ind w:left="576"/>
      </w:pPr>
      <w:r w:rsidRPr="005C2F14">
        <w:t>This contract encompasses a full parts and labor contract for manufacturer parts and repairs for the entire warranty period.</w:t>
      </w:r>
    </w:p>
    <w:p w14:paraId="56AAB52E" w14:textId="77777777" w:rsidR="008025DA" w:rsidRPr="005C2F14" w:rsidRDefault="008025DA" w:rsidP="009564B9">
      <w:pPr>
        <w:ind w:left="576"/>
      </w:pPr>
    </w:p>
    <w:p w14:paraId="62752F69" w14:textId="18462E42" w:rsidR="00852919" w:rsidRDefault="00852919" w:rsidP="009564B9">
      <w:pPr>
        <w:ind w:left="576"/>
      </w:pPr>
      <w:r w:rsidRPr="005C2F14">
        <w:t xml:space="preserve">The State of Alaska shall expect the dealer or manufacturer to provide replacement wear parts at their authorized warranty facilities </w:t>
      </w:r>
      <w:r w:rsidR="00302F0E" w:rsidRPr="005C2F14">
        <w:t xml:space="preserve">for the entire warranty period </w:t>
      </w:r>
      <w:r w:rsidRPr="005C2F14">
        <w:t>within seven (7) days of order.  All other parts must be available within ten (10) working days.</w:t>
      </w:r>
    </w:p>
    <w:p w14:paraId="576958EA" w14:textId="77777777" w:rsidR="008025DA" w:rsidRPr="005C2F14" w:rsidRDefault="008025DA" w:rsidP="009564B9">
      <w:pPr>
        <w:ind w:left="576"/>
      </w:pPr>
    </w:p>
    <w:p w14:paraId="44A8A7DC" w14:textId="465746DC" w:rsidR="00852919" w:rsidRDefault="000C78A4" w:rsidP="009564B9">
      <w:pPr>
        <w:ind w:left="576"/>
      </w:pPr>
      <w:r w:rsidRPr="005C2F14">
        <w:t>Back-order</w:t>
      </w:r>
      <w:r w:rsidR="00852919" w:rsidRPr="005C2F14">
        <w:t xml:space="preserve"> procedures:  Back orders are acceptable; however, the ordering shop shall be appraised at time of original orders as to the expected delay in delivery.</w:t>
      </w:r>
    </w:p>
    <w:p w14:paraId="10FECFF6" w14:textId="77777777" w:rsidR="008025DA" w:rsidRPr="005C2F14" w:rsidRDefault="008025DA" w:rsidP="009564B9">
      <w:pPr>
        <w:ind w:left="576"/>
      </w:pPr>
    </w:p>
    <w:p w14:paraId="153C7F29" w14:textId="5953F6CF" w:rsidR="00852919" w:rsidRDefault="00852919" w:rsidP="009564B9">
      <w:pPr>
        <w:ind w:left="576"/>
      </w:pPr>
      <w:r w:rsidRPr="005C2F14">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053035D9" w14:textId="77777777" w:rsidR="008025DA" w:rsidRPr="005C2F14" w:rsidRDefault="008025DA" w:rsidP="009564B9">
      <w:pPr>
        <w:ind w:left="576"/>
      </w:pPr>
    </w:p>
    <w:p w14:paraId="4CE7125F" w14:textId="0184E0CE" w:rsidR="00852919" w:rsidRPr="005C2F14" w:rsidRDefault="00852919" w:rsidP="00455D7F">
      <w:pPr>
        <w:ind w:left="576"/>
      </w:pPr>
      <w:r w:rsidRPr="005C2F14">
        <w:t xml:space="preserve">If the manufacturer’s warranty exceeds the stated </w:t>
      </w:r>
      <w:r w:rsidR="000C78A4" w:rsidRPr="005C2F14">
        <w:t>warranty,</w:t>
      </w:r>
      <w:r w:rsidRPr="005C2F14">
        <w:t xml:space="preserve"> then manufacturer’s warranty supersedes.</w:t>
      </w:r>
    </w:p>
    <w:p w14:paraId="57B8B57B" w14:textId="77777777" w:rsidR="00852919" w:rsidRPr="005C2F14" w:rsidRDefault="00852919" w:rsidP="00455D7F">
      <w:pPr>
        <w:ind w:left="576"/>
      </w:pPr>
      <w:r w:rsidRPr="005C2F14">
        <w:t xml:space="preserve">Parts Return:  </w:t>
      </w:r>
      <w:r w:rsidR="008F1FA7" w:rsidRPr="005C2F14">
        <w:t xml:space="preserve">Within 12 months of the invoice date, the State is to be allowed to return new parts with full refund, less actual shipping charges. </w:t>
      </w:r>
      <w:r w:rsidR="008F1FA7" w:rsidRPr="005C2F14">
        <w:rPr>
          <w:bCs/>
          <w:u w:val="single"/>
        </w:rPr>
        <w:t>Cores returned within 12 months of original invoice date will receive full core credit</w:t>
      </w:r>
      <w:r w:rsidR="008F1FA7" w:rsidRPr="005C2F14">
        <w:t xml:space="preserve">. Returned parts will be in new, </w:t>
      </w:r>
      <w:r w:rsidR="00F54B28" w:rsidRPr="005C2F14">
        <w:t>resalable</w:t>
      </w:r>
      <w:r w:rsidR="008F1FA7" w:rsidRPr="005C2F14">
        <w:t xml:space="preserve"> condition. Refund will be in the form of a credit/invoice credited to the SOA account with the vendor.</w:t>
      </w:r>
    </w:p>
    <w:p w14:paraId="641709E5" w14:textId="444DAB6D" w:rsidR="00852919" w:rsidRDefault="00852919" w:rsidP="00455D7F">
      <w:pPr>
        <w:ind w:left="576"/>
      </w:pPr>
      <w:r w:rsidRPr="005C2F14">
        <w:t>Invoicing:  Full description of item is required on all invoices, packing lists and billings.</w:t>
      </w:r>
    </w:p>
    <w:p w14:paraId="72B65939" w14:textId="77777777" w:rsidR="00FE1B66" w:rsidRDefault="00FE1B66" w:rsidP="00FE1B66">
      <w:pPr>
        <w:widowControl/>
        <w:autoSpaceDE/>
        <w:autoSpaceDN/>
        <w:adjustRightInd/>
        <w:ind w:left="2160"/>
        <w:rPr>
          <w:rFonts w:cs="Arial"/>
          <w:szCs w:val="20"/>
        </w:rPr>
      </w:pPr>
    </w:p>
    <w:p w14:paraId="6A6FCEED" w14:textId="77777777" w:rsidR="00356A60" w:rsidRPr="005C2F14" w:rsidRDefault="00356A60" w:rsidP="00455D7F">
      <w:pPr>
        <w:pStyle w:val="Heading2"/>
        <w:numPr>
          <w:ilvl w:val="0"/>
          <w:numId w:val="8"/>
        </w:numPr>
      </w:pPr>
      <w:r w:rsidRPr="005C2F14">
        <w:t xml:space="preserve">ACCESSORIES: </w:t>
      </w:r>
    </w:p>
    <w:p w14:paraId="5E6249E4" w14:textId="77777777" w:rsidR="00356A60" w:rsidRPr="00BE4B0F" w:rsidRDefault="00356A60" w:rsidP="008025DA">
      <w:pPr>
        <w:ind w:left="576"/>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rPr>
          <w:rFonts w:cs="Arial"/>
          <w:szCs w:val="20"/>
        </w:rPr>
      </w:pPr>
    </w:p>
    <w:p w14:paraId="061FCB64" w14:textId="77777777" w:rsidR="00356A60" w:rsidRPr="005C2F14" w:rsidRDefault="00356A60" w:rsidP="00455D7F">
      <w:pPr>
        <w:pStyle w:val="Heading2"/>
        <w:numPr>
          <w:ilvl w:val="0"/>
          <w:numId w:val="8"/>
        </w:numPr>
      </w:pPr>
      <w:r w:rsidRPr="005C2F14">
        <w:t xml:space="preserve">DELIVERY CONFIRMATION: </w:t>
      </w:r>
    </w:p>
    <w:p w14:paraId="0CCA7181" w14:textId="62A02BFF" w:rsidR="00356A60" w:rsidRDefault="00356A60" w:rsidP="008025DA">
      <w:pPr>
        <w:ind w:left="576"/>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pPr>
    </w:p>
    <w:p w14:paraId="4D7121DA" w14:textId="77777777" w:rsidR="00356A60" w:rsidRPr="005C2F14" w:rsidRDefault="00356A60" w:rsidP="00455D7F">
      <w:pPr>
        <w:pStyle w:val="Heading2"/>
        <w:numPr>
          <w:ilvl w:val="0"/>
          <w:numId w:val="8"/>
        </w:numPr>
      </w:pPr>
      <w:r w:rsidRPr="005C2F14">
        <w:t xml:space="preserve">ADVANCE NOTICE OF DELIVERY: </w:t>
      </w:r>
    </w:p>
    <w:p w14:paraId="082C86AF" w14:textId="77777777" w:rsidR="00356A60" w:rsidRPr="00782796" w:rsidRDefault="00356A60" w:rsidP="008025DA">
      <w:pPr>
        <w:ind w:left="576"/>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pPr>
    </w:p>
    <w:p w14:paraId="48B780EC" w14:textId="3B203C28" w:rsidR="00782796" w:rsidRPr="008025DA" w:rsidRDefault="00782796" w:rsidP="008025DA">
      <w:pPr>
        <w:pStyle w:val="Heading1"/>
      </w:pPr>
      <w:r w:rsidRPr="008025DA">
        <w:t>MANDATORY CONTRACT TERMS:</w:t>
      </w:r>
    </w:p>
    <w:p w14:paraId="3B2872D3" w14:textId="77777777" w:rsidR="00782796" w:rsidRPr="005162F5" w:rsidRDefault="00782796" w:rsidP="00782796">
      <w:pPr>
        <w:ind w:left="576"/>
      </w:pPr>
    </w:p>
    <w:p w14:paraId="2E1AD693" w14:textId="77777777" w:rsidR="003B4BE7" w:rsidRPr="00D85839" w:rsidRDefault="003B4BE7" w:rsidP="00455D7F">
      <w:pPr>
        <w:pStyle w:val="Heading2"/>
        <w:numPr>
          <w:ilvl w:val="0"/>
          <w:numId w:val="8"/>
        </w:numPr>
      </w:pPr>
      <w:r w:rsidRPr="00D85839">
        <w:t xml:space="preserve">ANNOTATED LITERATURE: </w:t>
      </w:r>
    </w:p>
    <w:p w14:paraId="56A69221" w14:textId="1197A886" w:rsidR="003B4BE7" w:rsidRPr="00D85839" w:rsidRDefault="003B4BE7" w:rsidP="00DA0E25">
      <w:pPr>
        <w:ind w:left="576"/>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pPr>
    </w:p>
    <w:p w14:paraId="6B278920" w14:textId="77777777" w:rsidR="003B4BE7" w:rsidRPr="00D85839" w:rsidRDefault="003B4BE7" w:rsidP="00455D7F">
      <w:pPr>
        <w:pStyle w:val="Heading2"/>
        <w:numPr>
          <w:ilvl w:val="0"/>
          <w:numId w:val="8"/>
        </w:numPr>
      </w:pPr>
      <w:r w:rsidRPr="00D85839">
        <w:t xml:space="preserve">NEW EQUIPMENT: </w:t>
      </w:r>
    </w:p>
    <w:p w14:paraId="66C47ED8" w14:textId="1A9005B7" w:rsidR="003B4BE7" w:rsidRPr="00D85839" w:rsidRDefault="003B4BE7" w:rsidP="00DA0E25">
      <w:pPr>
        <w:ind w:left="576"/>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pPr>
    </w:p>
    <w:p w14:paraId="6E2ADF5C" w14:textId="77777777" w:rsidR="003B4BE7" w:rsidRPr="00D85839" w:rsidRDefault="003B4BE7" w:rsidP="00455D7F">
      <w:pPr>
        <w:pStyle w:val="Heading2"/>
        <w:numPr>
          <w:ilvl w:val="0"/>
          <w:numId w:val="8"/>
        </w:numPr>
      </w:pPr>
      <w:r w:rsidRPr="00D85839">
        <w:t xml:space="preserve">BRAND AND MODEL OFFERED: </w:t>
      </w:r>
    </w:p>
    <w:p w14:paraId="7DC7B851" w14:textId="1E6369CE" w:rsidR="003B4BE7" w:rsidRPr="00D85839" w:rsidRDefault="003B4BE7" w:rsidP="00DA0E25">
      <w:pPr>
        <w:ind w:left="576"/>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pPr>
    </w:p>
    <w:p w14:paraId="06CDD9C7" w14:textId="77777777" w:rsidR="003B4BE7" w:rsidRPr="00D85839" w:rsidRDefault="003B4BE7" w:rsidP="00455D7F">
      <w:pPr>
        <w:pStyle w:val="Heading2"/>
        <w:numPr>
          <w:ilvl w:val="0"/>
          <w:numId w:val="8"/>
        </w:numPr>
      </w:pPr>
      <w:r w:rsidRPr="00D85839">
        <w:t xml:space="preserve">BRAND SPECIFIC: </w:t>
      </w:r>
    </w:p>
    <w:p w14:paraId="22285BE5" w14:textId="449E5BD6" w:rsidR="003B4BE7" w:rsidRPr="00D85839" w:rsidRDefault="003B4BE7" w:rsidP="00DA0E25">
      <w:pPr>
        <w:ind w:left="576"/>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pPr>
    </w:p>
    <w:p w14:paraId="015A274D" w14:textId="77777777" w:rsidR="003B4BE7" w:rsidRPr="00D85839" w:rsidRDefault="003B4BE7" w:rsidP="00455D7F">
      <w:pPr>
        <w:pStyle w:val="Heading2"/>
        <w:numPr>
          <w:ilvl w:val="0"/>
          <w:numId w:val="8"/>
        </w:numPr>
      </w:pPr>
      <w:r w:rsidRPr="00D85839">
        <w:t xml:space="preserve">INSPECTION: </w:t>
      </w:r>
    </w:p>
    <w:p w14:paraId="7AA276E8" w14:textId="4E7D1B3B" w:rsidR="003B4BE7" w:rsidRPr="00D85839" w:rsidRDefault="003B4BE7" w:rsidP="00DA0E25">
      <w:pPr>
        <w:ind w:left="576"/>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pPr>
    </w:p>
    <w:p w14:paraId="45B89C7E" w14:textId="77777777" w:rsidR="003B4BE7" w:rsidRPr="00D85839" w:rsidRDefault="003B4BE7" w:rsidP="00455D7F">
      <w:pPr>
        <w:pStyle w:val="Heading2"/>
        <w:numPr>
          <w:ilvl w:val="0"/>
          <w:numId w:val="8"/>
        </w:numPr>
      </w:pPr>
      <w:r w:rsidRPr="00D85839">
        <w:t xml:space="preserve">ALTERATIONS: </w:t>
      </w:r>
    </w:p>
    <w:p w14:paraId="565856AD" w14:textId="603F3074" w:rsidR="003B4BE7" w:rsidRPr="00D85839" w:rsidRDefault="003B4BE7" w:rsidP="00DA0E25">
      <w:pPr>
        <w:ind w:left="576"/>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pPr>
    </w:p>
    <w:p w14:paraId="160220F0" w14:textId="77777777" w:rsidR="003B4BE7" w:rsidRPr="00D85839" w:rsidRDefault="003B4BE7" w:rsidP="00455D7F">
      <w:pPr>
        <w:pStyle w:val="Heading2"/>
        <w:numPr>
          <w:ilvl w:val="0"/>
          <w:numId w:val="8"/>
        </w:numPr>
      </w:pPr>
      <w:r w:rsidRPr="00D85839">
        <w:t xml:space="preserve">DISCONTINUED ITEMS: </w:t>
      </w:r>
    </w:p>
    <w:p w14:paraId="6AB654DA" w14:textId="6487F8F9" w:rsidR="003B4BE7" w:rsidRPr="00D85839" w:rsidRDefault="003B4BE7" w:rsidP="00DA0E25">
      <w:pPr>
        <w:ind w:left="576"/>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pPr>
    </w:p>
    <w:p w14:paraId="6FE21BD7" w14:textId="77777777" w:rsidR="003B4BE7" w:rsidRPr="00D85839" w:rsidRDefault="003B4BE7" w:rsidP="00455D7F">
      <w:pPr>
        <w:pStyle w:val="Heading2"/>
        <w:numPr>
          <w:ilvl w:val="0"/>
          <w:numId w:val="8"/>
        </w:numPr>
      </w:pPr>
      <w:r w:rsidRPr="00D85839">
        <w:t xml:space="preserve">ITEM UPGRADES: </w:t>
      </w:r>
    </w:p>
    <w:p w14:paraId="5052EF7B" w14:textId="4DB0EC5A" w:rsidR="003B4BE7" w:rsidRPr="00D85839" w:rsidRDefault="003B4BE7" w:rsidP="00DA0E25">
      <w:pPr>
        <w:ind w:left="576"/>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pPr>
    </w:p>
    <w:p w14:paraId="17D4E28E" w14:textId="1EE524DA" w:rsidR="003B4BE7" w:rsidRPr="004C0C7E" w:rsidRDefault="003B4BE7" w:rsidP="00455D7F">
      <w:pPr>
        <w:pStyle w:val="Heading2"/>
        <w:numPr>
          <w:ilvl w:val="0"/>
          <w:numId w:val="8"/>
        </w:numPr>
      </w:pPr>
      <w:r w:rsidRPr="004C0C7E">
        <w:t>LEMON CLAUSE:</w:t>
      </w:r>
    </w:p>
    <w:p w14:paraId="6C7E88C1" w14:textId="381AC231" w:rsidR="003B4BE7" w:rsidRDefault="003B4BE7" w:rsidP="00077ED4">
      <w:pPr>
        <w:ind w:left="576"/>
      </w:pPr>
      <w:r w:rsidRPr="004C0C7E">
        <w:t xml:space="preserve">This clause applies to all equipment purchased through this contract. The application period is </w:t>
      </w:r>
      <w:r w:rsidR="00C51984">
        <w:t>180 days</w:t>
      </w:r>
      <w:r w:rsidRPr="004C0C7E">
        <w:rPr>
          <w:b/>
          <w:color w:val="C00000"/>
        </w:rPr>
        <w:t xml:space="preserve"> </w:t>
      </w:r>
      <w:r w:rsidRPr="004C0C7E">
        <w:t xml:space="preserve">from the date </w:t>
      </w:r>
      <w:r w:rsidR="00C51984">
        <w:t>unit is put in service</w:t>
      </w:r>
      <w:r w:rsidRPr="004C0C7E">
        <w:t>. This clause takes precedence over any other warranty or service maintenance clauses associated with this contract.</w:t>
      </w:r>
    </w:p>
    <w:p w14:paraId="54A8BAAD" w14:textId="77777777" w:rsidR="00FE1B66" w:rsidRDefault="00FE1B66" w:rsidP="003B4BE7">
      <w:pPr>
        <w:ind w:left="540"/>
      </w:pPr>
    </w:p>
    <w:p w14:paraId="617E0A96" w14:textId="77777777" w:rsidR="006A36F4" w:rsidRPr="00D85839" w:rsidRDefault="006A36F4" w:rsidP="00455D7F">
      <w:pPr>
        <w:pStyle w:val="Heading2"/>
        <w:numPr>
          <w:ilvl w:val="0"/>
          <w:numId w:val="8"/>
        </w:numPr>
      </w:pPr>
      <w:r w:rsidRPr="00D85839">
        <w:t xml:space="preserve">SERVICE CHARGES: </w:t>
      </w:r>
    </w:p>
    <w:p w14:paraId="3B690CBC" w14:textId="6C243758" w:rsidR="006A36F4" w:rsidRPr="00D85839" w:rsidRDefault="006A36F4" w:rsidP="00077ED4">
      <w:pPr>
        <w:ind w:left="576"/>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pPr>
    </w:p>
    <w:p w14:paraId="7BFF5D30" w14:textId="77777777" w:rsidR="006A36F4" w:rsidRPr="00D85839" w:rsidRDefault="006A36F4" w:rsidP="00455D7F">
      <w:pPr>
        <w:pStyle w:val="Heading2"/>
        <w:numPr>
          <w:ilvl w:val="0"/>
          <w:numId w:val="8"/>
        </w:numPr>
      </w:pPr>
      <w:r w:rsidRPr="00D85839">
        <w:t xml:space="preserve">PARTS: </w:t>
      </w:r>
    </w:p>
    <w:p w14:paraId="0EA6EECE" w14:textId="7CFEA3DD" w:rsidR="006A36F4" w:rsidRDefault="006A36F4" w:rsidP="00077ED4">
      <w:pPr>
        <w:ind w:left="576"/>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pPr>
    </w:p>
    <w:p w14:paraId="35240BC2" w14:textId="77777777" w:rsidR="006A36F4" w:rsidRPr="00D85839" w:rsidRDefault="006A36F4" w:rsidP="00455D7F">
      <w:pPr>
        <w:pStyle w:val="Heading2"/>
        <w:numPr>
          <w:ilvl w:val="0"/>
          <w:numId w:val="8"/>
        </w:numPr>
      </w:pPr>
      <w:r w:rsidRPr="00D85839">
        <w:t xml:space="preserve">COMPLETION OF SERVICE: </w:t>
      </w:r>
    </w:p>
    <w:p w14:paraId="42E3F0C9" w14:textId="3F6C598E" w:rsidR="006A36F4" w:rsidRPr="00D85839" w:rsidRDefault="006A36F4" w:rsidP="00077ED4">
      <w:pPr>
        <w:ind w:left="576"/>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pPr>
    </w:p>
    <w:p w14:paraId="3D992AA8" w14:textId="77777777" w:rsidR="006A36F4" w:rsidRPr="00D85839" w:rsidRDefault="006A36F4" w:rsidP="00455D7F">
      <w:pPr>
        <w:pStyle w:val="Heading2"/>
        <w:numPr>
          <w:ilvl w:val="0"/>
          <w:numId w:val="8"/>
        </w:numPr>
      </w:pPr>
      <w:r w:rsidRPr="00D85839">
        <w:t xml:space="preserve">SERVICE TECHNICIAN QUALIFICATIONS: </w:t>
      </w:r>
    </w:p>
    <w:p w14:paraId="38064E7E" w14:textId="77777777" w:rsidR="006A36F4" w:rsidRPr="00D85839" w:rsidRDefault="006A36F4" w:rsidP="00077ED4">
      <w:pPr>
        <w:ind w:left="576"/>
      </w:pPr>
      <w:r w:rsidRPr="00D85839">
        <w:t xml:space="preserve">Bidders must provide evidence that the person performing the service work is a manufacturer's authorized service </w:t>
      </w:r>
      <w:r w:rsidRPr="00D85839">
        <w:lastRenderedPageBreak/>
        <w:t>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rPr>
          <w:rFonts w:cs="Arial"/>
          <w:szCs w:val="20"/>
        </w:rPr>
      </w:pPr>
    </w:p>
    <w:p w14:paraId="7E926CC3" w14:textId="77777777" w:rsidR="006A36F4" w:rsidRPr="00D85839" w:rsidRDefault="006A36F4" w:rsidP="00077ED4">
      <w:pPr>
        <w:ind w:left="576"/>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rPr>
          <w:rFonts w:cs="Arial"/>
          <w:szCs w:val="20"/>
        </w:rPr>
      </w:pPr>
    </w:p>
    <w:p w14:paraId="49469E81" w14:textId="6597EEF5" w:rsidR="006A36F4" w:rsidRPr="00D85839" w:rsidRDefault="006A36F4" w:rsidP="00077ED4">
      <w:pPr>
        <w:ind w:left="576"/>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pPr>
    </w:p>
    <w:p w14:paraId="353BA94F" w14:textId="77777777" w:rsidR="006A36F4" w:rsidRPr="00D85839" w:rsidRDefault="006A36F4" w:rsidP="00455D7F">
      <w:pPr>
        <w:pStyle w:val="Heading2"/>
        <w:numPr>
          <w:ilvl w:val="0"/>
          <w:numId w:val="8"/>
        </w:numPr>
      </w:pPr>
      <w:r w:rsidRPr="00D85839">
        <w:t xml:space="preserve">WORKMANSHIP &amp; MATERIALS: </w:t>
      </w:r>
    </w:p>
    <w:p w14:paraId="4CDB0B7F" w14:textId="77777777" w:rsidR="006A36F4" w:rsidRPr="00D85839" w:rsidRDefault="006A36F4" w:rsidP="00EC619D">
      <w:pPr>
        <w:ind w:left="576"/>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pPr>
    </w:p>
    <w:p w14:paraId="64A3C774" w14:textId="77777777" w:rsidR="00E05378" w:rsidRPr="00D85839" w:rsidRDefault="00E05378" w:rsidP="00455D7F">
      <w:pPr>
        <w:pStyle w:val="Heading2"/>
        <w:numPr>
          <w:ilvl w:val="0"/>
          <w:numId w:val="8"/>
        </w:numPr>
      </w:pPr>
      <w:r w:rsidRPr="00D85839">
        <w:t xml:space="preserve">NONDISCLOSURE AND CONFIDENTIALITY: </w:t>
      </w:r>
    </w:p>
    <w:p w14:paraId="7A278FE5" w14:textId="77777777" w:rsidR="00E05378" w:rsidRPr="00D85839" w:rsidRDefault="00E05378" w:rsidP="00077ED4">
      <w:pPr>
        <w:ind w:left="576"/>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077ED4">
      <w:pPr>
        <w:ind w:left="576"/>
        <w:rPr>
          <w:rFonts w:cs="Arial"/>
          <w:color w:val="000000"/>
          <w:szCs w:val="20"/>
        </w:rPr>
      </w:pPr>
    </w:p>
    <w:p w14:paraId="4C851003" w14:textId="77777777" w:rsidR="00E05378" w:rsidRPr="00D85839" w:rsidRDefault="00E05378" w:rsidP="00077ED4">
      <w:pPr>
        <w:ind w:left="576"/>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D85839" w:rsidRDefault="00E05378" w:rsidP="00077ED4">
      <w:pPr>
        <w:ind w:left="576"/>
        <w:rPr>
          <w:rFonts w:cs="Arial"/>
          <w:color w:val="000000"/>
          <w:szCs w:val="20"/>
        </w:rPr>
      </w:pPr>
    </w:p>
    <w:p w14:paraId="29D3056B" w14:textId="77777777" w:rsidR="00E05378" w:rsidRPr="00D85839" w:rsidRDefault="00E05378" w:rsidP="00077ED4">
      <w:pPr>
        <w:ind w:left="576"/>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077ED4">
      <w:pPr>
        <w:ind w:left="576"/>
      </w:pPr>
    </w:p>
    <w:p w14:paraId="6F0559C0" w14:textId="0C502BEE" w:rsidR="00E05378" w:rsidRPr="00BB5220" w:rsidRDefault="00E05378" w:rsidP="00077ED4">
      <w:pPr>
        <w:ind w:left="576"/>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rPr>
          <w:rFonts w:cs="Arial"/>
          <w:b/>
          <w:color w:val="000000"/>
          <w:szCs w:val="20"/>
        </w:rPr>
      </w:pPr>
    </w:p>
    <w:p w14:paraId="004C3C82" w14:textId="77777777" w:rsidR="005F538C" w:rsidRPr="00077ED4" w:rsidRDefault="005F538C" w:rsidP="00077ED4">
      <w:pPr>
        <w:pStyle w:val="Heading1"/>
      </w:pPr>
      <w:r w:rsidRPr="00077ED4">
        <w:t>AIP TERMS AND CONDITIONS:</w:t>
      </w:r>
    </w:p>
    <w:p w14:paraId="07B9ECB2" w14:textId="77777777" w:rsidR="005F538C" w:rsidRPr="00967050" w:rsidRDefault="005F538C" w:rsidP="005F538C">
      <w:pPr>
        <w:rPr>
          <w:lang w:val="x-none" w:eastAsia="x-none"/>
        </w:rPr>
      </w:pPr>
    </w:p>
    <w:p w14:paraId="2968B16E" w14:textId="77777777" w:rsidR="000C78A4" w:rsidRPr="00EF695A" w:rsidRDefault="000C78A4" w:rsidP="00455D7F">
      <w:pPr>
        <w:pStyle w:val="Heading2"/>
        <w:numPr>
          <w:ilvl w:val="0"/>
          <w:numId w:val="8"/>
        </w:numPr>
      </w:pPr>
      <w:r w:rsidRPr="00EF695A">
        <w:t>ACCESS TO RECORDS AND REPORTS (</w:t>
      </w:r>
      <w:r w:rsidRPr="00455D7F">
        <w:rPr>
          <w:u w:color="333399"/>
        </w:rPr>
        <w:t>49 CFR Part 18.36(i), FAA Order 5100.38):</w:t>
      </w:r>
    </w:p>
    <w:p w14:paraId="306B923E" w14:textId="77777777" w:rsidR="000C78A4" w:rsidRPr="007933B2" w:rsidRDefault="000C78A4" w:rsidP="000C78A4">
      <w:pPr>
        <w:pStyle w:val="BlockText"/>
        <w:widowControl/>
        <w:numPr>
          <w:ilvl w:val="0"/>
          <w:numId w:val="0"/>
        </w:numPr>
        <w:autoSpaceDE/>
        <w:autoSpaceDN/>
        <w:adjustRightInd/>
        <w:ind w:left="576" w:right="0"/>
      </w:pPr>
      <w:r w:rsidRPr="00EF695A">
        <w:t xml:space="preserve">The Contractor shall maintain an acceptable cost accounting system. The Contractor agrees to provide the Sponsor, the Federal Aviation Administration and the Comptroller General of the United States or any of their duly authorized representative’s access to any books, documents, papers, and records of the contractor which are directly pertinent </w:t>
      </w:r>
      <w:r w:rsidRPr="00EF695A">
        <w:lastRenderedPageBreak/>
        <w:t xml:space="preserve">to the specific contract for the purpose of making audit, examination, excerpts and transcriptions. The Contractor </w:t>
      </w:r>
      <w:r w:rsidRPr="007933B2">
        <w:t>agrees to maintain all books, records and reports required under this contract for a period of not less than three years after final payment is made and all pending matters are closed.</w:t>
      </w:r>
    </w:p>
    <w:p w14:paraId="29D620BA" w14:textId="181C7DEB" w:rsidR="000C78A4" w:rsidRDefault="000C78A4" w:rsidP="00455D7F">
      <w:pPr>
        <w:pStyle w:val="Heading2"/>
        <w:numPr>
          <w:ilvl w:val="0"/>
          <w:numId w:val="8"/>
        </w:numPr>
      </w:pPr>
      <w:r w:rsidRPr="007933B2">
        <w:t>BREACH OF CONTRACT TERMS: Suspension or termination of this contract or such other action that may be necessary to enforce the rights of the parties of this agreement.  The duties and obligations imposed by the Contract Documents and the rights and remedies available there under shall be in addition to and not a limitation of any duties, obligations, rights and remedies otherwise imposed or available by law.</w:t>
      </w:r>
    </w:p>
    <w:p w14:paraId="4F49B0D3" w14:textId="77777777" w:rsidR="00455D7F" w:rsidRPr="00455D7F" w:rsidRDefault="00455D7F" w:rsidP="00455D7F">
      <w:pPr>
        <w:rPr>
          <w:lang w:val="x-none" w:eastAsia="x-none"/>
        </w:rPr>
      </w:pPr>
    </w:p>
    <w:p w14:paraId="16B24EFF" w14:textId="77777777" w:rsidR="000C78A4" w:rsidRPr="007933B2" w:rsidRDefault="000C78A4" w:rsidP="00455D7F">
      <w:pPr>
        <w:pStyle w:val="Heading2"/>
        <w:numPr>
          <w:ilvl w:val="0"/>
          <w:numId w:val="8"/>
        </w:numPr>
      </w:pPr>
      <w:r w:rsidRPr="007933B2">
        <w:t xml:space="preserve">BUY AMERICAN PREFERENCES: </w:t>
      </w:r>
    </w:p>
    <w:p w14:paraId="35FAC684"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Contractor certifies that its bid/offer is in compliance with 49 USC § 50101, BABA and other related Made in America Laws,</w:t>
      </w:r>
      <w:r w:rsidRPr="00D0019F">
        <w:rPr>
          <w:rFonts w:eastAsiaTheme="minorHAnsi"/>
          <w:vertAlign w:val="superscript"/>
        </w:rPr>
        <w:footnoteReference w:id="1"/>
      </w:r>
      <w:r w:rsidRPr="00D0019F">
        <w:rPr>
          <w:rFonts w:eastAsiaTheme="minorHAnsi"/>
        </w:rPr>
        <w:t xml:space="preserve"> U.S. statutes, guidance, and FAA policies, which provide that Federal funds may not be obligated unless all iron, steel and manufactured goods used in AIP funded projects are produced in the United States, unless the Federal Aviation Administration has issued a waiver for the product; the product is listed as an Excepted Article, Material Or Supply in Federal Acquisition Regulation subpart 25.108; or is included in the FAA Nationwide Buy American Waivers Issued list. </w:t>
      </w:r>
    </w:p>
    <w:p w14:paraId="709E7677" w14:textId="77777777" w:rsidR="000C78A4" w:rsidRPr="00D0019F"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must complete and submit the certification of compliance with FAA’s Buy American Preference, BABA and Made in America laws included herein with their bid or offer. The Airport Sponsor/Owner will reject as nonresponsive any bid or offer that does not include a completed certification of compliance with FAA’s Buy American Preference and BABA.</w:t>
      </w:r>
    </w:p>
    <w:p w14:paraId="0A339C22" w14:textId="77777777" w:rsidR="000C78A4" w:rsidRDefault="000C78A4" w:rsidP="000C78A4">
      <w:pPr>
        <w:widowControl/>
        <w:shd w:val="clear" w:color="auto" w:fill="FFFFFF"/>
        <w:autoSpaceDE/>
        <w:autoSpaceDN/>
        <w:adjustRightInd/>
        <w:spacing w:after="120" w:line="276" w:lineRule="auto"/>
        <w:ind w:left="576" w:right="144"/>
        <w:rPr>
          <w:rFonts w:eastAsiaTheme="minorHAnsi"/>
        </w:rPr>
      </w:pPr>
      <w:r w:rsidRPr="00D0019F">
        <w:rPr>
          <w:rFonts w:eastAsiaTheme="minorHAnsi"/>
        </w:rPr>
        <w:t>The bidder or offeror certifies that all constructions materials, defined to mean an article, material, or supply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used in the project are manufactured in the U.S.</w:t>
      </w:r>
    </w:p>
    <w:p w14:paraId="6CA7DC7A" w14:textId="39CEFAF5" w:rsidR="00455D7F" w:rsidRPr="00D0019F" w:rsidRDefault="00455D7F" w:rsidP="000C78A4">
      <w:pPr>
        <w:widowControl/>
        <w:shd w:val="clear" w:color="auto" w:fill="FFFFFF"/>
        <w:autoSpaceDE/>
        <w:autoSpaceDN/>
        <w:adjustRightInd/>
        <w:spacing w:after="120" w:line="276" w:lineRule="auto"/>
        <w:ind w:left="576" w:right="144"/>
        <w:rPr>
          <w:rFonts w:eastAsiaTheme="minorHAnsi"/>
        </w:rPr>
      </w:pPr>
      <w:r>
        <w:rPr>
          <w:rFonts w:eastAsiaTheme="minorHAnsi"/>
        </w:rPr>
        <w:t>Certification of Compliance with FAA Buy American Preference – Equipment:</w:t>
      </w:r>
    </w:p>
    <w:p w14:paraId="042605DD" w14:textId="77777777" w:rsidR="000C78A4" w:rsidRPr="007933B2" w:rsidRDefault="000C78A4" w:rsidP="000C78A4">
      <w:pPr>
        <w:pStyle w:val="ClauseText"/>
        <w:ind w:left="576"/>
        <w:jc w:val="both"/>
        <w:rPr>
          <w:rFonts w:ascii="Arial" w:hAnsi="Arial" w:cs="Arial"/>
          <w:sz w:val="20"/>
          <w:szCs w:val="20"/>
        </w:rPr>
      </w:pPr>
      <w:r w:rsidRPr="007933B2">
        <w:rPr>
          <w:rFonts w:ascii="Arial" w:hAnsi="Arial" w:cs="Arial"/>
          <w:sz w:val="20"/>
          <w:szCs w:val="20"/>
        </w:rPr>
        <w:t>As a matter of bid responsiveness, the bidder or offeror must complete, sign, date, and submit this certification statement with their proposal.  The bidder or offeror must indicate how they intend to comply with 49 USC § 50101, and other Made in America Laws, U.S. statutes, guidance, and FAA policies by selecting one on the following certification statements.  These statements are mutually exclusive.  Bidder must select one or the other (not both) by inserting a checkmark (</w:t>
      </w:r>
      <w:r w:rsidRPr="007933B2">
        <w:rPr>
          <w:rFonts w:ascii="Arial" w:hAnsi="Arial" w:cs="Arial"/>
          <w:sz w:val="20"/>
          <w:szCs w:val="20"/>
        </w:rPr>
        <w:sym w:font="Wingdings" w:char="F0FC"/>
      </w:r>
      <w:r w:rsidRPr="007933B2">
        <w:rPr>
          <w:rFonts w:ascii="Arial" w:hAnsi="Arial" w:cs="Arial"/>
          <w:sz w:val="20"/>
          <w:szCs w:val="20"/>
        </w:rPr>
        <w:t>) or the letter “X”.</w:t>
      </w:r>
    </w:p>
    <w:p w14:paraId="41BB914E"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pPr>
      <w:r w:rsidRPr="007933B2">
        <w:t>Bidder or offeror hereby certifies that it will comply with 49 USC § 50101, BABA and other related U.S. statutes, guidance, and policies of the FAA by:</w:t>
      </w:r>
    </w:p>
    <w:p w14:paraId="53C222A5"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steel and manufactured products produced in the United States; </w:t>
      </w:r>
    </w:p>
    <w:p w14:paraId="59B7EE74"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 xml:space="preserve">Only installing construction materials defined as: an article, material, or supply – other than an item of primarily iron or steel; a manufactured product; cement and cementitious materials; aggregates such as stone, sand, or gravel; or aggregate binding agents or additives that are or consist primarily of non-ferrous metals; plastic and polymer-based products (including polyvinylchloride, composite building materials, and polymers used in fiber optic cables); glass (including optic glass); lumber or drywall that have been manufactured in the United States. </w:t>
      </w:r>
    </w:p>
    <w:p w14:paraId="0043C22B"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manufactured products for which the Federal Aviation Administration (FAA) has issued a waiver as indicated by inclusion on the current FAA Nationwide Buy American Waivers Issued listing; or</w:t>
      </w:r>
    </w:p>
    <w:p w14:paraId="427C9FEC" w14:textId="77777777" w:rsidR="000C78A4" w:rsidRPr="007933B2" w:rsidRDefault="000C78A4" w:rsidP="000C78A4">
      <w:pPr>
        <w:pStyle w:val="ListParagraph"/>
        <w:widowControl/>
        <w:numPr>
          <w:ilvl w:val="0"/>
          <w:numId w:val="17"/>
        </w:numPr>
        <w:autoSpaceDE/>
        <w:autoSpaceDN/>
        <w:adjustRightInd/>
        <w:spacing w:after="120" w:line="276" w:lineRule="auto"/>
        <w:ind w:hanging="510"/>
        <w:contextualSpacing/>
        <w:jc w:val="left"/>
      </w:pPr>
      <w:r w:rsidRPr="007933B2">
        <w:t>Installing products listed as an Excepted Article, Material or Supply in Federal Acquisition Regulation Subpart 25.108.</w:t>
      </w:r>
    </w:p>
    <w:p w14:paraId="420FF255" w14:textId="77777777" w:rsidR="000C78A4" w:rsidRPr="007933B2" w:rsidRDefault="000C78A4" w:rsidP="000C78A4">
      <w:pPr>
        <w:pStyle w:val="ClauseText"/>
        <w:ind w:left="720"/>
        <w:rPr>
          <w:rFonts w:ascii="Arial" w:hAnsi="Arial" w:cs="Arial"/>
          <w:sz w:val="20"/>
          <w:szCs w:val="20"/>
        </w:rPr>
      </w:pPr>
      <w:r w:rsidRPr="007933B2">
        <w:rPr>
          <w:rFonts w:ascii="Arial" w:hAnsi="Arial" w:cs="Arial"/>
          <w:sz w:val="20"/>
          <w:szCs w:val="20"/>
        </w:rPr>
        <w:t>By selecting this certification statement, the bidder or offeror agrees:</w:t>
      </w:r>
    </w:p>
    <w:p w14:paraId="78D087AF"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lastRenderedPageBreak/>
        <w:t xml:space="preserve">To provide to the Airport Sponsor or FAA evidence that documents the source and origin of the steel and manufactured product.  </w:t>
      </w:r>
    </w:p>
    <w:p w14:paraId="72F2387C"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faithfully comply with providing U.S. domestic product.</w:t>
      </w:r>
    </w:p>
    <w:p w14:paraId="516DED4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To furnish U.S. domestic product for any waiver request that the FAA rejects.</w:t>
      </w:r>
    </w:p>
    <w:p w14:paraId="01338200" w14:textId="77777777" w:rsidR="000C78A4" w:rsidRPr="007933B2" w:rsidRDefault="000C78A4" w:rsidP="000C78A4">
      <w:pPr>
        <w:pStyle w:val="ListParagraph"/>
        <w:widowControl/>
        <w:numPr>
          <w:ilvl w:val="0"/>
          <w:numId w:val="19"/>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300EF3FF" w14:textId="77777777" w:rsidR="000C78A4" w:rsidRPr="007933B2" w:rsidRDefault="000C78A4" w:rsidP="000C78A4">
      <w:pPr>
        <w:pStyle w:val="ListParagraph"/>
        <w:widowControl/>
        <w:numPr>
          <w:ilvl w:val="0"/>
          <w:numId w:val="16"/>
        </w:numPr>
        <w:autoSpaceDE/>
        <w:autoSpaceDN/>
        <w:adjustRightInd/>
        <w:spacing w:after="120" w:line="276" w:lineRule="auto"/>
        <w:contextualSpacing/>
        <w:jc w:val="left"/>
        <w:rPr>
          <w:b/>
        </w:rPr>
      </w:pPr>
      <w:r w:rsidRPr="007933B2">
        <w:t>The bidder or offeror hereby certifies it cannot comply with the 100 percent Buy American Preferences of 49 USC § 50101(a) but may qualify for a Type 3 waiver under 49 USC § 50101(b).  By selecting this certification statement, the apparent bidder or offeror with the apparent low bid agrees:</w:t>
      </w:r>
    </w:p>
    <w:p w14:paraId="48B347BE"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submit to the Airport Sponsor or FAA within 15 calendar days of being selected as the responsive bidder, a formal waiver request and required documentation that supports the type of waiver being requested. </w:t>
      </w:r>
    </w:p>
    <w:p w14:paraId="20D41BA8"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That failure to submit the required documentation within the specified timeframe is cause for a non-responsive determination that may result in rejection of the proposal.</w:t>
      </w:r>
    </w:p>
    <w:p w14:paraId="0435ACBD"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To faithfully comply with providing U.S. domestic products at or above the approved U.S. domestic content percentage as approved by the FAA.</w:t>
      </w:r>
    </w:p>
    <w:p w14:paraId="1A3084B0" w14:textId="77777777" w:rsidR="000C78A4" w:rsidRPr="007933B2" w:rsidRDefault="000C78A4" w:rsidP="000C78A4">
      <w:pPr>
        <w:pStyle w:val="ListParagraph"/>
        <w:widowControl/>
        <w:numPr>
          <w:ilvl w:val="0"/>
          <w:numId w:val="20"/>
        </w:numPr>
        <w:autoSpaceDE/>
        <w:autoSpaceDN/>
        <w:adjustRightInd/>
        <w:spacing w:after="120" w:line="276" w:lineRule="auto"/>
        <w:ind w:hanging="510"/>
        <w:contextualSpacing/>
        <w:jc w:val="left"/>
      </w:pPr>
      <w:r w:rsidRPr="007933B2">
        <w:t xml:space="preserve">To refrain from seeking a waiver request after establishment of the contract, unless extenuating circumstances emerge that the FAA determines justified. </w:t>
      </w:r>
    </w:p>
    <w:p w14:paraId="525F05FD" w14:textId="77777777" w:rsidR="000C78A4" w:rsidRPr="007933B2" w:rsidRDefault="000C78A4" w:rsidP="000C78A4">
      <w:pPr>
        <w:pStyle w:val="ClauseText"/>
        <w:ind w:firstLine="720"/>
        <w:rPr>
          <w:rFonts w:ascii="Arial" w:hAnsi="Arial" w:cs="Arial"/>
          <w:b/>
          <w:sz w:val="20"/>
          <w:szCs w:val="20"/>
        </w:rPr>
      </w:pPr>
      <w:r w:rsidRPr="007933B2">
        <w:rPr>
          <w:rFonts w:ascii="Arial" w:hAnsi="Arial" w:cs="Arial"/>
          <w:b/>
          <w:sz w:val="20"/>
          <w:szCs w:val="20"/>
        </w:rPr>
        <w:t>Required Documentation</w:t>
      </w:r>
    </w:p>
    <w:p w14:paraId="2275A1A4"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Type 2 Waiver</w:t>
      </w:r>
      <w:r w:rsidRPr="007933B2">
        <w:rPr>
          <w:rFonts w:ascii="Arial" w:hAnsi="Arial" w:cs="Arial"/>
          <w:sz w:val="20"/>
          <w:szCs w:val="20"/>
        </w:rPr>
        <w:t xml:space="preserve"> (</w:t>
      </w:r>
      <w:r w:rsidRPr="007933B2">
        <w:rPr>
          <w:rFonts w:ascii="Arial" w:hAnsi="Arial" w:cs="Arial"/>
          <w:b/>
          <w:sz w:val="20"/>
          <w:szCs w:val="20"/>
        </w:rPr>
        <w:t>Nonavailability)</w:t>
      </w:r>
      <w:r w:rsidRPr="007933B2">
        <w:rPr>
          <w:rFonts w:ascii="Arial" w:hAnsi="Arial" w:cs="Arial"/>
          <w:sz w:val="20"/>
          <w:szCs w:val="20"/>
        </w:rPr>
        <w:t xml:space="preserve"> - The iron, steel, manufactured goods or construction materials are not available in sufficient quantity or quality in the United States. The required documentation for the Nonavailability waiver is:  </w:t>
      </w:r>
    </w:p>
    <w:p w14:paraId="15C6C52E" w14:textId="77777777" w:rsidR="000C78A4" w:rsidRPr="007933B2" w:rsidRDefault="000C78A4" w:rsidP="000C78A4">
      <w:pPr>
        <w:pStyle w:val="ClauseText"/>
        <w:numPr>
          <w:ilvl w:val="0"/>
          <w:numId w:val="22"/>
        </w:numPr>
        <w:spacing w:line="240" w:lineRule="auto"/>
        <w:ind w:firstLine="360"/>
        <w:rPr>
          <w:rFonts w:ascii="Arial" w:hAnsi="Arial" w:cs="Arial"/>
          <w:sz w:val="20"/>
          <w:szCs w:val="20"/>
        </w:rPr>
      </w:pPr>
      <w:r w:rsidRPr="007933B2">
        <w:rPr>
          <w:rFonts w:ascii="Arial" w:hAnsi="Arial" w:cs="Arial"/>
          <w:sz w:val="20"/>
          <w:szCs w:val="20"/>
        </w:rPr>
        <w:t>Completed Content Percentage Worksheet and Final Assembly Questionnaire</w:t>
      </w:r>
    </w:p>
    <w:p w14:paraId="05873CD2"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 xml:space="preserve">Record of thorough market research, consideration where appropriate of qualifying alternate items, products, or materials including; </w:t>
      </w:r>
    </w:p>
    <w:p w14:paraId="3035063A" w14:textId="77777777" w:rsidR="000C78A4" w:rsidRPr="007933B2" w:rsidRDefault="000C78A4" w:rsidP="000C78A4">
      <w:pPr>
        <w:pStyle w:val="ClauseText"/>
        <w:numPr>
          <w:ilvl w:val="0"/>
          <w:numId w:val="22"/>
        </w:numPr>
        <w:spacing w:line="240" w:lineRule="auto"/>
        <w:ind w:left="1440"/>
        <w:rPr>
          <w:rFonts w:ascii="Arial" w:hAnsi="Arial" w:cs="Arial"/>
          <w:sz w:val="20"/>
          <w:szCs w:val="20"/>
        </w:rPr>
      </w:pPr>
      <w:r w:rsidRPr="007933B2">
        <w:rPr>
          <w:rFonts w:ascii="Arial" w:hAnsi="Arial" w:cs="Arial"/>
          <w:sz w:val="20"/>
          <w:szCs w:val="20"/>
        </w:rPr>
        <w:t>A description of the market research activities and methods used to identify domestically manufactured items capable of satisfying the requirement, including the timing of the research and conclusions reached on the availability of sources.</w:t>
      </w:r>
    </w:p>
    <w:p w14:paraId="7D3CB2E9"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 xml:space="preserve">Type 3 Waiver </w:t>
      </w:r>
      <w:r w:rsidRPr="007933B2">
        <w:rPr>
          <w:rFonts w:ascii="Arial" w:hAnsi="Arial" w:cs="Arial"/>
          <w:sz w:val="20"/>
          <w:szCs w:val="20"/>
        </w:rPr>
        <w:t>–</w:t>
      </w:r>
      <w:r w:rsidRPr="007933B2">
        <w:rPr>
          <w:rFonts w:ascii="Arial" w:hAnsi="Arial" w:cs="Arial"/>
          <w:b/>
          <w:sz w:val="20"/>
          <w:szCs w:val="20"/>
        </w:rPr>
        <w:t xml:space="preserve"> </w:t>
      </w:r>
      <w:r w:rsidRPr="007933B2">
        <w:rPr>
          <w:rFonts w:ascii="Arial" w:hAnsi="Arial" w:cs="Arial"/>
          <w:sz w:val="20"/>
          <w:szCs w:val="20"/>
        </w:rPr>
        <w:t>The cost of the item components and subcomponents produced in the United States is more that 60 percent of the cost of all components and subcomponents of the “item”. The required documentation for a Type 3 waiver is:</w:t>
      </w:r>
    </w:p>
    <w:p w14:paraId="1CA89EAA" w14:textId="0FE52D99"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Completed Content Percentage Worksheet and Final Assembly Questionnaire including.</w:t>
      </w:r>
    </w:p>
    <w:p w14:paraId="0BDBA9B7"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Listing of all product components and subcomponents that are not comprised of 100 percent U.S. domestic content (Excludes products listed on the FAA Nationwide Buy American Waivers Issued listing and products excluded by Federal Acquisition Regulation Subpart 25.108 (products of unknown origin must be considered as non-domestic products in their entirety).</w:t>
      </w:r>
    </w:p>
    <w:p w14:paraId="050A8FAD"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Cost of non-domestic components and subcomponents, excluding labor costs associated with final assembly at place of manufacture.</w:t>
      </w:r>
    </w:p>
    <w:p w14:paraId="01368A30" w14:textId="77777777" w:rsidR="000C78A4" w:rsidRPr="007933B2" w:rsidRDefault="000C78A4" w:rsidP="000C78A4">
      <w:pPr>
        <w:pStyle w:val="ListParagraph"/>
        <w:widowControl/>
        <w:numPr>
          <w:ilvl w:val="0"/>
          <w:numId w:val="18"/>
        </w:numPr>
        <w:autoSpaceDE/>
        <w:autoSpaceDN/>
        <w:adjustRightInd/>
        <w:spacing w:after="120" w:line="276" w:lineRule="auto"/>
        <w:ind w:left="1440"/>
        <w:contextualSpacing/>
        <w:jc w:val="left"/>
      </w:pPr>
      <w:r w:rsidRPr="007933B2">
        <w:t xml:space="preserve">Percentage of non-domestic component and subcomponent cost as compared to total “item” component and subcomponent costs, excluding labor costs associated with final assembly at place of manufacture. </w:t>
      </w:r>
    </w:p>
    <w:p w14:paraId="245FF89B" w14:textId="77777777" w:rsidR="000C78A4" w:rsidRPr="007933B2" w:rsidRDefault="000C78A4" w:rsidP="000C78A4">
      <w:pPr>
        <w:pStyle w:val="ListParagraph"/>
        <w:widowControl/>
        <w:autoSpaceDE/>
        <w:autoSpaceDN/>
        <w:adjustRightInd/>
        <w:spacing w:after="120" w:line="276" w:lineRule="auto"/>
        <w:ind w:left="1440"/>
        <w:contextualSpacing/>
      </w:pPr>
      <w:r w:rsidRPr="007933B2">
        <w:t xml:space="preserve"> </w:t>
      </w:r>
    </w:p>
    <w:p w14:paraId="10D10963" w14:textId="77777777" w:rsidR="000C78A4" w:rsidRPr="007933B2" w:rsidRDefault="000C78A4" w:rsidP="000C78A4">
      <w:pPr>
        <w:pStyle w:val="ListParagraph"/>
      </w:pPr>
      <w:r w:rsidRPr="007933B2">
        <w:rPr>
          <w:b/>
        </w:rPr>
        <w:t>Type 4 Waiver (Unreasonable Costs)</w:t>
      </w:r>
      <w:r w:rsidRPr="007933B2">
        <w:t xml:space="preserve"> - Applying this provision for iron, steel, manufactured goods or construction materials, would increase the cost of the overall project by more than 25 percent. The required documentation for this waiver is:</w:t>
      </w:r>
    </w:p>
    <w:p w14:paraId="3E61C6FC"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Completed Content Percentage Worksheet and Final Assembly Questionnaire from</w:t>
      </w:r>
    </w:p>
    <w:p w14:paraId="481B9397" w14:textId="77777777" w:rsidR="000C78A4" w:rsidRPr="007933B2" w:rsidRDefault="000C78A4" w:rsidP="000C78A4">
      <w:pPr>
        <w:pStyle w:val="ListParagraph"/>
        <w:widowControl/>
        <w:numPr>
          <w:ilvl w:val="0"/>
          <w:numId w:val="21"/>
        </w:numPr>
        <w:autoSpaceDE/>
        <w:autoSpaceDN/>
        <w:adjustRightInd/>
        <w:spacing w:after="120" w:line="276" w:lineRule="auto"/>
        <w:contextualSpacing/>
        <w:jc w:val="left"/>
      </w:pPr>
      <w:r w:rsidRPr="007933B2">
        <w:t>At minimum two comparable equal bidders and/or offerors;</w:t>
      </w:r>
    </w:p>
    <w:p w14:paraId="64F9E883" w14:textId="77777777" w:rsidR="000C78A4" w:rsidRPr="007933B2" w:rsidRDefault="000C78A4" w:rsidP="000C78A4">
      <w:pPr>
        <w:pStyle w:val="ListParagraph"/>
        <w:ind w:left="1440" w:hanging="360"/>
      </w:pPr>
      <w:r w:rsidRPr="007933B2">
        <w:t>c)</w:t>
      </w:r>
      <w:r w:rsidRPr="007933B2">
        <w:tab/>
        <w:t xml:space="preserve">Receipt or record that demonstrates that supplier scouting called for in Executive Order 14005, indicates that no domestic source exists for the project and/or component; </w:t>
      </w:r>
    </w:p>
    <w:p w14:paraId="6259CF91" w14:textId="77777777" w:rsidR="000C78A4" w:rsidRPr="007933B2" w:rsidRDefault="000C78A4" w:rsidP="000C78A4">
      <w:pPr>
        <w:pStyle w:val="ListParagraph"/>
        <w:ind w:left="1440" w:hanging="360"/>
      </w:pPr>
      <w:r w:rsidRPr="007933B2">
        <w:t>d)</w:t>
      </w:r>
      <w:r w:rsidRPr="007933B2">
        <w:tab/>
        <w:t>Completed waiver applications for each comparable bid and/or offer.</w:t>
      </w:r>
    </w:p>
    <w:p w14:paraId="2A7CCFAF" w14:textId="77777777" w:rsidR="000C78A4" w:rsidRPr="007933B2" w:rsidRDefault="000C78A4" w:rsidP="000C78A4">
      <w:pPr>
        <w:pStyle w:val="ListParagraph"/>
        <w:ind w:left="1440" w:hanging="360"/>
        <w:rPr>
          <w:rFonts w:ascii="Times New Roman" w:hAnsi="Times New Roman"/>
          <w:b/>
        </w:rPr>
      </w:pPr>
    </w:p>
    <w:p w14:paraId="11383688" w14:textId="77777777" w:rsidR="000C78A4" w:rsidRPr="007933B2" w:rsidRDefault="000C78A4" w:rsidP="000C78A4">
      <w:pPr>
        <w:pStyle w:val="ClauseText"/>
        <w:ind w:left="720"/>
        <w:rPr>
          <w:rFonts w:ascii="Arial" w:hAnsi="Arial" w:cs="Arial"/>
          <w:sz w:val="20"/>
          <w:szCs w:val="20"/>
        </w:rPr>
      </w:pPr>
      <w:r w:rsidRPr="007933B2">
        <w:rPr>
          <w:rFonts w:ascii="Arial" w:hAnsi="Arial" w:cs="Arial"/>
          <w:b/>
          <w:sz w:val="20"/>
          <w:szCs w:val="20"/>
        </w:rPr>
        <w:t>False Statements</w:t>
      </w:r>
      <w:r w:rsidRPr="007933B2">
        <w:rPr>
          <w:rFonts w:ascii="Arial" w:hAnsi="Arial" w:cs="Arial"/>
          <w:sz w:val="20"/>
          <w:szCs w:val="20"/>
        </w:rPr>
        <w:t>:  Per 49 USC § 47126, this certification concerns a matter within the jurisdiction of the Federal Aviation Administration and the making of a false, fictitious, or fraudulent certification may render the maker subject to prosecution under Title 18, United States Code.</w:t>
      </w:r>
    </w:p>
    <w:p w14:paraId="3490BD99" w14:textId="77777777" w:rsidR="000C78A4" w:rsidRPr="007933B2" w:rsidRDefault="000C78A4" w:rsidP="000C78A4">
      <w:pPr>
        <w:pStyle w:val="ClauseText"/>
        <w:tabs>
          <w:tab w:val="left" w:pos="4320"/>
          <w:tab w:val="left" w:pos="5040"/>
          <w:tab w:val="left" w:pos="8640"/>
        </w:tabs>
        <w:spacing w:after="0"/>
        <w:rPr>
          <w:u w:val="single"/>
        </w:rPr>
      </w:pPr>
      <w:r w:rsidRPr="007933B2">
        <w:rPr>
          <w:u w:val="single"/>
        </w:rPr>
        <w:tab/>
      </w:r>
      <w:r w:rsidRPr="007933B2">
        <w:rPr>
          <w:u w:val="single"/>
        </w:rPr>
        <w:tab/>
      </w:r>
      <w:r w:rsidRPr="007933B2">
        <w:rPr>
          <w:u w:val="single"/>
        </w:rPr>
        <w:tab/>
      </w:r>
    </w:p>
    <w:p w14:paraId="2FC66748"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Date</w:t>
      </w:r>
      <w:r w:rsidRPr="007933B2">
        <w:rPr>
          <w:rFonts w:ascii="Arial" w:hAnsi="Arial" w:cs="Arial"/>
          <w:sz w:val="20"/>
          <w:szCs w:val="20"/>
        </w:rPr>
        <w:tab/>
      </w:r>
      <w:r w:rsidRPr="007933B2">
        <w:rPr>
          <w:rFonts w:ascii="Arial" w:hAnsi="Arial" w:cs="Arial"/>
          <w:sz w:val="20"/>
          <w:szCs w:val="20"/>
        </w:rPr>
        <w:tab/>
        <w:t>Signature</w:t>
      </w:r>
    </w:p>
    <w:p w14:paraId="697500AF" w14:textId="77777777" w:rsidR="000C78A4" w:rsidRPr="007933B2" w:rsidRDefault="000C78A4" w:rsidP="000C78A4">
      <w:pPr>
        <w:pStyle w:val="ClauseText"/>
        <w:tabs>
          <w:tab w:val="left" w:pos="4320"/>
          <w:tab w:val="left" w:pos="5040"/>
          <w:tab w:val="left" w:pos="8640"/>
        </w:tabs>
        <w:spacing w:after="0"/>
        <w:rPr>
          <w:rFonts w:ascii="Arial" w:hAnsi="Arial" w:cs="Arial"/>
          <w:sz w:val="20"/>
          <w:szCs w:val="20"/>
          <w:u w:val="single"/>
        </w:rPr>
      </w:pPr>
      <w:r w:rsidRPr="007933B2">
        <w:rPr>
          <w:rFonts w:ascii="Arial" w:hAnsi="Arial" w:cs="Arial"/>
          <w:sz w:val="20"/>
          <w:szCs w:val="20"/>
          <w:u w:val="single"/>
        </w:rPr>
        <w:tab/>
      </w:r>
      <w:r w:rsidRPr="007933B2">
        <w:rPr>
          <w:rFonts w:ascii="Arial" w:hAnsi="Arial" w:cs="Arial"/>
          <w:sz w:val="20"/>
          <w:szCs w:val="20"/>
        </w:rPr>
        <w:tab/>
      </w:r>
      <w:r w:rsidRPr="007933B2">
        <w:rPr>
          <w:rFonts w:ascii="Arial" w:hAnsi="Arial" w:cs="Arial"/>
          <w:sz w:val="20"/>
          <w:szCs w:val="20"/>
          <w:u w:val="single"/>
        </w:rPr>
        <w:tab/>
      </w:r>
    </w:p>
    <w:p w14:paraId="48A81702" w14:textId="77777777" w:rsidR="000C78A4" w:rsidRPr="007933B2" w:rsidRDefault="000C78A4" w:rsidP="000C78A4">
      <w:pPr>
        <w:pStyle w:val="ClauseText"/>
        <w:tabs>
          <w:tab w:val="left" w:pos="4320"/>
          <w:tab w:val="left" w:pos="5040"/>
          <w:tab w:val="left" w:pos="8640"/>
        </w:tabs>
        <w:rPr>
          <w:rFonts w:ascii="Arial" w:hAnsi="Arial" w:cs="Arial"/>
          <w:sz w:val="20"/>
          <w:szCs w:val="20"/>
        </w:rPr>
      </w:pPr>
      <w:r w:rsidRPr="007933B2">
        <w:rPr>
          <w:rFonts w:ascii="Arial" w:hAnsi="Arial" w:cs="Arial"/>
          <w:sz w:val="20"/>
          <w:szCs w:val="20"/>
        </w:rPr>
        <w:t>Company Name</w:t>
      </w:r>
      <w:r w:rsidRPr="007933B2">
        <w:rPr>
          <w:rFonts w:ascii="Arial" w:hAnsi="Arial" w:cs="Arial"/>
          <w:sz w:val="20"/>
          <w:szCs w:val="20"/>
        </w:rPr>
        <w:tab/>
      </w:r>
      <w:r w:rsidRPr="007933B2">
        <w:rPr>
          <w:rFonts w:ascii="Arial" w:hAnsi="Arial" w:cs="Arial"/>
          <w:sz w:val="20"/>
          <w:szCs w:val="20"/>
        </w:rPr>
        <w:tab/>
        <w:t>Title</w:t>
      </w:r>
    </w:p>
    <w:p w14:paraId="738794F8" w14:textId="77777777" w:rsidR="000C78A4" w:rsidRDefault="000C78A4" w:rsidP="00455D7F">
      <w:pPr>
        <w:pStyle w:val="Heading2"/>
        <w:numPr>
          <w:ilvl w:val="0"/>
          <w:numId w:val="8"/>
        </w:numPr>
      </w:pPr>
      <w:r w:rsidRPr="003130D4">
        <w:t>GENERAL CIVIL RIGHTS PROVISIONS In all its activities within the scope of its airport program, the Contractor agrees to comply with pertinent statutes, Executive Orders, and such rules as identified in Title VI List of Pertinent Nondiscrimination Acts and Authorities to ensure that no person shall, on the grounds of race, color, national origin (including limited English proficiency), creed, sex (including sexual orientation and gender identity), age, or disability be excluded from participating in any activity conducted with or benefiting from Federal assistance.  This provision is in addition to that required by Title VI of the Civil Rights Act of 1964.</w:t>
      </w:r>
    </w:p>
    <w:p w14:paraId="336AE7DA" w14:textId="77777777" w:rsidR="000C78A4" w:rsidRPr="003130D4" w:rsidRDefault="000C78A4" w:rsidP="000C78A4">
      <w:pPr>
        <w:rPr>
          <w:lang w:val="x-none" w:eastAsia="x-none"/>
        </w:rPr>
      </w:pPr>
    </w:p>
    <w:p w14:paraId="274D767B" w14:textId="77777777" w:rsidR="000C78A4" w:rsidRPr="00AE323C" w:rsidRDefault="000C78A4" w:rsidP="00455D7F">
      <w:pPr>
        <w:pStyle w:val="Heading2"/>
        <w:numPr>
          <w:ilvl w:val="0"/>
          <w:numId w:val="8"/>
        </w:numPr>
      </w:pPr>
      <w:r w:rsidRPr="00AE323C">
        <w:t>CIVIL RIGHTS ACT OF 1964, TITLE VI – CONTRACTOR CONTRACTUAL REQUIREMENTS (</w:t>
      </w:r>
      <w:r w:rsidRPr="00455D7F">
        <w:rPr>
          <w:u w:color="333399"/>
        </w:rPr>
        <w:t>49 CFR Part 21 AC 150/5100-15)</w:t>
      </w:r>
    </w:p>
    <w:p w14:paraId="61C70FD1" w14:textId="77777777" w:rsidR="000C78A4" w:rsidRPr="00AE323C" w:rsidRDefault="000C78A4" w:rsidP="000C78A4">
      <w:pPr>
        <w:pStyle w:val="BlockText"/>
        <w:widowControl/>
        <w:numPr>
          <w:ilvl w:val="0"/>
          <w:numId w:val="0"/>
        </w:numPr>
        <w:autoSpaceDE/>
        <w:autoSpaceDN/>
        <w:adjustRightInd/>
        <w:ind w:left="576" w:right="0"/>
        <w:rPr>
          <w:bCs/>
        </w:rPr>
      </w:pPr>
      <w:r w:rsidRPr="00AE323C">
        <w:t>During the performance of this contract, the contractor, for itself, its assignees and successors in interest (hereinafter referred to as the "contractor") agrees as follows:</w:t>
      </w:r>
    </w:p>
    <w:p w14:paraId="2CB6BB8A" w14:textId="77777777" w:rsidR="000C78A4" w:rsidRPr="00AE323C" w:rsidRDefault="000C78A4" w:rsidP="000C78A4">
      <w:pPr>
        <w:pStyle w:val="BlockText"/>
        <w:widowControl/>
        <w:numPr>
          <w:ilvl w:val="0"/>
          <w:numId w:val="0"/>
        </w:numPr>
        <w:tabs>
          <w:tab w:val="left" w:pos="630"/>
        </w:tabs>
        <w:autoSpaceDE/>
        <w:autoSpaceDN/>
        <w:adjustRightInd/>
        <w:ind w:left="576" w:right="0" w:hanging="576"/>
      </w:pPr>
      <w:r w:rsidRPr="00AE323C">
        <w:rPr>
          <w:bCs/>
        </w:rPr>
        <w:tab/>
        <w:t>Compliance with Regulations.</w:t>
      </w:r>
      <w:r w:rsidRPr="00AE323C">
        <w:t xml:space="preserve">  The contractor shall comply with the Regulations relative to nondiscrimination in federally assisted programs of the Department of Transportation (hereinafter, "DOT") Title 49, Code of Federal Regulations, Part 21, as they may be amended from time to time (hereinafter referred to as the Regulations), which are herein incorporated by reference and made a part of this contract.</w:t>
      </w:r>
    </w:p>
    <w:p w14:paraId="79456536" w14:textId="77777777" w:rsidR="000C78A4" w:rsidRPr="00AE323C" w:rsidRDefault="000C78A4" w:rsidP="000C78A4">
      <w:pPr>
        <w:pStyle w:val="BlockText"/>
        <w:widowControl/>
        <w:numPr>
          <w:ilvl w:val="0"/>
          <w:numId w:val="0"/>
        </w:numPr>
        <w:autoSpaceDE/>
        <w:autoSpaceDN/>
        <w:adjustRightInd/>
        <w:ind w:left="576" w:right="0"/>
      </w:pPr>
      <w:r w:rsidRPr="00AE323C">
        <w:rPr>
          <w:bCs/>
        </w:rPr>
        <w:t>Nondiscrimination.</w:t>
      </w:r>
      <w:r w:rsidRPr="00AE323C">
        <w:t xml:space="preserve">  The contractor, with regard to the work performed by it during the contract, shall not discriminate on the grounds of race, color, or national origin in the selection and retention of subcontractors, including procurements of materials and leases of equipment.  The contractor shall not participate either directly or indirectly in the discrimination prohibited by section 21.5 of the Regulations, including employment practices when the contract covers a program set forth in Appendix B of the Regulations.</w:t>
      </w:r>
    </w:p>
    <w:p w14:paraId="7648BEC7" w14:textId="77777777" w:rsidR="000C78A4" w:rsidRPr="00AE323C" w:rsidRDefault="000C78A4" w:rsidP="000C78A4">
      <w:pPr>
        <w:pStyle w:val="BlockText"/>
        <w:widowControl/>
        <w:numPr>
          <w:ilvl w:val="0"/>
          <w:numId w:val="0"/>
        </w:numPr>
        <w:autoSpaceDE/>
        <w:autoSpaceDN/>
        <w:adjustRightInd/>
        <w:ind w:left="576" w:right="0"/>
      </w:pPr>
      <w:r w:rsidRPr="00AE323C">
        <w:rPr>
          <w:bCs/>
        </w:rPr>
        <w:t>Solicitations for Subcontracts, Including Procurements of Materials and Equipment.</w:t>
      </w:r>
      <w:r w:rsidRPr="00AE323C">
        <w:t xml:space="preserve">  In all solicitations either by competitive bidding or negotiation made by the contractor for work to be performed under a subcontract, including procurements of materials or leases of equipment, each potential subcontractor or supplier shall be notified by the contractor of the contractor's obligations under this contract and the Regulations relative to nondiscrimination on the grounds of race, color, or national origin.</w:t>
      </w:r>
    </w:p>
    <w:p w14:paraId="5FCBC35D" w14:textId="77777777" w:rsidR="000C78A4" w:rsidRPr="00AE323C" w:rsidRDefault="000C78A4" w:rsidP="000C78A4">
      <w:pPr>
        <w:pStyle w:val="BlockText"/>
        <w:widowControl/>
        <w:numPr>
          <w:ilvl w:val="0"/>
          <w:numId w:val="0"/>
        </w:numPr>
        <w:autoSpaceDE/>
        <w:autoSpaceDN/>
        <w:adjustRightInd/>
        <w:ind w:left="576" w:right="0"/>
      </w:pPr>
      <w:r w:rsidRPr="00AE323C">
        <w:rPr>
          <w:bCs/>
        </w:rPr>
        <w:t>Information and Reports.</w:t>
      </w:r>
      <w:r w:rsidRPr="00AE323C">
        <w:t xml:space="preserve">  The contractor shall provide all information and reports required by the regulations or directives issued pursuant thereto and shall permit access to its books, records, accounts, other sources of information, and its facilities as may be determined by the Sponsor or the Federal Aviation Administration (FAA) to be pertinent to ascertain compliance with such Regulations, orders, and instructions. Where any information required of a contractor is in the exclusive possession of another who fails or refuses to furnish this information, the contractor shall so certify to the sponsor or the FAA, as appropriate, and shall set forth what efforts it has made to obtain the information.</w:t>
      </w:r>
    </w:p>
    <w:p w14:paraId="2712B65B" w14:textId="77777777" w:rsidR="000C78A4" w:rsidRPr="00AE323C" w:rsidRDefault="000C78A4" w:rsidP="000C78A4">
      <w:pPr>
        <w:pStyle w:val="BlockText"/>
        <w:widowControl/>
        <w:numPr>
          <w:ilvl w:val="0"/>
          <w:numId w:val="0"/>
        </w:numPr>
        <w:autoSpaceDE/>
        <w:autoSpaceDN/>
        <w:adjustRightInd/>
        <w:ind w:left="576" w:right="0"/>
      </w:pPr>
      <w:r w:rsidRPr="00AE323C">
        <w:rPr>
          <w:bCs/>
        </w:rPr>
        <w:t>Sanctions for Noncompliance.</w:t>
      </w:r>
      <w:r w:rsidRPr="00AE323C">
        <w:t xml:space="preserve">  In the event of the contractor's noncompliance with the nondiscrimination provisions of this contract, the sponsor shall impose such contract sanctions as it or the FAA may determine to be appropriate, including, but not limited to:</w:t>
      </w:r>
    </w:p>
    <w:p w14:paraId="13EA864C" w14:textId="77777777" w:rsidR="000C78A4" w:rsidRPr="00AE323C" w:rsidRDefault="000C78A4" w:rsidP="000C78A4">
      <w:pPr>
        <w:pStyle w:val="BlockText"/>
        <w:widowControl/>
        <w:numPr>
          <w:ilvl w:val="0"/>
          <w:numId w:val="0"/>
        </w:numPr>
        <w:tabs>
          <w:tab w:val="left" w:pos="2160"/>
          <w:tab w:val="left" w:pos="2880"/>
        </w:tabs>
        <w:autoSpaceDE/>
        <w:autoSpaceDN/>
        <w:adjustRightInd/>
        <w:ind w:left="576" w:right="0" w:hanging="576"/>
      </w:pPr>
      <w:r w:rsidRPr="00AE323C">
        <w:tab/>
        <w:t>Withholding of payments to the contractor under the contract until the contractor complies, and/or</w:t>
      </w:r>
    </w:p>
    <w:p w14:paraId="272EBECB" w14:textId="77777777" w:rsidR="000C78A4" w:rsidRPr="00AE323C" w:rsidRDefault="000C78A4" w:rsidP="000C78A4">
      <w:pPr>
        <w:pStyle w:val="BlockText"/>
        <w:widowControl/>
        <w:numPr>
          <w:ilvl w:val="0"/>
          <w:numId w:val="0"/>
        </w:numPr>
        <w:tabs>
          <w:tab w:val="left" w:pos="2880"/>
        </w:tabs>
        <w:autoSpaceDE/>
        <w:autoSpaceDN/>
        <w:adjustRightInd/>
        <w:ind w:left="576" w:right="0" w:hanging="576"/>
      </w:pPr>
      <w:r w:rsidRPr="00AE323C">
        <w:tab/>
        <w:t>Cancellation, termination, or suspension of the contract, in whole or in part.</w:t>
      </w:r>
    </w:p>
    <w:p w14:paraId="475A3987" w14:textId="77777777" w:rsidR="000C78A4" w:rsidRDefault="000C78A4" w:rsidP="000C78A4">
      <w:pPr>
        <w:pStyle w:val="BlockText"/>
        <w:widowControl/>
        <w:numPr>
          <w:ilvl w:val="0"/>
          <w:numId w:val="0"/>
        </w:numPr>
        <w:autoSpaceDE/>
        <w:autoSpaceDN/>
        <w:adjustRightInd/>
        <w:ind w:left="576" w:right="0"/>
      </w:pPr>
      <w:r w:rsidRPr="00AE323C">
        <w:rPr>
          <w:bCs/>
        </w:rPr>
        <w:t>Incorporation of Provisions.</w:t>
      </w:r>
      <w:r w:rsidRPr="00AE323C">
        <w:t xml:space="preserve">  The contractor shall include the provisions of paragraphs 1 through 5 in every subcontract, including procurements of materials and leases of equipment, unless exempt by the Regulations or directives issued pursuant thereto. The contractor shall take such action with respect to any subcontract or procurement as the sponsor or the FAA may direct as a means of enforcing such provisions including sanctions for noncompliance.  Provided, however, that in the event a contractor becomes involved in, or is threatened with, litigation with a subcontractor or supplier as a result of such direction, the contractor may request the Sponsor to enter into </w:t>
      </w:r>
      <w:r w:rsidRPr="00AE323C">
        <w:lastRenderedPageBreak/>
        <w:t>such litigation to protect the interests of the sponsor and, in addition, the contractor may request the United States to enter into such litigation to protect the interests of the United States.</w:t>
      </w:r>
    </w:p>
    <w:p w14:paraId="6B5DCA54" w14:textId="77777777" w:rsidR="000C78A4" w:rsidRDefault="000C78A4" w:rsidP="00455D7F">
      <w:pPr>
        <w:pStyle w:val="Heading2"/>
        <w:numPr>
          <w:ilvl w:val="0"/>
          <w:numId w:val="8"/>
        </w:numPr>
        <w:spacing w:line="276" w:lineRule="auto"/>
      </w:pPr>
      <w:r w:rsidRPr="003130D4">
        <w:t>CLEAN AIR AND WATER POLLUTION CONTROL Contractor agrees to comply with all applicable standards, orders, and regulations issued pursuant to the Clean Air Act (42 USC §§ 7401-7671q) and the Federal Water Pollution Control Act as amended (33 USC §§ 1251-1387). The Contractor agrees to report any violation to the Owner immediately upon discovery. The Owner assumes responsibility for notifying the Environmental Protection Agency (EPA) and the Federal Aviation Administration.  Contractor must include this requirement in all subcontracts that exceed $150,000.</w:t>
      </w:r>
    </w:p>
    <w:p w14:paraId="0827F400" w14:textId="77777777" w:rsidR="000C78A4" w:rsidRDefault="000C78A4" w:rsidP="00455D7F">
      <w:pPr>
        <w:pStyle w:val="Heading2"/>
        <w:numPr>
          <w:ilvl w:val="0"/>
          <w:numId w:val="8"/>
        </w:numPr>
        <w:spacing w:line="276" w:lineRule="auto"/>
      </w:pPr>
      <w:r>
        <w:t>DEBARMENT AND SUSPENSION:</w:t>
      </w:r>
      <w:r w:rsidRPr="003130D4">
        <w:t xml:space="preserve"> By submitting a bid/proposal under this solicitation, the bidder or offeror certifies that neither it nor its principals are presently debarred or suspended by any Federal department or agency from participation in this transaction.</w:t>
      </w:r>
    </w:p>
    <w:p w14:paraId="7FC864A9" w14:textId="77777777" w:rsidR="000C78A4" w:rsidRPr="003405E0" w:rsidRDefault="000C78A4" w:rsidP="00455D7F">
      <w:pPr>
        <w:pStyle w:val="Heading2"/>
        <w:numPr>
          <w:ilvl w:val="0"/>
          <w:numId w:val="8"/>
        </w:numPr>
        <w:spacing w:line="276" w:lineRule="auto"/>
      </w:pPr>
      <w:r w:rsidRPr="003405E0">
        <w:t>DISADVANTAGED BUSINESS ENTERPRISES (</w:t>
      </w:r>
      <w:r w:rsidRPr="00455D7F">
        <w:rPr>
          <w:u w:color="333399"/>
        </w:rPr>
        <w:t>49 CFR Part 26):</w:t>
      </w:r>
    </w:p>
    <w:p w14:paraId="45CA9E3B" w14:textId="77777777" w:rsidR="000C78A4" w:rsidRPr="003405E0" w:rsidRDefault="000C78A4" w:rsidP="00455D7F">
      <w:pPr>
        <w:pStyle w:val="BlockText"/>
        <w:widowControl/>
        <w:numPr>
          <w:ilvl w:val="0"/>
          <w:numId w:val="0"/>
        </w:numPr>
        <w:autoSpaceDE/>
        <w:autoSpaceDN/>
        <w:adjustRightInd/>
        <w:spacing w:line="276" w:lineRule="auto"/>
        <w:ind w:left="576" w:right="0"/>
      </w:pPr>
      <w:r w:rsidRPr="003405E0">
        <w:rPr>
          <w:bCs/>
        </w:rPr>
        <w:t>Contract Assurance (§26.13):</w:t>
      </w:r>
      <w:r w:rsidRPr="003405E0">
        <w:t xml:space="preserve">  The contractor or subcontractor shall not discriminate on the basis of race, color, national origin, or sex in the performance of this contract. The contractor shall carry out applicable requirements of 49 CFR Part 26 in the award and administration of DOT assisted contracts. Failure by the contractor to carry out these requirements is a material breach of this contract, which may result in the termination of this contract or such other remedy, as the recipient deems appropriate.</w:t>
      </w:r>
    </w:p>
    <w:p w14:paraId="09251A93" w14:textId="77777777" w:rsidR="000C78A4" w:rsidRDefault="000C78A4" w:rsidP="00455D7F">
      <w:pPr>
        <w:pStyle w:val="Heading2"/>
        <w:numPr>
          <w:ilvl w:val="0"/>
          <w:numId w:val="8"/>
        </w:numPr>
        <w:spacing w:line="276" w:lineRule="auto"/>
      </w:pPr>
      <w:r>
        <w:t>DISTRACTED DRIVING:</w:t>
      </w:r>
      <w:r w:rsidRPr="00D518A0">
        <w:t xml:space="preserve"> In accordance with Executive Order 13513, “Federal Leadership on Reducing Text Messaging While Driving”, (10/1/2009) and DOT Order 3902.10, “Text Messaging While Driving”, (12/30/2009), the Federal Aviation Administration encourages recipients of Federal grant funds to adopt and enforce safety policies that decrease crashes by distracted drivers, including policies to ban text messaging while driving when performing work related to a grant or subgrant.  In support of this initiative, the Owner encourages the Contractor to promote policies and initiatives for its employees and other work personnel that decrease crashes by distracted drivers, including policies that ban text messaging while driving motor vehicles while performing work activities associated with the project.  The Contractor must include the substance of this clause in all sub-tier contracts exceeding $10,000 that involve driving a motor vehicle in performance of work activities associated with the project.</w:t>
      </w:r>
    </w:p>
    <w:p w14:paraId="6F792469" w14:textId="77777777" w:rsidR="000C78A4" w:rsidRDefault="000C78A4" w:rsidP="00455D7F">
      <w:pPr>
        <w:pStyle w:val="Heading2"/>
        <w:numPr>
          <w:ilvl w:val="0"/>
          <w:numId w:val="8"/>
        </w:numPr>
        <w:spacing w:line="276" w:lineRule="auto"/>
      </w:pPr>
      <w:r w:rsidRPr="00D518A0">
        <w:t>DOMESTIC PREFERENCES FOR PROCUREMENTS The Bidder or Offeror certifies by signing and submitting this bid or proposal that, to the greatest extent practicable, the Bidder or Offeror has provided a preference for the purchase, acquisition, or use of goods, products, or materials produced in the United States (including, but not limited to, iron, aluminum, steel, cement, and other manufactured products) in compliance with 2 CFR § 200.322.</w:t>
      </w:r>
    </w:p>
    <w:p w14:paraId="05E528F8" w14:textId="06F2D456" w:rsidR="000C78A4" w:rsidRPr="00D31197" w:rsidRDefault="000C78A4" w:rsidP="00455D7F">
      <w:pPr>
        <w:pStyle w:val="Heading2"/>
        <w:numPr>
          <w:ilvl w:val="0"/>
          <w:numId w:val="8"/>
        </w:numPr>
        <w:spacing w:line="276" w:lineRule="auto"/>
      </w:pPr>
      <w:r>
        <w:t xml:space="preserve">FEDERAL FAIR LABOR STANDARDS ACT: </w:t>
      </w:r>
      <w:r w:rsidRPr="00D518A0">
        <w:t>All contracts and subcontracts that result from this solicitation incorporate by reference the provisions of 29 CFR part 201, et seq, the Federal Fair Labor Standards Act (FLSA), with the same force and effect as if given in full text.  The FLSA sets minimum wage, overtime pay, recordkeeping, and child labor standards for full and part-time workers. The [Contractor has full responsibility to monitor compliance to the referenced statute or regulation.  The Contractor must address any claims or disputes that arise from this requirement directly with the U.S. Department of Labor – Wage and Hour Division.</w:t>
      </w:r>
      <w:r w:rsidR="00D31197">
        <w:t xml:space="preserve"> </w:t>
      </w:r>
    </w:p>
    <w:p w14:paraId="43615CF4" w14:textId="77777777" w:rsidR="000C78A4" w:rsidRDefault="000C78A4" w:rsidP="00455D7F">
      <w:pPr>
        <w:pStyle w:val="Heading2"/>
        <w:numPr>
          <w:ilvl w:val="0"/>
          <w:numId w:val="8"/>
        </w:numPr>
        <w:spacing w:line="276" w:lineRule="auto"/>
      </w:pPr>
      <w:r>
        <w:t xml:space="preserve">FOREIGN </w:t>
      </w:r>
      <w:r w:rsidRPr="00D518A0">
        <w:t>TRADE RESTRICTION</w:t>
      </w:r>
      <w:r>
        <w:t>:</w:t>
      </w:r>
      <w:r w:rsidRPr="00D518A0">
        <w:t xml:space="preserve"> By submission of an offer, the Offeror certifies that with respect to this solicitation and any resultant contract, the Offeror – </w:t>
      </w:r>
    </w:p>
    <w:p w14:paraId="0937D296" w14:textId="77777777" w:rsidR="000C78A4" w:rsidRDefault="000C78A4" w:rsidP="00455D7F">
      <w:pPr>
        <w:spacing w:line="276" w:lineRule="auto"/>
        <w:ind w:left="576"/>
      </w:pPr>
      <w:r w:rsidRPr="00D518A0">
        <w:t xml:space="preserve">1) is not owned or controlled by one or more citizens of a foreign country included in the list of countries that discriminate against U.S. firms as published by the Office of the United States Trade Representative (USTR); </w:t>
      </w:r>
    </w:p>
    <w:p w14:paraId="3D968515" w14:textId="77777777" w:rsidR="000C78A4" w:rsidRDefault="000C78A4" w:rsidP="00455D7F">
      <w:pPr>
        <w:spacing w:line="276" w:lineRule="auto"/>
        <w:ind w:left="576"/>
      </w:pPr>
      <w:r w:rsidRPr="00D518A0">
        <w:t xml:space="preserve">2) has not knowingly entered into any contract or subcontract for this project with a person that is a citizen or national of a foreign country included on the list of countries that discriminate against U.S. firms as published by the USTR; and  </w:t>
      </w:r>
    </w:p>
    <w:p w14:paraId="527C4022" w14:textId="77777777" w:rsidR="000C78A4" w:rsidRDefault="000C78A4" w:rsidP="00455D7F">
      <w:pPr>
        <w:spacing w:line="276" w:lineRule="auto"/>
        <w:ind w:left="576"/>
      </w:pPr>
      <w:r w:rsidRPr="00D518A0">
        <w:t xml:space="preserve">3) has not entered into any subcontract for any product to be used on the Federal project that is produced in a foreign country included on the list of countries that discriminate against U.S. firms published by the USTR. </w:t>
      </w:r>
    </w:p>
    <w:p w14:paraId="03B53976" w14:textId="77777777" w:rsidR="000C78A4" w:rsidRDefault="000C78A4" w:rsidP="00455D7F">
      <w:pPr>
        <w:spacing w:line="276" w:lineRule="auto"/>
        <w:ind w:left="576"/>
      </w:pPr>
      <w:r w:rsidRPr="00D518A0">
        <w:t xml:space="preserve">This certification concerns a matter within the jurisdiction of an agency of the United States of America and the making of a false, fictitious, or fraudulent certification may render the maker subject to prosecution under Title 18 USC § 1001. The Offeror/Contractor must provide immediate written notice to the Owner if the Offeror/Contractor learns that its certification or that of a subcontractor was erroneous when submitted or has become erroneous by reason of changed circumstances.  </w:t>
      </w:r>
    </w:p>
    <w:p w14:paraId="5A6A26ED" w14:textId="77777777" w:rsidR="000C78A4" w:rsidRDefault="000C78A4" w:rsidP="00455D7F">
      <w:pPr>
        <w:spacing w:line="276" w:lineRule="auto"/>
        <w:ind w:left="576"/>
      </w:pPr>
      <w:r w:rsidRPr="00D518A0">
        <w:lastRenderedPageBreak/>
        <w:t xml:space="preserve">The Contractor must require subcontractors provide immediate written notice to the Contractor if at any time it learns that its certification was erroneous by reason of changed circumstances. Unless the restrictions of this clause are waived by the Secretary of Transportation in accordance with 49 CFR § 30.17, no contract shall be awarded to an Offeror or subcontractor:  </w:t>
      </w:r>
    </w:p>
    <w:p w14:paraId="356441BE" w14:textId="77777777" w:rsidR="000C78A4" w:rsidRDefault="000C78A4" w:rsidP="00455D7F">
      <w:pPr>
        <w:spacing w:line="276" w:lineRule="auto"/>
        <w:ind w:left="576"/>
      </w:pPr>
      <w:r w:rsidRPr="00D518A0">
        <w:t xml:space="preserve">1) who is owned or controlled by one or more citizens or nationals of a foreign country included on the list of countries that discriminate against U.S. firms published by the USTR; or  </w:t>
      </w:r>
    </w:p>
    <w:p w14:paraId="623AE239" w14:textId="77777777" w:rsidR="000C78A4" w:rsidRDefault="000C78A4" w:rsidP="00455D7F">
      <w:pPr>
        <w:spacing w:line="276" w:lineRule="auto"/>
        <w:ind w:left="576"/>
      </w:pPr>
      <w:r w:rsidRPr="00D518A0">
        <w:t xml:space="preserve">2) whose subcontractors are owned or controlled by one or more citizens or nationals of a foreign country on such USTR list; or  </w:t>
      </w:r>
    </w:p>
    <w:p w14:paraId="08059A7F" w14:textId="77777777" w:rsidR="000C78A4" w:rsidRDefault="000C78A4" w:rsidP="00455D7F">
      <w:pPr>
        <w:spacing w:line="276" w:lineRule="auto"/>
        <w:ind w:left="576"/>
      </w:pPr>
      <w:r w:rsidRPr="00D518A0">
        <w:t xml:space="preserve">3) who incorporates in the public works project any product of a foreign country on such USTR list. Nothing contained in the foregoing shall be construed to require establishment of a system of records in order to render, in good faith, the certification required by this provision.  </w:t>
      </w:r>
    </w:p>
    <w:p w14:paraId="5A04C24B" w14:textId="77777777" w:rsidR="000C78A4" w:rsidRPr="00D518A0" w:rsidRDefault="000C78A4" w:rsidP="00455D7F">
      <w:pPr>
        <w:spacing w:line="276" w:lineRule="auto"/>
        <w:ind w:left="576"/>
      </w:pPr>
      <w:r w:rsidRPr="00D518A0">
        <w:t>The knowledge and information of a contractor is not required to exceed that which is normally possessed by a prudent person in the ordinary course of business dealings. The Offeror agrees that, if awarded a contract resulting from this solicitation, it will incorporate this provision for certification without modification in all lower tier subcontracts. The Contractor may rely on the certification of a prospective subcontractor that it is not a firm from a foreign country included on the list of countries that discriminate against U.S. firms as published by USTR, unless the Offeror has knowledge that the certification is erroneous. This certification is a material representation of fact upon which reliance was placed when making an award.  If it is later determined that the Contractor or subcontractor knowingly rendered an erroneous certification, the Federal Aviation Administration (FAA) may direct through the Owner cancellation of the contract or subcontract for default at no cost to the Owner or the FAA.</w:t>
      </w:r>
    </w:p>
    <w:p w14:paraId="039E8E04" w14:textId="77777777" w:rsidR="000C78A4" w:rsidRDefault="000C78A4" w:rsidP="00455D7F">
      <w:pPr>
        <w:pStyle w:val="Heading2"/>
        <w:numPr>
          <w:ilvl w:val="0"/>
          <w:numId w:val="8"/>
        </w:numPr>
        <w:spacing w:line="276" w:lineRule="auto"/>
      </w:pPr>
      <w:r w:rsidRPr="00D518A0">
        <w:t>LOBBYING</w:t>
      </w:r>
      <w:r>
        <w:t xml:space="preserve"> FEDERAL EMPLOYEES:</w:t>
      </w:r>
      <w:r w:rsidRPr="00D518A0">
        <w:t xml:space="preserve"> The Bidder or Offeror certifies by signing and submitting this bid or proposal, to the best of his or her knowledge and belief, that: </w:t>
      </w:r>
    </w:p>
    <w:p w14:paraId="74BAEFF7" w14:textId="77777777" w:rsidR="000C78A4" w:rsidRDefault="000C78A4" w:rsidP="00455D7F">
      <w:pPr>
        <w:spacing w:line="276" w:lineRule="auto"/>
        <w:ind w:left="576"/>
      </w:pPr>
      <w:r w:rsidRPr="00D518A0">
        <w:t xml:space="preserve">(1) No Federal appropriated funds have been paid or will be paid, by or on behalf of the Bidder or Offeror,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4294BFA1" w14:textId="77777777" w:rsidR="000C78A4" w:rsidRDefault="000C78A4" w:rsidP="00455D7F">
      <w:pPr>
        <w:spacing w:line="276" w:lineRule="auto"/>
        <w:ind w:left="576"/>
      </w:pPr>
      <w:r w:rsidRPr="00D518A0">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  </w:t>
      </w:r>
    </w:p>
    <w:p w14:paraId="5F8868B7" w14:textId="77777777" w:rsidR="000C78A4" w:rsidRDefault="000C78A4" w:rsidP="00455D7F">
      <w:pPr>
        <w:spacing w:line="276" w:lineRule="auto"/>
        <w:ind w:left="576"/>
      </w:pPr>
      <w:r w:rsidRPr="00D518A0">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w:t>
      </w:r>
    </w:p>
    <w:p w14:paraId="0F261D89" w14:textId="77777777" w:rsidR="000C78A4" w:rsidRPr="00AE323C" w:rsidRDefault="000C78A4" w:rsidP="00455D7F">
      <w:pPr>
        <w:spacing w:line="276" w:lineRule="auto"/>
        <w:ind w:left="576"/>
      </w:pPr>
      <w:r w:rsidRPr="00D518A0">
        <w:t>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4447B735" w14:textId="77777777" w:rsidR="000C78A4" w:rsidRDefault="000C78A4" w:rsidP="00455D7F">
      <w:pPr>
        <w:pStyle w:val="Heading2"/>
        <w:numPr>
          <w:ilvl w:val="0"/>
          <w:numId w:val="8"/>
        </w:numPr>
        <w:spacing w:line="276" w:lineRule="auto"/>
      </w:pPr>
      <w:r w:rsidRPr="00D518A0">
        <w:lastRenderedPageBreak/>
        <w:t>OCCUPATIONAL SAFETY AND HEALTH ACT OF 1970</w:t>
      </w:r>
      <w:r>
        <w:t xml:space="preserve"> </w:t>
      </w:r>
      <w:r w:rsidRPr="00D518A0">
        <w:t>All contracts and subcontracts that result from this solicitation incorporate by reference the requirements of 29 CFR Part 1910 with the same force and effect as if given in full text.  The employer must provide a work environment that is free from recognized hazards that may cause death or serious physical harm to the employee. The employer retains full responsibility to monitor its compliance and their subcontractor’s compliance with the applicable requirements of the Occupational Safety and Health Act of 1970 (29 CFR Part 1910).  The employer must address any claims or disputes that pertain to a referenced requirement directly with the U.S. Department of Labor – Occupational Safety and Health Administration.</w:t>
      </w:r>
    </w:p>
    <w:p w14:paraId="0E4C4D11" w14:textId="77777777" w:rsidR="000C78A4" w:rsidRDefault="000C78A4" w:rsidP="00455D7F">
      <w:pPr>
        <w:pStyle w:val="Heading2"/>
        <w:numPr>
          <w:ilvl w:val="0"/>
          <w:numId w:val="8"/>
        </w:numPr>
        <w:spacing w:line="276" w:lineRule="auto"/>
      </w:pPr>
      <w:r w:rsidRPr="00D518A0">
        <w:t>RECOVERED MATERIALS</w:t>
      </w:r>
      <w:r>
        <w:t>:</w:t>
      </w:r>
      <w:r w:rsidRPr="00D518A0">
        <w:t xml:space="preserve"> Contractor and subcontractor agree to comply with Section 6002 of the Solid Waste Disposal Act, as amended by the Resource Conservation and Recovery Act, and the regulatory provisions of 40 CFR Part 247.  In the performance of this contract and to the extent practicable, the Contractor and subcontractors are to use products containing the highest percentage of recovered materials for items designated by the Environmental Protection Agency (EPA) under 40 CFR Part 247 whenever: The contract requires procurement of $10,000 or more of a designated item during the fiscal year; or The contractor has procured $10,000 or more of a designated item using Federal funding during the previous fiscal year. The list of EPA-designated items is available at www.epa.gov/smm/comprehensive-procurementguidelines-construction-products. Section 6002(c) establishes exceptions to the preference for recovery of EPA-designated products if the contractor can demonstrate the item is: a)  Not reasonably available within a timeframe providing for compliance with the contract performance schedule;  b) Fails to meet reasonable contract performance requirements; or  c)  Is only available at an unreasonable price.  </w:t>
      </w:r>
    </w:p>
    <w:p w14:paraId="20352C5E" w14:textId="77777777" w:rsidR="000C78A4" w:rsidRDefault="000C78A4" w:rsidP="00455D7F">
      <w:pPr>
        <w:pStyle w:val="Heading2"/>
        <w:numPr>
          <w:ilvl w:val="0"/>
          <w:numId w:val="8"/>
        </w:numPr>
        <w:spacing w:line="276" w:lineRule="auto"/>
      </w:pPr>
      <w:r w:rsidRPr="00EF695A">
        <w:t>TAX DELINQUENCY AND FELONY CONVICTIONS</w:t>
      </w:r>
      <w:r>
        <w:t>:</w:t>
      </w:r>
      <w:r w:rsidRPr="00EF695A">
        <w:t xml:space="preserve"> </w:t>
      </w:r>
      <w:r w:rsidRPr="00455D7F">
        <w:rPr>
          <w:highlight w:val="yellow"/>
        </w:rPr>
        <w:t>The applicant must complete the following two certification statements. The applicant must indicate its current status as it relates to tax delinquency and felony conviction by inserting a checkmark (</w:t>
      </w:r>
      <w:r w:rsidRPr="00455D7F">
        <w:rPr>
          <w:rFonts w:ascii="Segoe UI Symbol" w:hAnsi="Segoe UI Symbol" w:cs="Segoe UI Symbol"/>
          <w:highlight w:val="yellow"/>
        </w:rPr>
        <w:t>✓</w:t>
      </w:r>
      <w:r w:rsidRPr="00455D7F">
        <w:rPr>
          <w:highlight w:val="yellow"/>
        </w:rPr>
        <w:t>) in the space following the applicable response</w:t>
      </w:r>
      <w:r w:rsidRPr="00EF695A">
        <w:t xml:space="preserve">. </w:t>
      </w:r>
    </w:p>
    <w:p w14:paraId="32F3C58D" w14:textId="77777777" w:rsidR="000C78A4" w:rsidRDefault="000C78A4" w:rsidP="00455D7F">
      <w:pPr>
        <w:spacing w:line="276" w:lineRule="auto"/>
        <w:ind w:left="576"/>
      </w:pPr>
      <w:r w:rsidRPr="00EF695A">
        <w:t xml:space="preserve">The applicant agrees that, if awarded a contract resulting from this solicitation, it will incorporate this provision for certification in all lower tier subcontracts. Certifications The applicant represents that it </w:t>
      </w:r>
      <w:r w:rsidRPr="001E47B1">
        <w:rPr>
          <w:highlight w:val="yellow"/>
        </w:rPr>
        <w:t xml:space="preserve">is (   ) is not ( </w:t>
      </w:r>
      <w:r w:rsidRPr="001E47B1">
        <w:rPr>
          <w:rFonts w:ascii="Segoe UI Symbol" w:hAnsi="Segoe UI Symbol" w:cs="Segoe UI Symbol"/>
          <w:highlight w:val="yellow"/>
        </w:rPr>
        <w:t xml:space="preserve"> </w:t>
      </w:r>
      <w:r w:rsidRPr="001E47B1">
        <w:rPr>
          <w:highlight w:val="yellow"/>
        </w:rPr>
        <w:t xml:space="preserve"> ) a corporation</w:t>
      </w:r>
      <w:r w:rsidRPr="00EF695A">
        <w:t xml:space="preserve">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Note </w:t>
      </w:r>
      <w:r w:rsidRPr="001E47B1">
        <w:rPr>
          <w:highlight w:val="yellow"/>
        </w:rPr>
        <w:t>The applicant represents that it is (   ) is not (   ) a corporation that was convicted of a criminal violation under any Federal law within the preceding 24 months</w:t>
      </w:r>
      <w:r w:rsidRPr="00EF695A">
        <w:t xml:space="preserve">. If an applicant responds in the affirmative to either of the above representations, the applicant is ineligible to receive an award unless the Sponsor has received notification from the agency suspension and debarment official (SDO) that the SDO has considered suspension or debarment and determined that further action is not required to protect the Government’s interests.  The applicant therefore must provide information to the owner about its tax liability or conviction to the Owner, who will then notify the FAA Airports District Office, which will then notify the agency’s SDO to facilitate completion of the required considerations before award decisions are made. Term Definitions Felony conviction: Felony conviction means a conviction within the preceding twenty four (24) months of a felony criminal violation under any Federal law and includes conviction of an offense defined in a section of the U.S. Code that specifically classifies the offense as a felony and conviction of an offense that is classified as a felony under 18 USC § 3559. Tax Delinquency: A tax delinquency is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t>
      </w:r>
    </w:p>
    <w:p w14:paraId="4CEE7CED" w14:textId="77777777" w:rsidR="000C78A4" w:rsidRPr="001E47B1" w:rsidRDefault="000C78A4" w:rsidP="00455D7F">
      <w:pPr>
        <w:pStyle w:val="Heading2"/>
        <w:numPr>
          <w:ilvl w:val="0"/>
          <w:numId w:val="8"/>
        </w:numPr>
      </w:pPr>
      <w:r w:rsidRPr="001E47B1">
        <w:t>TERMINATION FOR CAUSE (EQUIPMENT CONTRACTS) The Owner may, by written notice of default to the Contractor, terminate all or part of this Contract for cause if the Contractor:</w:t>
      </w:r>
    </w:p>
    <w:p w14:paraId="743B6D9B" w14:textId="77777777" w:rsidR="000C78A4" w:rsidRPr="001E47B1" w:rsidRDefault="000C78A4" w:rsidP="000C78A4">
      <w:pPr>
        <w:rPr>
          <w:lang w:val="x-none" w:eastAsia="x-none"/>
        </w:rPr>
      </w:pPr>
    </w:p>
    <w:p w14:paraId="26E8C786"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begin the Work under the Contract within the time specified in the Notice- to-Proceed.</w:t>
      </w:r>
    </w:p>
    <w:p w14:paraId="4B3B2F07"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adequate progress as to endanger performance of this Contract in accordance with its terms.</w:t>
      </w:r>
    </w:p>
    <w:p w14:paraId="38880718"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make delivery of the equipment within the time specified in the Contract, including any Owner approved extensions.</w:t>
      </w:r>
    </w:p>
    <w:p w14:paraId="5584FE9B"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Fails to comply with material provisions of the Contract.</w:t>
      </w:r>
    </w:p>
    <w:p w14:paraId="6A2866C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t>Submits certifications made under the Contract and as part of their proposal that include false or fraudulent statements; or</w:t>
      </w:r>
    </w:p>
    <w:p w14:paraId="2AFCFF9F" w14:textId="77777777" w:rsidR="000C78A4" w:rsidRPr="001E47B1" w:rsidRDefault="000C78A4" w:rsidP="000C78A4">
      <w:pPr>
        <w:pStyle w:val="ClauseText"/>
        <w:numPr>
          <w:ilvl w:val="0"/>
          <w:numId w:val="23"/>
        </w:numPr>
        <w:rPr>
          <w:rFonts w:ascii="Arial" w:hAnsi="Arial" w:cs="Arial"/>
          <w:sz w:val="20"/>
          <w:szCs w:val="20"/>
        </w:rPr>
      </w:pPr>
      <w:r w:rsidRPr="001E47B1">
        <w:rPr>
          <w:rFonts w:ascii="Arial" w:hAnsi="Arial" w:cs="Arial"/>
          <w:sz w:val="20"/>
          <w:szCs w:val="20"/>
        </w:rPr>
        <w:lastRenderedPageBreak/>
        <w:t>Becomes insolvent or declares bankruptcy.</w:t>
      </w:r>
    </w:p>
    <w:p w14:paraId="46E74A3B"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 xml:space="preserve">If one or more of the stated events occur, the Owner will give notice in writing to the Contractor and Surety of its intent to terminate the contract for cause. At the Owner’s discretion, the notice may allow the Contractor and Surety an opportunity to cure the breach or default. </w:t>
      </w:r>
    </w:p>
    <w:p w14:paraId="3217A09C"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within [10] days of the receipt of notice, the Contractor or Surety fails to remedy the breach or default to the satisfaction of the Owner, the Owner has authority to acquire equipment by other procurement action. The Contractor will be liable to the Owner for any excess costs the Owner incurs for acquiring such similar equipment.</w:t>
      </w:r>
    </w:p>
    <w:p w14:paraId="4F795F15"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Payment for completed equipment delivered to and accepted by the Owner shall be at the Contract price. The Owner may withhold from amounts otherwise due the Contractor for such completed equipment, such sum as the Owner determines to be necessary to protect the Owner against loss because of Contractor default.</w:t>
      </w:r>
    </w:p>
    <w:p w14:paraId="7E417D5F"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Owner will not terminate the Contractor’s right to proceed with the work under this clause if the delay in completing the work arises from unforeseeable causes beyond the control and without the fault or negligence of the Contractor. Examples of such acceptable causes include acts of God, acts of the Owner, acts of another Contractor in the performance of a contract with the Owner, and severe weather events that substantially exceed normal conditions for the location.</w:t>
      </w:r>
    </w:p>
    <w:p w14:paraId="31739010"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If, after termination of the Contractor’s right to proceed, the Owner determines that the Contractor was not in default, or that the delay was excusable, the rights and obligations of the parties will be the same as if the Owner issued the termination for the convenience the Owner.</w:t>
      </w:r>
    </w:p>
    <w:p w14:paraId="396A74AE" w14:textId="77777777" w:rsidR="000C78A4" w:rsidRPr="001E47B1" w:rsidRDefault="000C78A4" w:rsidP="000C78A4">
      <w:pPr>
        <w:pStyle w:val="ClauseText"/>
        <w:spacing w:line="264" w:lineRule="auto"/>
        <w:ind w:left="360"/>
        <w:jc w:val="both"/>
        <w:rPr>
          <w:rFonts w:ascii="Arial" w:hAnsi="Arial" w:cs="Arial"/>
          <w:sz w:val="20"/>
          <w:szCs w:val="20"/>
        </w:rPr>
      </w:pPr>
      <w:r w:rsidRPr="001E47B1">
        <w:rPr>
          <w:rFonts w:ascii="Arial" w:hAnsi="Arial" w:cs="Arial"/>
          <w:sz w:val="20"/>
          <w:szCs w:val="20"/>
        </w:rPr>
        <w:t>The rights and remedies of the Owner in this clause are in addition to any other rights and remedies provided by law or under this contract.</w:t>
      </w: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rPr>
          <w:rFonts w:cs="Arial"/>
          <w:szCs w:val="20"/>
          <w:u w:val="single"/>
        </w:rPr>
        <w:sectPr w:rsidR="00440195" w:rsidRPr="005C2F14" w:rsidSect="003A6B23">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14:paraId="49DE8990" w14:textId="6A50E55D" w:rsidR="00DF4853" w:rsidRPr="00250B16" w:rsidRDefault="00DF4853" w:rsidP="00DF4853">
      <w:pPr>
        <w:pStyle w:val="Heading1"/>
        <w:rPr>
          <w:rFonts w:cs="Arial"/>
        </w:rPr>
      </w:pPr>
      <w:r w:rsidRPr="00250B16">
        <w:rPr>
          <w:rFonts w:cs="Arial"/>
        </w:rPr>
        <w:lastRenderedPageBreak/>
        <w:t xml:space="preserve">SPECIFICATION </w:t>
      </w:r>
      <w:r w:rsidR="000A5D3B">
        <w:rPr>
          <w:rFonts w:cs="Arial"/>
        </w:rPr>
        <w:t>LOT 1 - 4CY WHEEL LOADER</w:t>
      </w:r>
    </w:p>
    <w:p w14:paraId="14B3A267" w14:textId="1EBA491D" w:rsidR="009F6781" w:rsidRDefault="009F6781" w:rsidP="00455D7F">
      <w:pPr>
        <w:pStyle w:val="Heading2"/>
        <w:numPr>
          <w:ilvl w:val="0"/>
          <w:numId w:val="7"/>
        </w:numPr>
      </w:pPr>
      <w:bookmarkStart w:id="2" w:name="_Hlk194506421"/>
      <w:r>
        <w:t>GENERAL SPECIFICATIONS</w:t>
      </w:r>
      <w:r w:rsidRPr="00250B16">
        <w:t>:</w:t>
      </w:r>
    </w:p>
    <w:p w14:paraId="26F1AB93" w14:textId="77777777" w:rsidR="009F6781" w:rsidRPr="009F6781" w:rsidRDefault="009F6781" w:rsidP="009F6781">
      <w:pPr>
        <w:rPr>
          <w:lang w:val="x-none" w:eastAsia="x-none"/>
        </w:rPr>
      </w:pPr>
    </w:p>
    <w:p w14:paraId="754D0D7C" w14:textId="77777777" w:rsidR="00D31197" w:rsidRPr="002A5B4B" w:rsidRDefault="00D31197" w:rsidP="00D31197">
      <w:pPr>
        <w:spacing w:after="120"/>
        <w:ind w:left="576"/>
      </w:pPr>
      <w:r w:rsidRPr="002A5B4B">
        <w:t xml:space="preserve">It is the purpose of this specification to describe a new, and of the manufacturer's latest current model and design, diesel powered, four-wheel drive, articulating front-end loader, minimum </w:t>
      </w:r>
      <w:r w:rsidRPr="002A5B4B">
        <w:rPr>
          <w:u w:val="single"/>
        </w:rPr>
        <w:t>4.0 cubic yard</w:t>
      </w:r>
      <w:r w:rsidRPr="002A5B4B">
        <w:t>.</w:t>
      </w:r>
    </w:p>
    <w:p w14:paraId="280B48B5" w14:textId="77777777" w:rsidR="00D31197" w:rsidRPr="002A5B4B" w:rsidRDefault="00D31197" w:rsidP="00D31197">
      <w:pPr>
        <w:spacing w:after="120"/>
        <w:ind w:left="576"/>
      </w:pPr>
      <w:r w:rsidRPr="002A5B4B">
        <w:t xml:space="preserve">Unit shall include all standard equipment and accessories as advertised in manufacturer's specification sheet of model </w:t>
      </w:r>
      <w:r w:rsidRPr="002A5B4B">
        <w:rPr>
          <w:noProof/>
        </w:rPr>
        <w:t>offered</w:t>
      </w:r>
      <w:r w:rsidRPr="002A5B4B">
        <w:t xml:space="preserve"> unless otherwise specified herein.</w:t>
      </w:r>
    </w:p>
    <w:p w14:paraId="53F10891" w14:textId="77777777" w:rsidR="00D31197" w:rsidRPr="002A5B4B" w:rsidRDefault="00D31197" w:rsidP="00D31197">
      <w:pPr>
        <w:spacing w:after="120"/>
        <w:ind w:left="576"/>
      </w:pPr>
      <w:r w:rsidRPr="002A5B4B">
        <w:t>APPLICATION:</w:t>
      </w:r>
    </w:p>
    <w:p w14:paraId="60E28115" w14:textId="77777777" w:rsidR="00D31197" w:rsidRPr="002A5B4B" w:rsidRDefault="00D31197" w:rsidP="00D31197">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6C7EFDBC" w14:textId="77777777" w:rsidR="00D31197" w:rsidRPr="002A5B4B" w:rsidRDefault="00D31197" w:rsidP="00D31197">
      <w:pPr>
        <w:spacing w:after="120"/>
        <w:ind w:left="576"/>
      </w:pPr>
      <w:r w:rsidRPr="002A5B4B">
        <w:t>DOCUMENTATION REQUIRED:</w:t>
      </w:r>
    </w:p>
    <w:p w14:paraId="5ED8FFD8" w14:textId="77777777" w:rsidR="00D31197" w:rsidRPr="002A5B4B" w:rsidRDefault="00D31197" w:rsidP="00D31197">
      <w:pPr>
        <w:spacing w:after="120"/>
        <w:ind w:left="576"/>
      </w:pPr>
      <w:r w:rsidRPr="002A5B4B">
        <w:t xml:space="preserve">A basic manufacturer's product brochure describing the </w:t>
      </w:r>
      <w:r>
        <w:t xml:space="preserve">wheel loader </w:t>
      </w:r>
      <w:r w:rsidRPr="002A5B4B">
        <w:t>are to be provided with your bid package.</w:t>
      </w:r>
    </w:p>
    <w:p w14:paraId="45DBE6B2" w14:textId="77777777" w:rsidR="00D31197" w:rsidRPr="002A5B4B" w:rsidRDefault="00D31197" w:rsidP="00D31197">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02E23B7" w14:textId="77777777" w:rsidR="00D31197" w:rsidRPr="002A5B4B" w:rsidRDefault="00D31197" w:rsidP="00D31197">
      <w:pPr>
        <w:spacing w:after="120"/>
        <w:ind w:left="576"/>
      </w:pPr>
      <w:r w:rsidRPr="002A5B4B">
        <w:t>TYPICAL UNITS:</w:t>
      </w:r>
    </w:p>
    <w:p w14:paraId="5AC2B77B" w14:textId="4D6E7741" w:rsidR="00DF4853" w:rsidRPr="004E5EF6" w:rsidRDefault="00D31197" w:rsidP="004E5EF6">
      <w:pPr>
        <w:spacing w:after="120"/>
        <w:ind w:left="576"/>
      </w:pPr>
      <w:r w:rsidRPr="002A5B4B">
        <w:t xml:space="preserve">CASE Model 921G, CATERPILLAR 962M, JOHN DEERE 644K, VOLVO L120H, DOOSAN DL350-5, provided all of the following minimum specifications are met. </w:t>
      </w:r>
      <w:bookmarkEnd w:id="2"/>
      <w:r w:rsidR="00B944ED" w:rsidRPr="00250B16">
        <w:rPr>
          <w:rFonts w:cs="Arial"/>
          <w:szCs w:val="20"/>
        </w:rPr>
        <w:tab/>
      </w:r>
    </w:p>
    <w:p w14:paraId="7B05D055" w14:textId="77777777" w:rsidR="00482BBD" w:rsidRDefault="00482BBD" w:rsidP="00455D7F">
      <w:pPr>
        <w:pStyle w:val="Heading2"/>
        <w:numPr>
          <w:ilvl w:val="0"/>
          <w:numId w:val="7"/>
        </w:numPr>
      </w:pPr>
      <w:r w:rsidRPr="00250B16">
        <w:t>POWER TRAIN:</w:t>
      </w:r>
    </w:p>
    <w:p w14:paraId="0D9EB978" w14:textId="3C336E0A" w:rsidR="004E5EF6" w:rsidRPr="004E5EF6" w:rsidRDefault="004E5EF6" w:rsidP="004E5EF6">
      <w:pPr>
        <w:rPr>
          <w:lang w:val="x-none" w:eastAsia="x-none"/>
        </w:rPr>
      </w:pPr>
    </w:p>
    <w:p w14:paraId="6FAF7339" w14:textId="77777777" w:rsidR="004E5EF6" w:rsidRDefault="004E5EF6" w:rsidP="00264BA3">
      <w:pPr>
        <w:pStyle w:val="BlockText"/>
        <w:widowControl/>
        <w:numPr>
          <w:ilvl w:val="1"/>
          <w:numId w:val="7"/>
        </w:numPr>
        <w:autoSpaceDE/>
        <w:autoSpaceDN/>
        <w:adjustRightInd/>
        <w:ind w:right="0"/>
        <w:rPr>
          <w:rFonts w:cs="Arial"/>
        </w:rPr>
      </w:pPr>
      <w:r>
        <w:rPr>
          <w:rFonts w:cs="Arial"/>
        </w:rPr>
        <w:t>Engine:</w:t>
      </w:r>
    </w:p>
    <w:p w14:paraId="66BD3C77" w14:textId="77777777" w:rsidR="004E5EF6" w:rsidRPr="002A5B4B" w:rsidRDefault="004E5EF6" w:rsidP="004E5EF6">
      <w:pPr>
        <w:pStyle w:val="ListParagraph"/>
        <w:widowControl/>
        <w:numPr>
          <w:ilvl w:val="2"/>
          <w:numId w:val="7"/>
        </w:numPr>
        <w:autoSpaceDE/>
        <w:autoSpaceDN/>
        <w:adjustRightInd/>
        <w:spacing w:after="120"/>
      </w:pPr>
      <w:r w:rsidRPr="002A5B4B">
        <w:t>Diesel, 4 cycle, 6.7 Liter minimum.</w:t>
      </w:r>
    </w:p>
    <w:p w14:paraId="04C59F6A" w14:textId="77777777" w:rsidR="004E5EF6" w:rsidRPr="002A5B4B" w:rsidRDefault="004E5EF6" w:rsidP="004E5EF6">
      <w:pPr>
        <w:pStyle w:val="ListParagraph"/>
        <w:widowControl/>
        <w:numPr>
          <w:ilvl w:val="2"/>
          <w:numId w:val="7"/>
        </w:numPr>
        <w:autoSpaceDE/>
        <w:autoSpaceDN/>
        <w:adjustRightInd/>
        <w:spacing w:after="120"/>
      </w:pPr>
      <w:r w:rsidRPr="002A5B4B">
        <w:t>Minimum 250 gross HP, J1995 (230 NET HP, ISO 9249)</w:t>
      </w:r>
    </w:p>
    <w:p w14:paraId="2C81547D" w14:textId="0B89FB4F" w:rsidR="004E5EF6" w:rsidRPr="002A5B4B" w:rsidRDefault="004E5EF6" w:rsidP="004E5EF6">
      <w:pPr>
        <w:pStyle w:val="ListParagraph"/>
        <w:widowControl/>
        <w:numPr>
          <w:ilvl w:val="2"/>
          <w:numId w:val="7"/>
        </w:numPr>
        <w:autoSpaceDE/>
        <w:autoSpaceDN/>
        <w:adjustRightInd/>
        <w:spacing w:after="120"/>
      </w:pPr>
      <w:r w:rsidRPr="002A5B4B">
        <w:t xml:space="preserve">Minimum torque 900 gross </w:t>
      </w:r>
      <w:r w:rsidR="00C51984" w:rsidRPr="002A5B4B">
        <w:t>lb.</w:t>
      </w:r>
      <w:r w:rsidRPr="002A5B4B">
        <w:t xml:space="preserve">-ft, J1995 (768 NET </w:t>
      </w:r>
      <w:r w:rsidR="00C51984" w:rsidRPr="002A5B4B">
        <w:t>lb.</w:t>
      </w:r>
      <w:r w:rsidRPr="002A5B4B">
        <w:t>-ft, ISO 9249</w:t>
      </w:r>
      <w:r>
        <w:t xml:space="preserve"> </w:t>
      </w:r>
      <w:r w:rsidRPr="005B78C9">
        <w:t xml:space="preserve">or J1349) </w:t>
      </w:r>
    </w:p>
    <w:p w14:paraId="789314FA" w14:textId="77777777" w:rsidR="004E5EF6" w:rsidRPr="002A5B4B" w:rsidRDefault="004E5EF6" w:rsidP="004E5EF6">
      <w:pPr>
        <w:pStyle w:val="ListParagraph"/>
        <w:widowControl/>
        <w:numPr>
          <w:ilvl w:val="2"/>
          <w:numId w:val="7"/>
        </w:numPr>
        <w:autoSpaceDE/>
        <w:autoSpaceDN/>
        <w:adjustRightInd/>
        <w:spacing w:after="120"/>
      </w:pPr>
      <w:r w:rsidRPr="002A5B4B">
        <w:t>The engine shall meet current EPA emission requirements.</w:t>
      </w:r>
    </w:p>
    <w:p w14:paraId="055C68F4" w14:textId="77777777" w:rsidR="004E5EF6" w:rsidRPr="002A5B4B" w:rsidRDefault="004E5EF6" w:rsidP="004E5EF6">
      <w:pPr>
        <w:pStyle w:val="ListParagraph"/>
        <w:widowControl/>
        <w:numPr>
          <w:ilvl w:val="1"/>
          <w:numId w:val="7"/>
        </w:numPr>
        <w:autoSpaceDE/>
        <w:autoSpaceDN/>
        <w:adjustRightInd/>
        <w:spacing w:after="120"/>
      </w:pPr>
      <w:r w:rsidRPr="002A5B4B">
        <w:t>Cooling System:</w:t>
      </w:r>
    </w:p>
    <w:p w14:paraId="4532FACF" w14:textId="77777777" w:rsidR="004E5EF6" w:rsidRPr="002A5B4B" w:rsidRDefault="004E5EF6" w:rsidP="004E5EF6">
      <w:pPr>
        <w:pStyle w:val="ListParagraph"/>
        <w:widowControl/>
        <w:numPr>
          <w:ilvl w:val="2"/>
          <w:numId w:val="7"/>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4FCCAA72" w14:textId="77777777" w:rsidR="004E5EF6" w:rsidRPr="002A5B4B" w:rsidRDefault="004E5EF6" w:rsidP="004E5EF6">
      <w:pPr>
        <w:pStyle w:val="ListParagraph"/>
        <w:widowControl/>
        <w:numPr>
          <w:ilvl w:val="2"/>
          <w:numId w:val="7"/>
        </w:numPr>
        <w:autoSpaceDE/>
        <w:autoSpaceDN/>
        <w:adjustRightInd/>
        <w:spacing w:after="120"/>
      </w:pPr>
      <w:r w:rsidRPr="002A5B4B">
        <w:t xml:space="preserve">Anti-freeze: Extended Life type, affording protection to -50 </w:t>
      </w:r>
      <w:r w:rsidRPr="004E5EF6">
        <w:rPr>
          <w:rFonts w:ascii="Cambria Math" w:hAnsi="Cambria Math" w:cs="Cambria Math"/>
        </w:rPr>
        <w:t>℉</w:t>
      </w:r>
      <w:r w:rsidRPr="002A5B4B">
        <w:t xml:space="preserve"> and shall be DELO extended life coolant (red) or compatible.</w:t>
      </w:r>
    </w:p>
    <w:p w14:paraId="79B3A9AF" w14:textId="77777777" w:rsidR="004E5EF6" w:rsidRPr="002A5B4B" w:rsidRDefault="004E5EF6" w:rsidP="004E5EF6">
      <w:pPr>
        <w:pStyle w:val="ListParagraph"/>
        <w:widowControl/>
        <w:numPr>
          <w:ilvl w:val="2"/>
          <w:numId w:val="7"/>
        </w:numPr>
        <w:autoSpaceDE/>
        <w:autoSpaceDN/>
        <w:adjustRightInd/>
        <w:spacing w:after="120"/>
      </w:pPr>
      <w:r w:rsidRPr="002A5B4B">
        <w:t>Cooling system shall include a petcock style drain for the lowest point(s) of the system.</w:t>
      </w:r>
    </w:p>
    <w:p w14:paraId="7C818958" w14:textId="77777777" w:rsidR="004E5EF6" w:rsidRPr="002A5B4B" w:rsidRDefault="004E5EF6" w:rsidP="004E5EF6">
      <w:pPr>
        <w:pStyle w:val="ListParagraph"/>
        <w:widowControl/>
        <w:numPr>
          <w:ilvl w:val="2"/>
          <w:numId w:val="7"/>
        </w:numPr>
        <w:autoSpaceDE/>
        <w:autoSpaceDN/>
        <w:adjustRightInd/>
        <w:spacing w:after="120"/>
      </w:pPr>
      <w:r w:rsidRPr="002A5B4B">
        <w:t>Must include variable speed cooling fan.</w:t>
      </w:r>
    </w:p>
    <w:p w14:paraId="3914908F" w14:textId="77777777" w:rsidR="004E5EF6" w:rsidRPr="002A5B4B" w:rsidRDefault="004E5EF6" w:rsidP="004E5EF6">
      <w:pPr>
        <w:pStyle w:val="ListParagraph"/>
        <w:widowControl/>
        <w:numPr>
          <w:ilvl w:val="1"/>
          <w:numId w:val="7"/>
        </w:numPr>
        <w:autoSpaceDE/>
        <w:autoSpaceDN/>
        <w:adjustRightInd/>
        <w:spacing w:after="120"/>
      </w:pPr>
      <w:r w:rsidRPr="002A5B4B">
        <w:t>Intake System:</w:t>
      </w:r>
    </w:p>
    <w:p w14:paraId="64FA808F" w14:textId="77777777" w:rsidR="004E5EF6" w:rsidRPr="002A5B4B" w:rsidRDefault="004E5EF6" w:rsidP="004E5EF6">
      <w:pPr>
        <w:pStyle w:val="ListParagraph"/>
        <w:widowControl/>
        <w:numPr>
          <w:ilvl w:val="2"/>
          <w:numId w:val="7"/>
        </w:numPr>
        <w:autoSpaceDE/>
        <w:autoSpaceDN/>
        <w:adjustRightInd/>
        <w:spacing w:after="120"/>
      </w:pPr>
      <w:r w:rsidRPr="002A5B4B">
        <w:t>Air cleaner to be two (2) stage, dual element type.</w:t>
      </w:r>
    </w:p>
    <w:p w14:paraId="7922DA24" w14:textId="77777777" w:rsidR="004E5EF6" w:rsidRPr="002A5B4B" w:rsidRDefault="004E5EF6" w:rsidP="004E5EF6">
      <w:pPr>
        <w:pStyle w:val="ListParagraph"/>
        <w:widowControl/>
        <w:numPr>
          <w:ilvl w:val="2"/>
          <w:numId w:val="7"/>
        </w:numPr>
        <w:autoSpaceDE/>
        <w:autoSpaceDN/>
        <w:adjustRightInd/>
        <w:spacing w:after="120"/>
      </w:pPr>
      <w:r w:rsidRPr="002A5B4B">
        <w:t>Pre-cleaner:  A cyclonic type Pre-filter is required.</w:t>
      </w:r>
    </w:p>
    <w:p w14:paraId="4917A25F" w14:textId="77777777" w:rsidR="004E5EF6" w:rsidRPr="002A5B4B" w:rsidRDefault="004E5EF6" w:rsidP="004E5EF6">
      <w:pPr>
        <w:pStyle w:val="ListParagraph"/>
        <w:widowControl/>
        <w:numPr>
          <w:ilvl w:val="1"/>
          <w:numId w:val="7"/>
        </w:numPr>
        <w:autoSpaceDE/>
        <w:autoSpaceDN/>
        <w:adjustRightInd/>
        <w:spacing w:after="120"/>
      </w:pPr>
      <w:r w:rsidRPr="002A5B4B">
        <w:t>Exhaust System:</w:t>
      </w:r>
    </w:p>
    <w:p w14:paraId="2ABCE3C4" w14:textId="77777777" w:rsidR="004E5EF6" w:rsidRPr="002A5B4B" w:rsidRDefault="004E5EF6" w:rsidP="004E5EF6">
      <w:pPr>
        <w:pStyle w:val="ListParagraph"/>
        <w:widowControl/>
        <w:numPr>
          <w:ilvl w:val="2"/>
          <w:numId w:val="7"/>
        </w:numPr>
        <w:autoSpaceDE/>
        <w:autoSpaceDN/>
        <w:adjustRightInd/>
        <w:spacing w:after="120"/>
      </w:pPr>
      <w:r w:rsidRPr="002A5B4B">
        <w:t>Exhaust stack(s) to include elbow or rain cap.</w:t>
      </w:r>
    </w:p>
    <w:p w14:paraId="2B7A9418" w14:textId="77777777" w:rsidR="004E5EF6" w:rsidRPr="002A5B4B" w:rsidRDefault="004E5EF6" w:rsidP="004E5EF6">
      <w:pPr>
        <w:pStyle w:val="ListParagraph"/>
        <w:widowControl/>
        <w:numPr>
          <w:ilvl w:val="1"/>
          <w:numId w:val="7"/>
        </w:numPr>
        <w:autoSpaceDE/>
        <w:autoSpaceDN/>
        <w:adjustRightInd/>
        <w:spacing w:after="120"/>
      </w:pPr>
      <w:r w:rsidRPr="002A5B4B">
        <w:t>Filters:</w:t>
      </w:r>
    </w:p>
    <w:p w14:paraId="189037E9" w14:textId="77777777" w:rsidR="004E5EF6" w:rsidRPr="002A5B4B" w:rsidRDefault="004E5EF6" w:rsidP="004E5EF6">
      <w:pPr>
        <w:pStyle w:val="ListParagraph"/>
        <w:widowControl/>
        <w:numPr>
          <w:ilvl w:val="2"/>
          <w:numId w:val="7"/>
        </w:numPr>
        <w:autoSpaceDE/>
        <w:autoSpaceDN/>
        <w:adjustRightInd/>
        <w:spacing w:after="120"/>
      </w:pPr>
      <w:r w:rsidRPr="002A5B4B">
        <w:t>All fuel and oil filters shall be spin-on or cartridge type with easy access.</w:t>
      </w:r>
    </w:p>
    <w:p w14:paraId="6FBD9B4A" w14:textId="77777777" w:rsidR="004E5EF6" w:rsidRPr="002A5B4B" w:rsidRDefault="004E5EF6" w:rsidP="004E5EF6">
      <w:pPr>
        <w:pStyle w:val="ListParagraph"/>
        <w:widowControl/>
        <w:numPr>
          <w:ilvl w:val="1"/>
          <w:numId w:val="7"/>
        </w:numPr>
        <w:autoSpaceDE/>
        <w:autoSpaceDN/>
        <w:adjustRightInd/>
        <w:spacing w:after="120"/>
      </w:pPr>
      <w:r w:rsidRPr="002A5B4B">
        <w:t>Starting Aids:</w:t>
      </w:r>
    </w:p>
    <w:p w14:paraId="57FB682F" w14:textId="77777777" w:rsidR="004E5EF6" w:rsidRPr="002A5B4B" w:rsidRDefault="004E5EF6" w:rsidP="004E5EF6">
      <w:pPr>
        <w:pStyle w:val="ListParagraph"/>
        <w:widowControl/>
        <w:numPr>
          <w:ilvl w:val="2"/>
          <w:numId w:val="7"/>
        </w:numPr>
        <w:autoSpaceDE/>
        <w:autoSpaceDN/>
        <w:adjustRightInd/>
        <w:spacing w:after="120"/>
      </w:pPr>
      <w:r w:rsidRPr="002A5B4B">
        <w:lastRenderedPageBreak/>
        <w:t>Glow plugs or grid heater.</w:t>
      </w:r>
    </w:p>
    <w:p w14:paraId="62D8A81E" w14:textId="4EE713B8" w:rsidR="004E5EF6" w:rsidRDefault="004E5EF6" w:rsidP="004E5EF6">
      <w:pPr>
        <w:pStyle w:val="ListParagraph"/>
        <w:widowControl/>
        <w:numPr>
          <w:ilvl w:val="2"/>
          <w:numId w:val="7"/>
        </w:numPr>
        <w:autoSpaceDE/>
        <w:autoSpaceDN/>
        <w:adjustRightInd/>
        <w:spacing w:after="120"/>
      </w:pPr>
      <w:r w:rsidRPr="002A5B4B">
        <w:t xml:space="preserve">Engine block heater, immersion type, highest wattage available, </w:t>
      </w:r>
      <w:r w:rsidR="009F6781" w:rsidRPr="002A5B4B">
        <w:t>110-volt</w:t>
      </w:r>
      <w:r w:rsidRPr="002A5B4B">
        <w:t xml:space="preserve"> AC (OEM if available).</w:t>
      </w:r>
    </w:p>
    <w:p w14:paraId="4092AC82" w14:textId="77777777"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rear bumper and be labeled with metal, stamped id tag as: Block Heater. </w:t>
      </w:r>
    </w:p>
    <w:p w14:paraId="55F0C7A0" w14:textId="3F7229F6" w:rsidR="004E5EF6" w:rsidRPr="002A5B4B" w:rsidRDefault="009F6781" w:rsidP="004E5EF6">
      <w:pPr>
        <w:pStyle w:val="BlockText"/>
        <w:widowControl/>
        <w:numPr>
          <w:ilvl w:val="2"/>
          <w:numId w:val="7"/>
        </w:numPr>
        <w:autoSpaceDE/>
        <w:autoSpaceDN/>
        <w:adjustRightInd/>
        <w:ind w:right="0"/>
      </w:pPr>
      <w:r w:rsidRPr="002A5B4B">
        <w:t>110-volt</w:t>
      </w:r>
      <w:r w:rsidR="004E5EF6" w:rsidRPr="002A5B4B">
        <w:t xml:space="preserve"> AC power cords for trickle charger and oil pan heaters to be plugged into a single, waterproof, </w:t>
      </w:r>
      <w:r w:rsidRPr="002A5B4B">
        <w:t>20-amp</w:t>
      </w:r>
      <w:r w:rsidR="004E5EF6" w:rsidRPr="002A5B4B">
        <w:t xml:space="preserve">, junction box with four (4) receptacles. Must have arctic rated wire.  </w:t>
      </w:r>
    </w:p>
    <w:p w14:paraId="11271B25" w14:textId="77777777" w:rsidR="004E5EF6" w:rsidRPr="002A5B4B" w:rsidRDefault="004E5EF6" w:rsidP="004E5EF6">
      <w:pPr>
        <w:pStyle w:val="ListParagraph"/>
        <w:widowControl/>
        <w:numPr>
          <w:ilvl w:val="3"/>
          <w:numId w:val="7"/>
        </w:numPr>
        <w:autoSpaceDE/>
        <w:autoSpaceDN/>
        <w:adjustRightInd/>
        <w:spacing w:after="120"/>
      </w:pPr>
      <w:r w:rsidRPr="002A5B4B">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24492200" w14:textId="396A4ACC" w:rsidR="004E5EF6" w:rsidRPr="002A5B4B" w:rsidRDefault="004E5EF6" w:rsidP="004E5EF6">
      <w:pPr>
        <w:pStyle w:val="ListParagraph"/>
        <w:widowControl/>
        <w:numPr>
          <w:ilvl w:val="3"/>
          <w:numId w:val="7"/>
        </w:numPr>
        <w:autoSpaceDE/>
        <w:autoSpaceDN/>
        <w:adjustRightInd/>
        <w:spacing w:after="120"/>
      </w:pPr>
      <w:r w:rsidRPr="002A5B4B">
        <w:t xml:space="preserve">Engine Oil Pan Heater: One (1) each, 300 </w:t>
      </w:r>
      <w:r w:rsidRPr="002A5B4B">
        <w:rPr>
          <w:noProof/>
        </w:rPr>
        <w:t>watts</w:t>
      </w:r>
      <w:r w:rsidRPr="002A5B4B">
        <w:t xml:space="preserve">, </w:t>
      </w:r>
      <w:r w:rsidR="009F6781" w:rsidRPr="002A5B4B">
        <w:t>110-volt</w:t>
      </w:r>
      <w:r w:rsidRPr="002A5B4B">
        <w:t xml:space="preserve"> AC, immersion style heater, if available.  </w:t>
      </w:r>
    </w:p>
    <w:p w14:paraId="24AA1F63" w14:textId="57BE7D43" w:rsidR="004E5EF6" w:rsidRPr="002A5B4B" w:rsidRDefault="004E5EF6" w:rsidP="004E5EF6">
      <w:pPr>
        <w:pStyle w:val="ListParagraph"/>
        <w:widowControl/>
        <w:numPr>
          <w:ilvl w:val="3"/>
          <w:numId w:val="7"/>
        </w:numPr>
        <w:autoSpaceDE/>
        <w:autoSpaceDN/>
        <w:adjustRightInd/>
        <w:spacing w:after="120"/>
      </w:pPr>
      <w:r w:rsidRPr="002A5B4B">
        <w:t xml:space="preserve">Transmission Oil Pan Heater: One (1) each, 300 </w:t>
      </w:r>
      <w:r w:rsidRPr="002A5B4B">
        <w:rPr>
          <w:noProof/>
        </w:rPr>
        <w:t>watts</w:t>
      </w:r>
      <w:r w:rsidRPr="002A5B4B">
        <w:t xml:space="preserve">, </w:t>
      </w:r>
      <w:r w:rsidR="009F6781" w:rsidRPr="002A5B4B">
        <w:t>110-volt</w:t>
      </w:r>
      <w:r w:rsidRPr="002A5B4B">
        <w:t xml:space="preserve"> AC, silicone pad heater bonded to the </w:t>
      </w:r>
      <w:r w:rsidRPr="002A5B4B">
        <w:rPr>
          <w:noProof/>
        </w:rPr>
        <w:t>oil</w:t>
      </w:r>
      <w:r w:rsidRPr="002A5B4B">
        <w:t xml:space="preserve"> pan.</w:t>
      </w:r>
    </w:p>
    <w:p w14:paraId="2D82D416" w14:textId="77777777" w:rsidR="004E5EF6" w:rsidRPr="002A5B4B" w:rsidRDefault="004E5EF6" w:rsidP="004E5EF6">
      <w:pPr>
        <w:pStyle w:val="ListParagraph"/>
        <w:widowControl/>
        <w:numPr>
          <w:ilvl w:val="3"/>
          <w:numId w:val="7"/>
        </w:numPr>
        <w:autoSpaceDE/>
        <w:autoSpaceDN/>
        <w:adjustRightInd/>
        <w:spacing w:after="120"/>
      </w:pPr>
      <w:r w:rsidRPr="002A5B4B">
        <w:t xml:space="preserve">Plug end must be located by the rear bumper and be labeled with metal, stamped id tag as: Heaters.  </w:t>
      </w:r>
    </w:p>
    <w:p w14:paraId="31C241C6" w14:textId="6A374010" w:rsidR="00D33895" w:rsidRDefault="00D33895" w:rsidP="00D33895">
      <w:pPr>
        <w:pStyle w:val="ListParagraph"/>
        <w:keepNext/>
        <w:numPr>
          <w:ilvl w:val="0"/>
          <w:numId w:val="7"/>
        </w:numPr>
        <w:spacing w:before="120"/>
        <w:jc w:val="left"/>
        <w:outlineLvl w:val="1"/>
        <w:rPr>
          <w:rFonts w:cs="Arial"/>
          <w:bCs/>
          <w:iCs/>
          <w:szCs w:val="28"/>
          <w:lang w:val="x-none" w:eastAsia="x-none"/>
        </w:rPr>
      </w:pPr>
      <w:r>
        <w:rPr>
          <w:rFonts w:cs="Arial"/>
          <w:bCs/>
          <w:iCs/>
          <w:szCs w:val="28"/>
          <w:lang w:val="x-none" w:eastAsia="x-none"/>
        </w:rPr>
        <w:t>POWER</w:t>
      </w:r>
      <w:r>
        <w:rPr>
          <w:rFonts w:cs="Arial"/>
          <w:bCs/>
          <w:iCs/>
          <w:szCs w:val="28"/>
          <w:lang w:val="x-none" w:eastAsia="x-none"/>
        </w:rPr>
        <w:t xml:space="preserve"> TRAIN</w:t>
      </w:r>
      <w:r w:rsidRPr="00386E44">
        <w:rPr>
          <w:rFonts w:cs="Arial"/>
          <w:bCs/>
          <w:iCs/>
          <w:szCs w:val="28"/>
          <w:lang w:val="x-none" w:eastAsia="x-none"/>
        </w:rPr>
        <w:t>:</w:t>
      </w:r>
    </w:p>
    <w:p w14:paraId="429F4EBF" w14:textId="77777777" w:rsidR="004E5EF6" w:rsidRPr="00E858A4" w:rsidRDefault="004E5EF6" w:rsidP="004E5EF6">
      <w:pPr>
        <w:pStyle w:val="ListParagraph"/>
        <w:widowControl/>
        <w:numPr>
          <w:ilvl w:val="1"/>
          <w:numId w:val="7"/>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749CD18C" w14:textId="77777777" w:rsidR="004E5EF6" w:rsidRPr="00E858A4" w:rsidRDefault="004E5EF6" w:rsidP="004E5EF6">
      <w:pPr>
        <w:pStyle w:val="ListParagraph"/>
        <w:widowControl/>
        <w:numPr>
          <w:ilvl w:val="1"/>
          <w:numId w:val="7"/>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3F1FDD33" w14:textId="77777777" w:rsidR="004E5EF6" w:rsidRPr="00E858A4" w:rsidRDefault="004E5EF6" w:rsidP="004E5EF6">
      <w:pPr>
        <w:pStyle w:val="ListParagraph"/>
        <w:widowControl/>
        <w:numPr>
          <w:ilvl w:val="1"/>
          <w:numId w:val="7"/>
        </w:numPr>
        <w:autoSpaceDE/>
        <w:autoSpaceDN/>
        <w:adjustRightInd/>
        <w:spacing w:after="120"/>
      </w:pPr>
      <w:r w:rsidRPr="00E858A4">
        <w:t xml:space="preserve">Limited-slip or hydraulic locking differential in front differential.   </w:t>
      </w:r>
    </w:p>
    <w:p w14:paraId="4475B263" w14:textId="77777777" w:rsidR="004E5EF6" w:rsidRPr="002A5B4B" w:rsidRDefault="004E5EF6" w:rsidP="004E5EF6">
      <w:pPr>
        <w:pStyle w:val="ListParagraph"/>
        <w:widowControl/>
        <w:numPr>
          <w:ilvl w:val="1"/>
          <w:numId w:val="7"/>
        </w:numPr>
        <w:autoSpaceDE/>
        <w:autoSpaceDN/>
        <w:adjustRightInd/>
        <w:spacing w:after="120"/>
      </w:pPr>
      <w:r w:rsidRPr="002A5B4B">
        <w:t xml:space="preserve">To provide a forward speed of not less than 22 MPH with tires specified herein. </w:t>
      </w:r>
    </w:p>
    <w:p w14:paraId="72495707" w14:textId="77777777" w:rsidR="004E5EF6" w:rsidRPr="002A5B4B" w:rsidRDefault="004E5EF6" w:rsidP="004E5EF6">
      <w:pPr>
        <w:pStyle w:val="ListParagraph"/>
        <w:widowControl/>
        <w:numPr>
          <w:ilvl w:val="1"/>
          <w:numId w:val="7"/>
        </w:numPr>
        <w:autoSpaceDE/>
        <w:autoSpaceDN/>
        <w:adjustRightInd/>
        <w:spacing w:after="120"/>
      </w:pPr>
      <w:r w:rsidRPr="002A5B4B">
        <w:t>To provide a reverse speed of not less than 15 MPH with tires specified herein.</w:t>
      </w:r>
    </w:p>
    <w:p w14:paraId="4984D82A" w14:textId="77777777" w:rsidR="00482BBD" w:rsidRPr="00250B16" w:rsidRDefault="00482BBD" w:rsidP="00455D7F">
      <w:pPr>
        <w:pStyle w:val="Heading2"/>
        <w:numPr>
          <w:ilvl w:val="0"/>
          <w:numId w:val="7"/>
        </w:numPr>
      </w:pPr>
      <w:r w:rsidRPr="00250B16">
        <w:t>CHASSIS:</w:t>
      </w:r>
    </w:p>
    <w:p w14:paraId="462C996E" w14:textId="02761043" w:rsidR="004E5EF6" w:rsidRPr="002A5B4B" w:rsidRDefault="004E5EF6" w:rsidP="004E5EF6">
      <w:pPr>
        <w:pStyle w:val="ListParagraph"/>
        <w:widowControl/>
        <w:numPr>
          <w:ilvl w:val="1"/>
          <w:numId w:val="7"/>
        </w:numPr>
        <w:autoSpaceDE/>
        <w:autoSpaceDN/>
        <w:adjustRightInd/>
        <w:spacing w:after="120"/>
      </w:pPr>
      <w:r w:rsidRPr="004E5EF6">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bookmarkStart w:id="3" w:name="Text7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3"/>
      <w:r w:rsidRPr="002A5B4B">
        <w:t xml:space="preserve">  </w:t>
      </w:r>
    </w:p>
    <w:p w14:paraId="3806F72A" w14:textId="22A14FF8"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Operating Weight: Minimum 50,938 pounds including </w:t>
      </w:r>
      <w:r w:rsidR="009F6781" w:rsidRPr="002A5B4B">
        <w:t>counterweight</w:t>
      </w:r>
      <w:r w:rsidRPr="002A5B4B">
        <w:t xml:space="preserve">.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E44D6CD"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Breakout Force: Minimum 38,984 pounds.  </w:t>
      </w:r>
      <w:r w:rsidRPr="002A5B4B">
        <w:fldChar w:fldCharType="begin">
          <w:ffData>
            <w:name w:val="Text58"/>
            <w:enabled/>
            <w:calcOnExit w:val="0"/>
            <w:textInput/>
          </w:ffData>
        </w:fldChar>
      </w:r>
      <w:bookmarkStart w:id="4" w:name="Text58"/>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4"/>
    </w:p>
    <w:p w14:paraId="31F180CB"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Full Turn Tip Load </w:t>
      </w:r>
      <w:r w:rsidRPr="00E858A4">
        <w:t>Minimum 34,233 pounds</w:t>
      </w:r>
      <w:r w:rsidRPr="002A5B4B">
        <w:t xml:space="preserve">.  </w:t>
      </w:r>
      <w:r w:rsidRPr="002A5B4B">
        <w:fldChar w:fldCharType="begin">
          <w:ffData>
            <w:name w:val="Text59"/>
            <w:enabled/>
            <w:calcOnExit w:val="0"/>
            <w:textInput/>
          </w:ffData>
        </w:fldChar>
      </w:r>
      <w:bookmarkStart w:id="5" w:name="Text59"/>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5"/>
      <w:r>
        <w:t xml:space="preserve"> </w:t>
      </w:r>
    </w:p>
    <w:p w14:paraId="18E6AB37"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Bucket Hinge Pin Height:  Minimum 167 inches.  </w:t>
      </w:r>
      <w:r w:rsidRPr="002A5B4B">
        <w:fldChar w:fldCharType="begin">
          <w:ffData>
            <w:name w:val="Text60"/>
            <w:enabled/>
            <w:calcOnExit w:val="0"/>
            <w:textInput/>
          </w:ffData>
        </w:fldChar>
      </w:r>
      <w:bookmarkStart w:id="6" w:name="Text60"/>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6"/>
    </w:p>
    <w:p w14:paraId="64430AAF"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Height at 45 degrees:  Minimum</w:t>
      </w:r>
      <w:r w:rsidRPr="00E858A4">
        <w:t xml:space="preserve"> 117 </w:t>
      </w:r>
      <w:r w:rsidRPr="002A5B4B">
        <w:t xml:space="preserve">inches.  </w:t>
      </w:r>
      <w:r w:rsidRPr="002A5B4B">
        <w:fldChar w:fldCharType="begin">
          <w:ffData>
            <w:name w:val="Text61"/>
            <w:enabled/>
            <w:calcOnExit w:val="0"/>
            <w:textInput/>
          </w:ffData>
        </w:fldChar>
      </w:r>
      <w:bookmarkStart w:id="7" w:name="Text61"/>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7"/>
    </w:p>
    <w:p w14:paraId="7AFDD421" w14:textId="77777777" w:rsidR="004E5EF6" w:rsidRPr="002A5B4B" w:rsidRDefault="004E5EF6" w:rsidP="004E5EF6">
      <w:pPr>
        <w:pStyle w:val="ListParagraph"/>
        <w:widowControl/>
        <w:numPr>
          <w:ilvl w:val="2"/>
          <w:numId w:val="7"/>
        </w:numPr>
        <w:autoSpaceDE/>
        <w:autoSpaceDN/>
        <w:adjustRightInd/>
        <w:spacing w:after="120"/>
      </w:pPr>
      <w:r w:rsidRPr="004E5EF6">
        <w:rPr>
          <w:highlight w:val="yellow"/>
        </w:rPr>
        <w:t>(*)</w:t>
      </w:r>
      <w:r w:rsidRPr="002A5B4B">
        <w:t xml:space="preserve"> Dump Reach at 45 degrees and bucket at full height:  Minimum 49 inches.  </w:t>
      </w:r>
      <w:r w:rsidRPr="002A5B4B">
        <w:fldChar w:fldCharType="begin">
          <w:ffData>
            <w:name w:val="Text62"/>
            <w:enabled/>
            <w:calcOnExit w:val="0"/>
            <w:textInput/>
          </w:ffData>
        </w:fldChar>
      </w:r>
      <w:bookmarkStart w:id="8" w:name="Text62"/>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bookmarkEnd w:id="8"/>
    </w:p>
    <w:p w14:paraId="76C00027" w14:textId="77777777" w:rsidR="004E5EF6" w:rsidRPr="002A5B4B" w:rsidRDefault="004E5EF6" w:rsidP="004E5EF6">
      <w:pPr>
        <w:pStyle w:val="ListParagraph"/>
        <w:widowControl/>
        <w:numPr>
          <w:ilvl w:val="1"/>
          <w:numId w:val="7"/>
        </w:numPr>
        <w:autoSpaceDE/>
        <w:autoSpaceDN/>
        <w:adjustRightInd/>
        <w:spacing w:after="120"/>
      </w:pPr>
      <w:r w:rsidRPr="002A5B4B">
        <w:t>Tires:</w:t>
      </w:r>
    </w:p>
    <w:p w14:paraId="3ED2D646" w14:textId="77777777" w:rsidR="004E5EF6" w:rsidRPr="002A5B4B" w:rsidRDefault="004E5EF6" w:rsidP="004E5EF6">
      <w:pPr>
        <w:pStyle w:val="ListParagraph"/>
        <w:widowControl/>
        <w:numPr>
          <w:ilvl w:val="2"/>
          <w:numId w:val="7"/>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397309E1" w14:textId="77777777" w:rsidR="004E5EF6" w:rsidRPr="002A5B4B" w:rsidRDefault="004E5EF6" w:rsidP="004E5EF6">
      <w:pPr>
        <w:pStyle w:val="ListParagraph"/>
        <w:widowControl/>
        <w:numPr>
          <w:ilvl w:val="2"/>
          <w:numId w:val="7"/>
        </w:numPr>
        <w:autoSpaceDE/>
        <w:autoSpaceDN/>
        <w:adjustRightInd/>
        <w:spacing w:after="120"/>
      </w:pPr>
      <w:r w:rsidRPr="002A5B4B">
        <w:t>All wheels to include a protector ring.</w:t>
      </w:r>
    </w:p>
    <w:p w14:paraId="0D4EDD66" w14:textId="77777777" w:rsidR="004E5EF6" w:rsidRPr="002A5B4B" w:rsidRDefault="004E5EF6" w:rsidP="004E5EF6">
      <w:pPr>
        <w:pStyle w:val="ListParagraph"/>
        <w:widowControl/>
        <w:numPr>
          <w:ilvl w:val="2"/>
          <w:numId w:val="7"/>
        </w:numPr>
        <w:autoSpaceDE/>
        <w:autoSpaceDN/>
        <w:adjustRightInd/>
        <w:spacing w:after="120"/>
      </w:pPr>
      <w:r w:rsidRPr="002A5B4B">
        <w:t xml:space="preserve">Unit shall include one (1) spare tire and wheel, mounted.  Must be matching OEM wheel and matching tire.  Aftermarket rims will not be acceptable.  </w:t>
      </w:r>
    </w:p>
    <w:p w14:paraId="259051AC" w14:textId="77777777" w:rsidR="004E5EF6" w:rsidRPr="002A5B4B" w:rsidRDefault="004E5EF6" w:rsidP="004E5EF6">
      <w:pPr>
        <w:pStyle w:val="ListParagraph"/>
        <w:widowControl/>
        <w:numPr>
          <w:ilvl w:val="1"/>
          <w:numId w:val="7"/>
        </w:numPr>
        <w:autoSpaceDE/>
        <w:autoSpaceDN/>
        <w:adjustRightInd/>
        <w:spacing w:after="120"/>
      </w:pPr>
      <w:r w:rsidRPr="002A5B4B">
        <w:t>Brakes:</w:t>
      </w:r>
    </w:p>
    <w:p w14:paraId="2C99EF21" w14:textId="77777777" w:rsidR="004E5EF6" w:rsidRPr="002A5B4B" w:rsidRDefault="004E5EF6" w:rsidP="004E5EF6">
      <w:pPr>
        <w:pStyle w:val="ListParagraph"/>
        <w:widowControl/>
        <w:numPr>
          <w:ilvl w:val="2"/>
          <w:numId w:val="7"/>
        </w:numPr>
        <w:autoSpaceDE/>
        <w:autoSpaceDN/>
        <w:adjustRightInd/>
        <w:spacing w:after="120"/>
      </w:pPr>
      <w:r w:rsidRPr="002A5B4B">
        <w:t xml:space="preserve">Service Brakes:  To be wet (oil) disk.  </w:t>
      </w:r>
    </w:p>
    <w:p w14:paraId="28778EF2" w14:textId="77777777" w:rsidR="004E5EF6" w:rsidRPr="002A5B4B" w:rsidRDefault="004E5EF6" w:rsidP="004E5EF6">
      <w:pPr>
        <w:pStyle w:val="ListParagraph"/>
        <w:widowControl/>
        <w:numPr>
          <w:ilvl w:val="2"/>
          <w:numId w:val="7"/>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0DB3981C" w14:textId="77777777" w:rsidR="004E5EF6" w:rsidRPr="002A5B4B" w:rsidRDefault="004E5EF6" w:rsidP="004E5EF6">
      <w:pPr>
        <w:pStyle w:val="ListParagraph"/>
        <w:widowControl/>
        <w:numPr>
          <w:ilvl w:val="2"/>
          <w:numId w:val="7"/>
        </w:numPr>
        <w:autoSpaceDE/>
        <w:autoSpaceDN/>
        <w:adjustRightInd/>
        <w:spacing w:after="120"/>
      </w:pPr>
      <w:r w:rsidRPr="002A5B4B">
        <w:t>Parking Brake:</w:t>
      </w:r>
    </w:p>
    <w:p w14:paraId="3DDF1482" w14:textId="77777777" w:rsidR="004E5EF6" w:rsidRPr="002A5B4B" w:rsidRDefault="004E5EF6" w:rsidP="004E5EF6">
      <w:pPr>
        <w:pStyle w:val="ListParagraph"/>
        <w:widowControl/>
        <w:numPr>
          <w:ilvl w:val="3"/>
          <w:numId w:val="7"/>
        </w:numPr>
        <w:autoSpaceDE/>
        <w:autoSpaceDN/>
        <w:adjustRightInd/>
        <w:spacing w:after="120"/>
      </w:pPr>
      <w:r w:rsidRPr="002A5B4B">
        <w:t>To be a spring applied hydraulic released, independent of other braking systems, capable of holding machine on a 20% grade.</w:t>
      </w:r>
    </w:p>
    <w:p w14:paraId="32228AC1" w14:textId="77777777" w:rsidR="004E5EF6" w:rsidRPr="002A5B4B" w:rsidRDefault="004E5EF6" w:rsidP="004E5EF6">
      <w:pPr>
        <w:pStyle w:val="ListParagraph"/>
        <w:widowControl/>
        <w:numPr>
          <w:ilvl w:val="3"/>
          <w:numId w:val="7"/>
        </w:numPr>
        <w:autoSpaceDE/>
        <w:autoSpaceDN/>
        <w:adjustRightInd/>
        <w:spacing w:after="120"/>
      </w:pPr>
      <w:r w:rsidRPr="002A5B4B">
        <w:lastRenderedPageBreak/>
        <w:t>To include parking brake warning light and audible warning device or a parking brake system with a transmission disconnect feature.</w:t>
      </w:r>
    </w:p>
    <w:p w14:paraId="7231EB8C" w14:textId="77777777" w:rsidR="004E5EF6" w:rsidRPr="002A5B4B" w:rsidRDefault="004E5EF6" w:rsidP="004E5EF6">
      <w:pPr>
        <w:pStyle w:val="ListParagraph"/>
        <w:widowControl/>
        <w:numPr>
          <w:ilvl w:val="1"/>
          <w:numId w:val="7"/>
        </w:numPr>
        <w:autoSpaceDE/>
        <w:autoSpaceDN/>
        <w:adjustRightInd/>
        <w:spacing w:after="120"/>
      </w:pPr>
      <w:r w:rsidRPr="002A5B4B">
        <w:t>Steering:</w:t>
      </w:r>
    </w:p>
    <w:p w14:paraId="0026471C" w14:textId="77777777" w:rsidR="004E5EF6" w:rsidRPr="002A5B4B" w:rsidRDefault="004E5EF6" w:rsidP="004E5EF6">
      <w:pPr>
        <w:pStyle w:val="ListParagraph"/>
        <w:widowControl/>
        <w:numPr>
          <w:ilvl w:val="2"/>
          <w:numId w:val="7"/>
        </w:numPr>
        <w:autoSpaceDE/>
        <w:autoSpaceDN/>
        <w:adjustRightInd/>
        <w:spacing w:after="120"/>
      </w:pPr>
      <w:r w:rsidRPr="004E5EF6">
        <w:rPr>
          <w:bCs/>
        </w:rPr>
        <w:t xml:space="preserve">Emergency Steering System: </w:t>
      </w:r>
      <w:r w:rsidRPr="002A5B4B">
        <w:t xml:space="preserve">To include supplemental emergency steering in compliance with SAE-J53 for steering during engine power loss.  </w:t>
      </w:r>
    </w:p>
    <w:p w14:paraId="5782AA5A" w14:textId="77777777" w:rsidR="004E5EF6" w:rsidRPr="002A5B4B" w:rsidRDefault="004E5EF6" w:rsidP="004E5EF6">
      <w:pPr>
        <w:pStyle w:val="ListParagraph"/>
        <w:widowControl/>
        <w:numPr>
          <w:ilvl w:val="1"/>
          <w:numId w:val="7"/>
        </w:numPr>
        <w:autoSpaceDE/>
        <w:autoSpaceDN/>
        <w:adjustRightInd/>
        <w:spacing w:after="120"/>
      </w:pPr>
      <w:r w:rsidRPr="002A5B4B">
        <w:t>Fenders:  Front and rear, OEM, full width, full coverage w/ all available extensions.</w:t>
      </w:r>
    </w:p>
    <w:p w14:paraId="4ACE2CD7" w14:textId="77777777" w:rsidR="004E5EF6" w:rsidRPr="002A5B4B" w:rsidRDefault="004E5EF6" w:rsidP="004E5EF6">
      <w:pPr>
        <w:pStyle w:val="ListParagraph"/>
        <w:widowControl/>
        <w:numPr>
          <w:ilvl w:val="1"/>
          <w:numId w:val="7"/>
        </w:numPr>
        <w:autoSpaceDE/>
        <w:autoSpaceDN/>
        <w:adjustRightInd/>
        <w:spacing w:after="120"/>
      </w:pPr>
      <w:r w:rsidRPr="002A5B4B">
        <w:t xml:space="preserve">Tow Hook:  Shall be drawbar hitch pin type, with a </w:t>
      </w:r>
      <w:r w:rsidRPr="002A5B4B">
        <w:rPr>
          <w:noProof/>
        </w:rPr>
        <w:t>pin</w:t>
      </w:r>
      <w:r w:rsidRPr="002A5B4B">
        <w:t>.</w:t>
      </w:r>
    </w:p>
    <w:p w14:paraId="629B1CC7" w14:textId="77777777" w:rsidR="004E5EF6" w:rsidRPr="002A5B4B" w:rsidRDefault="004E5EF6" w:rsidP="004E5EF6">
      <w:pPr>
        <w:pStyle w:val="ListParagraph"/>
        <w:widowControl/>
        <w:numPr>
          <w:ilvl w:val="1"/>
          <w:numId w:val="7"/>
        </w:numPr>
        <w:autoSpaceDE/>
        <w:autoSpaceDN/>
        <w:adjustRightInd/>
        <w:spacing w:after="120"/>
      </w:pPr>
      <w:r w:rsidRPr="002A5B4B">
        <w:t>Lift arm kick-out shall be automatic.</w:t>
      </w:r>
    </w:p>
    <w:p w14:paraId="73ABF4FA" w14:textId="77777777" w:rsidR="004E5EF6" w:rsidRPr="002A5B4B" w:rsidRDefault="004E5EF6" w:rsidP="004E5EF6">
      <w:pPr>
        <w:pStyle w:val="ListParagraph"/>
        <w:widowControl/>
        <w:numPr>
          <w:ilvl w:val="1"/>
          <w:numId w:val="7"/>
        </w:numPr>
        <w:autoSpaceDE/>
        <w:autoSpaceDN/>
        <w:adjustRightInd/>
        <w:spacing w:after="120"/>
      </w:pPr>
      <w:r w:rsidRPr="002A5B4B">
        <w:t>Bucket leveling shall be automatic.</w:t>
      </w:r>
    </w:p>
    <w:p w14:paraId="26E2103C" w14:textId="77777777" w:rsidR="004E5EF6" w:rsidRPr="002A5B4B" w:rsidRDefault="004E5EF6" w:rsidP="004E5EF6">
      <w:pPr>
        <w:pStyle w:val="ListParagraph"/>
        <w:widowControl/>
        <w:numPr>
          <w:ilvl w:val="1"/>
          <w:numId w:val="7"/>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4995998D" w14:textId="77777777" w:rsidR="004E5EF6" w:rsidRPr="002A5B4B" w:rsidRDefault="004E5EF6" w:rsidP="004E5EF6">
      <w:pPr>
        <w:pStyle w:val="ListParagraph"/>
        <w:widowControl/>
        <w:numPr>
          <w:ilvl w:val="1"/>
          <w:numId w:val="7"/>
        </w:numPr>
        <w:autoSpaceDE/>
        <w:autoSpaceDN/>
        <w:adjustRightInd/>
        <w:spacing w:after="120"/>
      </w:pPr>
      <w:r w:rsidRPr="002A5B4B">
        <w:t>Paint: Manufacturer’s standard.</w:t>
      </w:r>
    </w:p>
    <w:p w14:paraId="0B308234" w14:textId="77777777" w:rsidR="004E5EF6" w:rsidRPr="002A5B4B" w:rsidRDefault="004E5EF6" w:rsidP="004E5EF6">
      <w:pPr>
        <w:pStyle w:val="ListParagraph"/>
        <w:widowControl/>
        <w:numPr>
          <w:ilvl w:val="1"/>
          <w:numId w:val="7"/>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5EFFBF68" w14:textId="77777777" w:rsidR="004E5EF6" w:rsidRPr="002A5B4B" w:rsidRDefault="004E5EF6" w:rsidP="004E5EF6">
      <w:pPr>
        <w:pStyle w:val="ListParagraph"/>
        <w:widowControl/>
        <w:numPr>
          <w:ilvl w:val="1"/>
          <w:numId w:val="7"/>
        </w:numPr>
        <w:autoSpaceDE/>
        <w:autoSpaceDN/>
        <w:adjustRightInd/>
        <w:spacing w:after="120"/>
      </w:pPr>
      <w:r w:rsidRPr="002A5B4B">
        <w:t>Rear Counterweights:</w:t>
      </w:r>
    </w:p>
    <w:p w14:paraId="5DD3CC61" w14:textId="77777777" w:rsidR="00482BBD" w:rsidRPr="00250B16" w:rsidRDefault="00482BBD" w:rsidP="00455D7F">
      <w:pPr>
        <w:pStyle w:val="Heading2"/>
        <w:numPr>
          <w:ilvl w:val="0"/>
          <w:numId w:val="7"/>
        </w:numPr>
      </w:pPr>
      <w:r w:rsidRPr="00250B16">
        <w:t>ELECTRICAL SYSTEM:</w:t>
      </w:r>
    </w:p>
    <w:p w14:paraId="14FC917B" w14:textId="77777777" w:rsidR="004E5EF6" w:rsidRPr="002A5B4B" w:rsidRDefault="004E5EF6" w:rsidP="004E5EF6">
      <w:pPr>
        <w:pStyle w:val="ListParagraph"/>
        <w:widowControl/>
        <w:numPr>
          <w:ilvl w:val="1"/>
          <w:numId w:val="7"/>
        </w:numPr>
        <w:autoSpaceDE/>
        <w:autoSpaceDN/>
        <w:adjustRightInd/>
        <w:spacing w:after="120"/>
      </w:pPr>
      <w:r w:rsidRPr="002A5B4B">
        <w:t>24-volt system, negative ground system.</w:t>
      </w:r>
    </w:p>
    <w:p w14:paraId="3865CFC2" w14:textId="77777777" w:rsidR="004E5EF6" w:rsidRPr="002A5B4B" w:rsidRDefault="004E5EF6" w:rsidP="004E5EF6">
      <w:pPr>
        <w:pStyle w:val="ListParagraph"/>
        <w:widowControl/>
        <w:numPr>
          <w:ilvl w:val="1"/>
          <w:numId w:val="7"/>
        </w:numPr>
        <w:autoSpaceDE/>
        <w:autoSpaceDN/>
        <w:adjustRightInd/>
        <w:spacing w:after="120"/>
      </w:pPr>
      <w:r w:rsidRPr="002A5B4B">
        <w:t xml:space="preserve">Alternator: minimum 80 amps.  </w:t>
      </w:r>
    </w:p>
    <w:p w14:paraId="34E02888" w14:textId="77777777" w:rsidR="004E5EF6" w:rsidRPr="002A5B4B" w:rsidRDefault="004E5EF6" w:rsidP="004E5EF6">
      <w:pPr>
        <w:pStyle w:val="BlockText"/>
        <w:widowControl/>
        <w:numPr>
          <w:ilvl w:val="1"/>
          <w:numId w:val="7"/>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167FC832" w14:textId="77777777" w:rsidR="004E5EF6" w:rsidRPr="002A5B4B" w:rsidRDefault="004E5EF6" w:rsidP="004E5EF6">
      <w:pPr>
        <w:pStyle w:val="ListParagraph"/>
        <w:widowControl/>
        <w:numPr>
          <w:ilvl w:val="1"/>
          <w:numId w:val="7"/>
        </w:numPr>
        <w:autoSpaceDE/>
        <w:autoSpaceDN/>
        <w:adjustRightInd/>
        <w:spacing w:after="120"/>
      </w:pPr>
      <w:r w:rsidRPr="002A5B4B">
        <w:t xml:space="preserve">Master electrical switch to cut off all power from battery to electrical system. </w:t>
      </w:r>
    </w:p>
    <w:p w14:paraId="3F2FD106" w14:textId="77777777" w:rsidR="004E5EF6" w:rsidRPr="002A5B4B" w:rsidRDefault="004E5EF6" w:rsidP="004E5EF6">
      <w:pPr>
        <w:pStyle w:val="ListParagraph"/>
        <w:widowControl/>
        <w:numPr>
          <w:ilvl w:val="1"/>
          <w:numId w:val="7"/>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2872A920" w14:textId="77777777" w:rsidR="004E5EF6" w:rsidRPr="002A5B4B" w:rsidRDefault="004E5EF6" w:rsidP="004E5EF6">
      <w:pPr>
        <w:pStyle w:val="ListParagraph"/>
        <w:widowControl/>
        <w:numPr>
          <w:ilvl w:val="1"/>
          <w:numId w:val="7"/>
        </w:numPr>
        <w:autoSpaceDE/>
        <w:autoSpaceDN/>
        <w:adjustRightInd/>
        <w:spacing w:after="120"/>
      </w:pPr>
      <w:r w:rsidRPr="002A5B4B">
        <w:t>Lighting System:</w:t>
      </w:r>
    </w:p>
    <w:p w14:paraId="51CEF136" w14:textId="77777777" w:rsidR="004E5EF6" w:rsidRPr="002A5B4B" w:rsidRDefault="004E5EF6" w:rsidP="004E5EF6">
      <w:pPr>
        <w:pStyle w:val="ListParagraph"/>
        <w:widowControl/>
        <w:numPr>
          <w:ilvl w:val="2"/>
          <w:numId w:val="7"/>
        </w:numPr>
        <w:autoSpaceDE/>
        <w:autoSpaceDN/>
        <w:adjustRightInd/>
        <w:spacing w:after="120"/>
      </w:pPr>
      <w:r w:rsidRPr="002A5B4B">
        <w:t>Front headlights to be halogen or LED.</w:t>
      </w:r>
    </w:p>
    <w:p w14:paraId="0B08947D" w14:textId="77777777" w:rsidR="004E5EF6" w:rsidRPr="002A5B4B" w:rsidRDefault="004E5EF6" w:rsidP="004E5EF6">
      <w:pPr>
        <w:pStyle w:val="ListParagraph"/>
        <w:widowControl/>
        <w:numPr>
          <w:ilvl w:val="2"/>
          <w:numId w:val="7"/>
        </w:numPr>
        <w:autoSpaceDE/>
        <w:autoSpaceDN/>
        <w:adjustRightInd/>
        <w:spacing w:after="120"/>
      </w:pPr>
      <w:r w:rsidRPr="002A5B4B">
        <w:t>Work Lights:  Two (2) rear work lights and two (2) front work lights LED.</w:t>
      </w:r>
    </w:p>
    <w:p w14:paraId="63353A27" w14:textId="77777777" w:rsidR="004E5EF6" w:rsidRPr="002A5B4B" w:rsidRDefault="004E5EF6" w:rsidP="004E5EF6">
      <w:pPr>
        <w:pStyle w:val="ListParagraph"/>
        <w:widowControl/>
        <w:numPr>
          <w:ilvl w:val="2"/>
          <w:numId w:val="7"/>
        </w:numPr>
        <w:autoSpaceDE/>
        <w:autoSpaceDN/>
        <w:adjustRightInd/>
        <w:spacing w:after="120"/>
      </w:pPr>
      <w:r w:rsidRPr="002A5B4B">
        <w:t>Stop, turn, tail and backup lights shall be LED.</w:t>
      </w:r>
    </w:p>
    <w:p w14:paraId="0C04D398" w14:textId="77777777" w:rsidR="004E5EF6" w:rsidRPr="002A5B4B" w:rsidRDefault="004E5EF6" w:rsidP="004E5EF6">
      <w:pPr>
        <w:pStyle w:val="ListParagraph"/>
        <w:widowControl/>
        <w:numPr>
          <w:ilvl w:val="2"/>
          <w:numId w:val="7"/>
        </w:numPr>
        <w:autoSpaceDE/>
        <w:autoSpaceDN/>
        <w:adjustRightInd/>
        <w:spacing w:after="120"/>
      </w:pPr>
      <w:r w:rsidRPr="002A5B4B">
        <w:t>Dome light.</w:t>
      </w:r>
    </w:p>
    <w:p w14:paraId="30363780" w14:textId="77777777" w:rsidR="004E5EF6" w:rsidRPr="002A5B4B" w:rsidRDefault="004E5EF6" w:rsidP="004E5EF6">
      <w:pPr>
        <w:pStyle w:val="ListParagraph"/>
        <w:widowControl/>
        <w:numPr>
          <w:ilvl w:val="1"/>
          <w:numId w:val="7"/>
        </w:numPr>
        <w:autoSpaceDE/>
        <w:autoSpaceDN/>
        <w:adjustRightInd/>
        <w:spacing w:after="120"/>
      </w:pPr>
      <w:r w:rsidRPr="002A5B4B">
        <w:t>Strobe Lights:</w:t>
      </w:r>
    </w:p>
    <w:p w14:paraId="2AFBF5B4" w14:textId="77777777" w:rsidR="004E5EF6" w:rsidRPr="002A5B4B" w:rsidRDefault="004E5EF6" w:rsidP="004E5EF6">
      <w:pPr>
        <w:pStyle w:val="ListParagraph"/>
        <w:widowControl/>
        <w:numPr>
          <w:ilvl w:val="2"/>
          <w:numId w:val="7"/>
        </w:numPr>
        <w:autoSpaceDE/>
        <w:autoSpaceDN/>
        <w:adjustRightInd/>
        <w:spacing w:after="120"/>
      </w:pPr>
      <w:r w:rsidRPr="002A5B4B">
        <w:t>The loader shall include two (2) LED beacons on the roof of the cab. WHELEN model L31.</w:t>
      </w:r>
    </w:p>
    <w:p w14:paraId="1F0DC9D1" w14:textId="77777777" w:rsidR="004E5EF6" w:rsidRPr="002A5B4B" w:rsidRDefault="004E5EF6" w:rsidP="004E5EF6">
      <w:pPr>
        <w:pStyle w:val="ListParagraph"/>
        <w:widowControl/>
        <w:numPr>
          <w:ilvl w:val="2"/>
          <w:numId w:val="7"/>
        </w:numPr>
        <w:autoSpaceDE/>
        <w:autoSpaceDN/>
        <w:adjustRightInd/>
        <w:spacing w:after="120"/>
      </w:pPr>
      <w:r w:rsidRPr="002A5B4B">
        <w:t>Left lens (drivers/street side) shall be amber.</w:t>
      </w:r>
    </w:p>
    <w:p w14:paraId="6F041F14" w14:textId="77777777" w:rsidR="004E5EF6" w:rsidRPr="002A5B4B" w:rsidRDefault="004E5EF6" w:rsidP="004E5EF6">
      <w:pPr>
        <w:pStyle w:val="ListParagraph"/>
        <w:widowControl/>
        <w:numPr>
          <w:ilvl w:val="2"/>
          <w:numId w:val="7"/>
        </w:numPr>
        <w:autoSpaceDE/>
        <w:autoSpaceDN/>
        <w:adjustRightInd/>
        <w:spacing w:after="120"/>
      </w:pPr>
      <w:r w:rsidRPr="002A5B4B">
        <w:t>Right lens (passengers/</w:t>
      </w:r>
      <w:r w:rsidRPr="002A5B4B">
        <w:rPr>
          <w:noProof/>
        </w:rPr>
        <w:t>curbside</w:t>
      </w:r>
      <w:r w:rsidRPr="002A5B4B">
        <w:t>) shall be blue.</w:t>
      </w:r>
    </w:p>
    <w:p w14:paraId="0C293F66" w14:textId="77777777" w:rsidR="004E5EF6" w:rsidRPr="002A5B4B" w:rsidRDefault="004E5EF6" w:rsidP="004E5EF6">
      <w:pPr>
        <w:pStyle w:val="ListParagraph"/>
        <w:widowControl/>
        <w:numPr>
          <w:ilvl w:val="2"/>
          <w:numId w:val="7"/>
        </w:numPr>
        <w:autoSpaceDE/>
        <w:autoSpaceDN/>
        <w:adjustRightInd/>
        <w:spacing w:after="120"/>
      </w:pPr>
      <w:r w:rsidRPr="002A5B4B">
        <w:t xml:space="preserve">Each light shall be synchronized to an alternating pattern using the lights “synch” wire function.  </w:t>
      </w:r>
    </w:p>
    <w:p w14:paraId="2571ECB8" w14:textId="77777777" w:rsidR="004E5EF6" w:rsidRPr="002A5B4B" w:rsidRDefault="004E5EF6" w:rsidP="004E5EF6">
      <w:pPr>
        <w:pStyle w:val="ListParagraph"/>
        <w:widowControl/>
        <w:numPr>
          <w:ilvl w:val="2"/>
          <w:numId w:val="7"/>
        </w:numPr>
        <w:autoSpaceDE/>
        <w:autoSpaceDN/>
        <w:adjustRightInd/>
        <w:spacing w:after="120"/>
      </w:pPr>
      <w:r w:rsidRPr="002A5B4B">
        <w:t xml:space="preserve">To include a DPDT lighted switch installed in the cab.  This switch shall function as HI/OFF/LOW (light intensity).  In lieu of DPDT switch, a SPST switch may be utilized if auto light intensity sensor is utilized.  </w:t>
      </w:r>
    </w:p>
    <w:p w14:paraId="701D4F2E" w14:textId="3849C3F9" w:rsidR="00482BBD" w:rsidRPr="00250B16" w:rsidRDefault="004E5EF6" w:rsidP="00455D7F">
      <w:pPr>
        <w:pStyle w:val="Heading2"/>
        <w:numPr>
          <w:ilvl w:val="0"/>
          <w:numId w:val="7"/>
        </w:numPr>
      </w:pPr>
      <w:r>
        <w:t>CAB:</w:t>
      </w:r>
    </w:p>
    <w:p w14:paraId="6F478F51" w14:textId="77777777" w:rsidR="004E5EF6" w:rsidRPr="002A5B4B" w:rsidRDefault="004E5EF6" w:rsidP="004E5EF6">
      <w:pPr>
        <w:pStyle w:val="ListParagraph"/>
        <w:widowControl/>
        <w:numPr>
          <w:ilvl w:val="1"/>
          <w:numId w:val="7"/>
        </w:numPr>
        <w:autoSpaceDE/>
        <w:autoSpaceDN/>
        <w:adjustRightInd/>
        <w:spacing w:after="120"/>
      </w:pPr>
      <w:r w:rsidRPr="002A5B4B">
        <w:t>Enclosed Roll Over Protection System (EROPS):</w:t>
      </w:r>
    </w:p>
    <w:p w14:paraId="2752009A" w14:textId="77777777" w:rsidR="004E5EF6" w:rsidRPr="002A5B4B" w:rsidRDefault="004E5EF6" w:rsidP="004E5EF6">
      <w:pPr>
        <w:pStyle w:val="ListParagraph"/>
        <w:widowControl/>
        <w:numPr>
          <w:ilvl w:val="2"/>
          <w:numId w:val="7"/>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0FEDD643" w14:textId="77777777" w:rsidR="004E5EF6" w:rsidRPr="002A5B4B" w:rsidRDefault="004E5EF6" w:rsidP="004E5EF6">
      <w:pPr>
        <w:pStyle w:val="ListParagraph"/>
        <w:widowControl/>
        <w:numPr>
          <w:ilvl w:val="1"/>
          <w:numId w:val="7"/>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3241724D" w14:textId="77777777" w:rsidR="004E5EF6" w:rsidRPr="002A5B4B" w:rsidRDefault="004E5EF6" w:rsidP="004E5EF6">
      <w:pPr>
        <w:pStyle w:val="ListParagraph"/>
        <w:widowControl/>
        <w:numPr>
          <w:ilvl w:val="1"/>
          <w:numId w:val="7"/>
        </w:numPr>
        <w:autoSpaceDE/>
        <w:autoSpaceDN/>
        <w:adjustRightInd/>
        <w:spacing w:after="120"/>
      </w:pPr>
      <w:r w:rsidRPr="002A5B4B">
        <w:t>Air Conditioning:  To be OEM.</w:t>
      </w:r>
    </w:p>
    <w:p w14:paraId="13CAC306" w14:textId="77777777" w:rsidR="004E5EF6" w:rsidRPr="002A5B4B" w:rsidRDefault="004E5EF6" w:rsidP="004E5EF6">
      <w:pPr>
        <w:pStyle w:val="ListParagraph"/>
        <w:widowControl/>
        <w:numPr>
          <w:ilvl w:val="1"/>
          <w:numId w:val="7"/>
        </w:numPr>
        <w:autoSpaceDE/>
        <w:autoSpaceDN/>
        <w:adjustRightInd/>
        <w:spacing w:after="120"/>
      </w:pPr>
      <w:r w:rsidRPr="002A5B4B">
        <w:lastRenderedPageBreak/>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64A888DB" w14:textId="77777777" w:rsidR="004E5EF6" w:rsidRPr="002A5B4B" w:rsidRDefault="004E5EF6" w:rsidP="004E5EF6">
      <w:pPr>
        <w:pStyle w:val="ListParagraph"/>
        <w:widowControl/>
        <w:numPr>
          <w:ilvl w:val="1"/>
          <w:numId w:val="7"/>
        </w:numPr>
        <w:autoSpaceDE/>
        <w:autoSpaceDN/>
        <w:adjustRightInd/>
        <w:spacing w:after="120"/>
      </w:pPr>
      <w:r w:rsidRPr="002A5B4B">
        <w:t>Sun visor required multi-level, dark tint or solid.</w:t>
      </w:r>
    </w:p>
    <w:p w14:paraId="309724EF" w14:textId="77777777" w:rsidR="004E5EF6" w:rsidRPr="002A5B4B" w:rsidRDefault="004E5EF6" w:rsidP="004E5EF6">
      <w:pPr>
        <w:pStyle w:val="ListParagraph"/>
        <w:widowControl/>
        <w:numPr>
          <w:ilvl w:val="1"/>
          <w:numId w:val="7"/>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3170A377" w14:textId="77777777" w:rsidR="004E5EF6" w:rsidRPr="002A5B4B" w:rsidRDefault="004E5EF6" w:rsidP="004E5EF6">
      <w:pPr>
        <w:pStyle w:val="ListParagraph"/>
        <w:widowControl/>
        <w:numPr>
          <w:ilvl w:val="1"/>
          <w:numId w:val="7"/>
        </w:numPr>
        <w:autoSpaceDE/>
        <w:autoSpaceDN/>
        <w:adjustRightInd/>
        <w:spacing w:after="120"/>
      </w:pPr>
      <w:r w:rsidRPr="002A5B4B">
        <w:t>Lockable doors.</w:t>
      </w:r>
    </w:p>
    <w:p w14:paraId="493BE060" w14:textId="77777777" w:rsidR="004E5EF6" w:rsidRPr="002A5B4B" w:rsidRDefault="004E5EF6" w:rsidP="004E5EF6">
      <w:pPr>
        <w:pStyle w:val="ListParagraph"/>
        <w:widowControl/>
        <w:numPr>
          <w:ilvl w:val="1"/>
          <w:numId w:val="7"/>
        </w:numPr>
        <w:autoSpaceDE/>
        <w:autoSpaceDN/>
        <w:adjustRightInd/>
        <w:spacing w:after="120"/>
      </w:pPr>
      <w:r w:rsidRPr="002A5B4B">
        <w:t>Mirrors:  To include outside cab mounted heated mirrors.</w:t>
      </w:r>
      <w:r w:rsidRPr="004E5EF6">
        <w:rPr>
          <w:color w:val="FF0000"/>
        </w:rPr>
        <w:t xml:space="preserve"> </w:t>
      </w:r>
    </w:p>
    <w:p w14:paraId="191B9C0B" w14:textId="77777777" w:rsidR="004E5EF6" w:rsidRPr="002A5B4B" w:rsidRDefault="004E5EF6" w:rsidP="004E5EF6">
      <w:pPr>
        <w:pStyle w:val="ListParagraph"/>
        <w:widowControl/>
        <w:numPr>
          <w:ilvl w:val="1"/>
          <w:numId w:val="7"/>
        </w:numPr>
        <w:autoSpaceDE/>
        <w:autoSpaceDN/>
        <w:adjustRightInd/>
        <w:spacing w:after="120"/>
      </w:pPr>
      <w:r w:rsidRPr="002A5B4B">
        <w:t>Back-Up Camera, OEM</w:t>
      </w:r>
    </w:p>
    <w:p w14:paraId="533E0B51" w14:textId="77777777" w:rsidR="004E5EF6" w:rsidRPr="002A5B4B" w:rsidRDefault="004E5EF6" w:rsidP="004E5EF6">
      <w:pPr>
        <w:pStyle w:val="ListParagraph"/>
        <w:widowControl/>
        <w:numPr>
          <w:ilvl w:val="1"/>
          <w:numId w:val="7"/>
        </w:numPr>
        <w:autoSpaceDE/>
        <w:autoSpaceDN/>
        <w:adjustRightInd/>
        <w:spacing w:after="120"/>
      </w:pPr>
      <w:r w:rsidRPr="002A5B4B">
        <w:t xml:space="preserve">AM/FM radio with Bluetooth.  </w:t>
      </w:r>
    </w:p>
    <w:p w14:paraId="0E44FA8B" w14:textId="77777777" w:rsidR="004E5EF6" w:rsidRPr="002A5B4B" w:rsidRDefault="004E5EF6" w:rsidP="004E5EF6">
      <w:pPr>
        <w:pStyle w:val="ListParagraph"/>
        <w:widowControl/>
        <w:numPr>
          <w:ilvl w:val="1"/>
          <w:numId w:val="7"/>
        </w:numPr>
        <w:autoSpaceDE/>
        <w:autoSpaceDN/>
        <w:adjustRightInd/>
        <w:spacing w:after="120"/>
      </w:pPr>
      <w:r w:rsidRPr="002A5B4B">
        <w:t>Horn:  Electric or air.</w:t>
      </w:r>
    </w:p>
    <w:p w14:paraId="074C715A" w14:textId="77777777" w:rsidR="004E5EF6" w:rsidRPr="002A5B4B" w:rsidRDefault="004E5EF6" w:rsidP="004E5EF6">
      <w:pPr>
        <w:pStyle w:val="ListParagraph"/>
        <w:widowControl/>
        <w:numPr>
          <w:ilvl w:val="1"/>
          <w:numId w:val="7"/>
        </w:numPr>
        <w:autoSpaceDE/>
        <w:autoSpaceDN/>
        <w:adjustRightInd/>
        <w:spacing w:after="120"/>
      </w:pPr>
      <w:r w:rsidRPr="002A5B4B">
        <w:t>Must have 12V outlet/connection.</w:t>
      </w:r>
    </w:p>
    <w:p w14:paraId="1AA54EC8" w14:textId="77777777" w:rsidR="004E5EF6" w:rsidRPr="002A5B4B" w:rsidRDefault="004E5EF6" w:rsidP="004E5EF6">
      <w:pPr>
        <w:pStyle w:val="ListParagraph"/>
        <w:widowControl/>
        <w:numPr>
          <w:ilvl w:val="1"/>
          <w:numId w:val="7"/>
        </w:numPr>
        <w:autoSpaceDE/>
        <w:autoSpaceDN/>
        <w:adjustRightInd/>
        <w:spacing w:after="120"/>
      </w:pPr>
      <w:r w:rsidRPr="002A5B4B">
        <w:t>High engine idle control capability, operator controlled or automatic.</w:t>
      </w:r>
    </w:p>
    <w:p w14:paraId="3EA3D19F" w14:textId="260297DC" w:rsidR="00C10C62" w:rsidRPr="00250B16" w:rsidRDefault="009F6781" w:rsidP="00455D7F">
      <w:pPr>
        <w:pStyle w:val="Heading2"/>
        <w:numPr>
          <w:ilvl w:val="0"/>
          <w:numId w:val="7"/>
        </w:numPr>
      </w:pPr>
      <w:r>
        <w:t>INSTUMENTATION</w:t>
      </w:r>
      <w:r w:rsidR="00C10C62" w:rsidRPr="00250B16">
        <w:t>:</w:t>
      </w:r>
    </w:p>
    <w:p w14:paraId="63FDAADD"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All gauges as noted below shall read in U.S. units of measure (not metric) at time of delivery.</w:t>
      </w:r>
    </w:p>
    <w:p w14:paraId="1590CC42" w14:textId="77777777" w:rsidR="009F6781" w:rsidRPr="009F6781" w:rsidRDefault="009F6781" w:rsidP="009F6781">
      <w:pPr>
        <w:pStyle w:val="BlockText"/>
        <w:widowControl/>
        <w:numPr>
          <w:ilvl w:val="1"/>
          <w:numId w:val="7"/>
        </w:numPr>
        <w:autoSpaceDE/>
        <w:autoSpaceDN/>
        <w:adjustRightInd/>
        <w:spacing w:line="276" w:lineRule="auto"/>
        <w:jc w:val="left"/>
        <w:rPr>
          <w:rFonts w:cs="Arial"/>
          <w:szCs w:val="20"/>
        </w:rPr>
      </w:pPr>
      <w:r w:rsidRPr="009F6781">
        <w:rPr>
          <w:rFonts w:cs="Arial"/>
          <w:szCs w:val="20"/>
        </w:rPr>
        <w:t>Gauges and/or indicators, as a minimum, shall include, in easy view of the operator:</w:t>
      </w:r>
    </w:p>
    <w:p w14:paraId="6EF8CFFF"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Hour Meter:  Running engine activated.</w:t>
      </w:r>
    </w:p>
    <w:p w14:paraId="5A50698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Ammeter or voltmeter gauge, or alternator malfunction indicator.</w:t>
      </w:r>
    </w:p>
    <w:p w14:paraId="59EDAF5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High temperature (to include warning system).</w:t>
      </w:r>
    </w:p>
    <w:p w14:paraId="0E6D99FE"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Coolant Low level (to include warning system).</w:t>
      </w:r>
    </w:p>
    <w:p w14:paraId="1DB96DE2"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Engine oil pressure (to include warning system).</w:t>
      </w:r>
    </w:p>
    <w:p w14:paraId="6DB92AF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pressure gauge or indicator, if applicable.</w:t>
      </w:r>
    </w:p>
    <w:p w14:paraId="73B1A0CA"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Transmission oil temperature gauge or indicator.</w:t>
      </w:r>
    </w:p>
    <w:p w14:paraId="0072509C"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Air filter restriction gauge or indicator.</w:t>
      </w:r>
    </w:p>
    <w:p w14:paraId="3C8B2173" w14:textId="77777777" w:rsidR="009F6781" w:rsidRPr="009F6781" w:rsidRDefault="009F6781" w:rsidP="009F6781">
      <w:pPr>
        <w:pStyle w:val="BlockText"/>
        <w:widowControl/>
        <w:numPr>
          <w:ilvl w:val="2"/>
          <w:numId w:val="7"/>
        </w:numPr>
        <w:autoSpaceDE/>
        <w:autoSpaceDN/>
        <w:adjustRightInd/>
        <w:spacing w:line="276" w:lineRule="auto"/>
        <w:jc w:val="left"/>
        <w:rPr>
          <w:rFonts w:cs="Arial"/>
          <w:szCs w:val="20"/>
        </w:rPr>
      </w:pPr>
      <w:r w:rsidRPr="009F6781">
        <w:rPr>
          <w:rFonts w:cs="Arial"/>
          <w:szCs w:val="20"/>
        </w:rPr>
        <w:t>Parking brake “ON” indicator with an audible warning or a parking brake system with a transmission disconnect feature.</w:t>
      </w:r>
    </w:p>
    <w:p w14:paraId="32B11FCC" w14:textId="41BE11E4" w:rsidR="00C10C62" w:rsidRPr="00250B16" w:rsidRDefault="009F6781" w:rsidP="009F6781">
      <w:pPr>
        <w:pStyle w:val="BlockText"/>
        <w:widowControl/>
        <w:numPr>
          <w:ilvl w:val="2"/>
          <w:numId w:val="7"/>
        </w:numPr>
        <w:autoSpaceDE/>
        <w:autoSpaceDN/>
        <w:adjustRightInd/>
        <w:spacing w:line="276" w:lineRule="auto"/>
        <w:ind w:right="0"/>
        <w:jc w:val="left"/>
        <w:rPr>
          <w:rFonts w:cs="Arial"/>
          <w:szCs w:val="20"/>
        </w:rPr>
      </w:pPr>
      <w:r w:rsidRPr="009F6781">
        <w:rPr>
          <w:rFonts w:cs="Arial"/>
          <w:szCs w:val="20"/>
        </w:rPr>
        <w:t xml:space="preserve">Fuel </w:t>
      </w:r>
      <w:r w:rsidR="00C51984">
        <w:rPr>
          <w:rFonts w:cs="Arial"/>
          <w:szCs w:val="20"/>
        </w:rPr>
        <w:t>gauge</w:t>
      </w:r>
      <w:r w:rsidR="00386E44">
        <w:rPr>
          <w:rFonts w:cs="Arial"/>
          <w:szCs w:val="20"/>
        </w:rPr>
        <w:t>.</w:t>
      </w:r>
    </w:p>
    <w:p w14:paraId="5ADAD288" w14:textId="12892B2F" w:rsidR="00E927EE" w:rsidRPr="00250B16" w:rsidRDefault="009F6781" w:rsidP="00455D7F">
      <w:pPr>
        <w:pStyle w:val="Heading2"/>
        <w:numPr>
          <w:ilvl w:val="0"/>
          <w:numId w:val="7"/>
        </w:numPr>
      </w:pPr>
      <w:r>
        <w:t>HYDRAULICS</w:t>
      </w:r>
      <w:r w:rsidR="00E927EE" w:rsidRPr="00250B16">
        <w:t>:</w:t>
      </w:r>
    </w:p>
    <w:p w14:paraId="430F173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Shall have four (4) spool control valve as standard. </w:t>
      </w:r>
    </w:p>
    <w:p w14:paraId="34F9F564" w14:textId="77777777" w:rsidR="009F6781" w:rsidRPr="00E858A4" w:rsidRDefault="009F6781" w:rsidP="009F6781">
      <w:pPr>
        <w:pStyle w:val="ListParagraph"/>
        <w:widowControl/>
        <w:numPr>
          <w:ilvl w:val="2"/>
          <w:numId w:val="7"/>
        </w:numPr>
        <w:autoSpaceDE/>
        <w:autoSpaceDN/>
        <w:adjustRightInd/>
        <w:spacing w:after="120"/>
        <w:jc w:val="left"/>
      </w:pPr>
      <w:r w:rsidRPr="002A5B4B">
        <w:t>Diverter valves are</w:t>
      </w:r>
      <w:r w:rsidRPr="00E858A4">
        <w:t xml:space="preserve"> acceptable for 4</w:t>
      </w:r>
      <w:r w:rsidRPr="009F6781">
        <w:rPr>
          <w:vertAlign w:val="superscript"/>
        </w:rPr>
        <w:t>th</w:t>
      </w:r>
      <w:r w:rsidRPr="00E858A4">
        <w:t xml:space="preserve"> spool. </w:t>
      </w:r>
    </w:p>
    <w:p w14:paraId="7447CC73" w14:textId="77777777" w:rsidR="009F6781" w:rsidRPr="002A5B4B" w:rsidRDefault="009F6781" w:rsidP="009F6781">
      <w:pPr>
        <w:pStyle w:val="ListParagraph"/>
        <w:widowControl/>
        <w:numPr>
          <w:ilvl w:val="2"/>
          <w:numId w:val="7"/>
        </w:numPr>
        <w:autoSpaceDE/>
        <w:autoSpaceDN/>
        <w:adjustRightInd/>
        <w:spacing w:after="120"/>
        <w:jc w:val="left"/>
      </w:pPr>
      <w:r w:rsidRPr="002A5B4B">
        <w:t>To include controls and plumbing, including quick disconnects, out to the front of the unit.  Must be pressure rated and sized to allow proper flow.</w:t>
      </w:r>
    </w:p>
    <w:p w14:paraId="017B50CA" w14:textId="14A058E3" w:rsidR="009F6781" w:rsidRPr="002A5B4B" w:rsidRDefault="009F6781" w:rsidP="009F6781">
      <w:pPr>
        <w:pStyle w:val="ListParagraph"/>
        <w:widowControl/>
        <w:numPr>
          <w:ilvl w:val="2"/>
          <w:numId w:val="7"/>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2D71658" w14:textId="77777777" w:rsidR="009F6781" w:rsidRPr="002A5B4B" w:rsidRDefault="009F6781" w:rsidP="009F6781">
      <w:pPr>
        <w:pStyle w:val="ListParagraph"/>
        <w:widowControl/>
        <w:numPr>
          <w:ilvl w:val="1"/>
          <w:numId w:val="7"/>
        </w:numPr>
        <w:autoSpaceDE/>
        <w:autoSpaceDN/>
        <w:adjustRightInd/>
        <w:spacing w:after="120"/>
        <w:jc w:val="left"/>
      </w:pPr>
      <w:r w:rsidRPr="002A5B4B">
        <w:t>Lift circuit to include float.</w:t>
      </w:r>
    </w:p>
    <w:p w14:paraId="40811A51" w14:textId="77777777" w:rsidR="009F6781" w:rsidRPr="002A5B4B" w:rsidRDefault="009F6781" w:rsidP="009F6781">
      <w:pPr>
        <w:pStyle w:val="ListParagraph"/>
        <w:widowControl/>
        <w:numPr>
          <w:ilvl w:val="1"/>
          <w:numId w:val="7"/>
        </w:numPr>
        <w:autoSpaceDE/>
        <w:autoSpaceDN/>
        <w:adjustRightInd/>
        <w:spacing w:after="120"/>
      </w:pPr>
      <w:r w:rsidRPr="002A5B4B">
        <w:t>To include ride control system.</w:t>
      </w:r>
    </w:p>
    <w:p w14:paraId="33DB6D78" w14:textId="77777777" w:rsidR="009F6781" w:rsidRPr="002A5B4B" w:rsidRDefault="009F6781" w:rsidP="009F6781">
      <w:pPr>
        <w:pStyle w:val="ListParagraph"/>
        <w:widowControl/>
        <w:numPr>
          <w:ilvl w:val="1"/>
          <w:numId w:val="7"/>
        </w:numPr>
        <w:autoSpaceDE/>
        <w:autoSpaceDN/>
        <w:adjustRightInd/>
        <w:spacing w:after="120"/>
      </w:pPr>
      <w:r w:rsidRPr="002A5B4B">
        <w:t>To include automatic boom and bucket kick out.</w:t>
      </w:r>
    </w:p>
    <w:p w14:paraId="0403587C" w14:textId="77777777" w:rsidR="009F6781" w:rsidRPr="002A5B4B" w:rsidRDefault="009F6781" w:rsidP="009F6781">
      <w:pPr>
        <w:pStyle w:val="ListParagraph"/>
        <w:widowControl/>
        <w:numPr>
          <w:ilvl w:val="1"/>
          <w:numId w:val="7"/>
        </w:numPr>
        <w:autoSpaceDE/>
        <w:autoSpaceDN/>
        <w:adjustRightInd/>
        <w:spacing w:after="120"/>
      </w:pPr>
      <w:r w:rsidRPr="002A5B4B">
        <w:t>Must be capable of operating raise/lower and tilt/dump simultaneously.</w:t>
      </w:r>
    </w:p>
    <w:p w14:paraId="0F662FE4" w14:textId="77777777" w:rsidR="009F6781" w:rsidRPr="002A5B4B" w:rsidRDefault="009F6781" w:rsidP="009F6781">
      <w:pPr>
        <w:pStyle w:val="ListParagraph"/>
        <w:widowControl/>
        <w:numPr>
          <w:ilvl w:val="1"/>
          <w:numId w:val="7"/>
        </w:numPr>
        <w:autoSpaceDE/>
        <w:autoSpaceDN/>
        <w:adjustRightInd/>
        <w:spacing w:after="120"/>
        <w:jc w:val="left"/>
      </w:pPr>
      <w:r w:rsidRPr="002A5B4B">
        <w:t xml:space="preserve">Hydraulic Hose:  To be arctic grade (- 40 </w:t>
      </w:r>
      <w:r w:rsidRPr="009F6781">
        <w:rPr>
          <w:rFonts w:ascii="Cambria Math" w:hAnsi="Cambria Math" w:cs="Cambria Math"/>
        </w:rPr>
        <w:t>℉</w:t>
      </w:r>
      <w:r w:rsidRPr="002A5B4B">
        <w:t>, minimum).</w:t>
      </w:r>
    </w:p>
    <w:p w14:paraId="22265C0E" w14:textId="20EC5E9A" w:rsidR="00E37F31" w:rsidRPr="00250B16" w:rsidRDefault="009F6781" w:rsidP="00455D7F">
      <w:pPr>
        <w:pStyle w:val="Heading2"/>
        <w:numPr>
          <w:ilvl w:val="0"/>
          <w:numId w:val="7"/>
        </w:numPr>
      </w:pPr>
      <w:r>
        <w:t>ATTACHMENTS</w:t>
      </w:r>
      <w:r w:rsidR="00075578" w:rsidRPr="00250B16">
        <w:t>:</w:t>
      </w:r>
    </w:p>
    <w:p w14:paraId="7A833745" w14:textId="77777777" w:rsidR="009F6781" w:rsidRPr="002A5B4B" w:rsidRDefault="009F6781" w:rsidP="009F6781">
      <w:pPr>
        <w:pStyle w:val="ListParagraph"/>
        <w:widowControl/>
        <w:numPr>
          <w:ilvl w:val="1"/>
          <w:numId w:val="7"/>
        </w:numPr>
        <w:autoSpaceDE/>
        <w:autoSpaceDN/>
        <w:adjustRightInd/>
        <w:spacing w:after="120"/>
      </w:pPr>
      <w:r w:rsidRPr="002A5B4B">
        <w:t>Quick Attach System:</w:t>
      </w:r>
    </w:p>
    <w:p w14:paraId="16EC3DD1" w14:textId="77777777" w:rsidR="009F6781" w:rsidRPr="002A5B4B" w:rsidRDefault="009F6781" w:rsidP="009F6781">
      <w:pPr>
        <w:pStyle w:val="ListParagraph"/>
        <w:widowControl/>
        <w:numPr>
          <w:ilvl w:val="2"/>
          <w:numId w:val="7"/>
        </w:numPr>
        <w:autoSpaceDE/>
        <w:autoSpaceDN/>
        <w:adjustRightInd/>
        <w:spacing w:after="120"/>
      </w:pPr>
      <w:r w:rsidRPr="002A5B4B">
        <w:lastRenderedPageBreak/>
        <w:t>To be equipped with a quick attach system that is compatible with unit being bid.  To be WELDCO-BEALES WLKAT or CWS, HENKE, PSM or equivalent matching up with our current WLKAT system.</w:t>
      </w:r>
    </w:p>
    <w:p w14:paraId="000C3633" w14:textId="77777777" w:rsidR="009F6781" w:rsidRPr="002A5B4B" w:rsidRDefault="009F6781" w:rsidP="009F6781">
      <w:pPr>
        <w:pStyle w:val="ListParagraph"/>
        <w:widowControl/>
        <w:numPr>
          <w:ilvl w:val="2"/>
          <w:numId w:val="7"/>
        </w:numPr>
        <w:autoSpaceDE/>
        <w:autoSpaceDN/>
        <w:adjustRightInd/>
        <w:spacing w:after="120"/>
      </w:pPr>
      <w:r w:rsidRPr="002A5B4B">
        <w:t xml:space="preserve">All functions (locking, unlocking, etc.) to be controlled from in the cab by the operator. </w:t>
      </w:r>
    </w:p>
    <w:p w14:paraId="6F87E9A3" w14:textId="77777777" w:rsidR="009F6781" w:rsidRPr="002A5B4B" w:rsidRDefault="009F6781" w:rsidP="009F6781">
      <w:pPr>
        <w:pStyle w:val="ListParagraph"/>
        <w:widowControl/>
        <w:numPr>
          <w:ilvl w:val="1"/>
          <w:numId w:val="7"/>
        </w:numPr>
        <w:autoSpaceDE/>
        <w:autoSpaceDN/>
        <w:adjustRightInd/>
        <w:spacing w:after="120"/>
      </w:pPr>
      <w:r w:rsidRPr="002A5B4B">
        <w:t xml:space="preserve">General Purpose Bucket: </w:t>
      </w:r>
      <w:r w:rsidRPr="009F6781">
        <w:rPr>
          <w:highlight w:val="yellow"/>
        </w:rPr>
        <w:t>(*)</w:t>
      </w:r>
      <w:r w:rsidRPr="002A5B4B">
        <w:t xml:space="preserve"> </w:t>
      </w:r>
      <w:r w:rsidRPr="009F6781">
        <w:rPr>
          <w:bCs/>
          <w:u w:val="single"/>
        </w:rPr>
        <w:t>OPTIONAL ITEM– Pricing is required</w:t>
      </w:r>
      <w:r w:rsidRPr="009F6781">
        <w:rPr>
          <w:bCs/>
        </w:rPr>
        <w:t>:</w:t>
      </w:r>
    </w:p>
    <w:p w14:paraId="4C1B0B60" w14:textId="77777777" w:rsidR="009F6781" w:rsidRPr="002A5B4B" w:rsidRDefault="009F6781" w:rsidP="009F6781">
      <w:pPr>
        <w:pStyle w:val="ListParagraph"/>
        <w:widowControl/>
        <w:numPr>
          <w:ilvl w:val="2"/>
          <w:numId w:val="7"/>
        </w:numPr>
        <w:autoSpaceDE/>
        <w:autoSpaceDN/>
        <w:adjustRightInd/>
        <w:spacing w:after="120"/>
      </w:pPr>
      <w:r w:rsidRPr="002A5B4B">
        <w:t>To be OEM or CWS or HENKE or PSM or WELDCO-BEALES or equivalent, provided all of the following specifications are met.</w:t>
      </w:r>
    </w:p>
    <w:p w14:paraId="44903E69" w14:textId="77777777" w:rsidR="009F6781" w:rsidRPr="002A5B4B" w:rsidRDefault="009F6781" w:rsidP="009F6781">
      <w:pPr>
        <w:pStyle w:val="ListParagraph"/>
        <w:widowControl/>
        <w:numPr>
          <w:ilvl w:val="2"/>
          <w:numId w:val="7"/>
        </w:numPr>
        <w:autoSpaceDE/>
        <w:autoSpaceDN/>
        <w:adjustRightInd/>
        <w:spacing w:after="120"/>
      </w:pPr>
      <w:r w:rsidRPr="002A5B4B">
        <w:t>Capacity:  5.0 cubic yard SAE heaped.</w:t>
      </w:r>
    </w:p>
    <w:p w14:paraId="6CB7287F"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49996E9F"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1E35A58D" w14:textId="77777777" w:rsidR="009F6781" w:rsidRPr="002A5B4B" w:rsidRDefault="009F6781" w:rsidP="009F6781">
      <w:pPr>
        <w:pStyle w:val="ListParagraph"/>
        <w:widowControl/>
        <w:numPr>
          <w:ilvl w:val="2"/>
          <w:numId w:val="7"/>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0B1CD94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6CC773F1" w14:textId="77777777" w:rsidR="009F6781" w:rsidRPr="002A5B4B" w:rsidRDefault="009F6781" w:rsidP="009F6781">
      <w:pPr>
        <w:pStyle w:val="ListParagraph"/>
        <w:widowControl/>
        <w:numPr>
          <w:ilvl w:val="2"/>
          <w:numId w:val="7"/>
        </w:numPr>
        <w:autoSpaceDE/>
        <w:autoSpaceDN/>
        <w:adjustRightInd/>
        <w:spacing w:after="120"/>
      </w:pPr>
      <w:r w:rsidRPr="002A5B4B">
        <w:t>Minimum Weight: 4,300 lbs.</w:t>
      </w:r>
    </w:p>
    <w:p w14:paraId="3AB7E2E1" w14:textId="77777777" w:rsidR="009F6781" w:rsidRPr="002A5B4B" w:rsidRDefault="009F6781" w:rsidP="009F6781">
      <w:pPr>
        <w:pStyle w:val="ListParagraph"/>
        <w:widowControl/>
        <w:numPr>
          <w:ilvl w:val="1"/>
          <w:numId w:val="7"/>
        </w:numPr>
        <w:autoSpaceDE/>
        <w:autoSpaceDN/>
        <w:adjustRightInd/>
        <w:spacing w:after="120"/>
      </w:pPr>
      <w:r w:rsidRPr="002A5B4B">
        <w:t xml:space="preserve">Snow Bucket: </w:t>
      </w:r>
      <w:r w:rsidRPr="009F6781">
        <w:rPr>
          <w:highlight w:val="yellow"/>
        </w:rPr>
        <w:t>(*)</w:t>
      </w:r>
      <w:r w:rsidRPr="002A5B4B">
        <w:t xml:space="preserve"> </w:t>
      </w:r>
      <w:r w:rsidRPr="009F6781">
        <w:rPr>
          <w:bCs/>
          <w:u w:val="single"/>
        </w:rPr>
        <w:t>OPTIONAL ITEM– Pricing is required</w:t>
      </w:r>
      <w:r w:rsidRPr="009F6781">
        <w:rPr>
          <w:bCs/>
        </w:rPr>
        <w:t>:</w:t>
      </w:r>
    </w:p>
    <w:p w14:paraId="3B87B52B"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603E0DE2" w14:textId="77777777" w:rsidR="009F6781" w:rsidRPr="002A5B4B" w:rsidRDefault="009F6781" w:rsidP="009F6781">
      <w:pPr>
        <w:pStyle w:val="ListParagraph"/>
        <w:widowControl/>
        <w:numPr>
          <w:ilvl w:val="2"/>
          <w:numId w:val="7"/>
        </w:numPr>
        <w:autoSpaceDE/>
        <w:autoSpaceDN/>
        <w:adjustRightInd/>
        <w:spacing w:after="120"/>
      </w:pPr>
      <w:r w:rsidRPr="002A5B4B">
        <w:t>Capacity:  10 cubic yard SAE heaped, minimum.</w:t>
      </w:r>
    </w:p>
    <w:p w14:paraId="47A77A15" w14:textId="77777777" w:rsidR="009F6781" w:rsidRPr="002A5B4B" w:rsidRDefault="009F6781" w:rsidP="009F6781">
      <w:pPr>
        <w:pStyle w:val="ListParagraph"/>
        <w:widowControl/>
        <w:numPr>
          <w:ilvl w:val="2"/>
          <w:numId w:val="7"/>
        </w:numPr>
        <w:autoSpaceDE/>
        <w:autoSpaceDN/>
        <w:adjustRightInd/>
        <w:spacing w:after="120"/>
      </w:pPr>
      <w:r w:rsidRPr="002A5B4B">
        <w:t>Width:  To be equal to or greater than host unit.</w:t>
      </w:r>
    </w:p>
    <w:p w14:paraId="7F034F71" w14:textId="77777777" w:rsidR="009F6781" w:rsidRPr="002A5B4B" w:rsidRDefault="009F6781" w:rsidP="009F6781">
      <w:pPr>
        <w:pStyle w:val="ListParagraph"/>
        <w:widowControl/>
        <w:numPr>
          <w:ilvl w:val="2"/>
          <w:numId w:val="7"/>
        </w:numPr>
        <w:autoSpaceDE/>
        <w:autoSpaceDN/>
        <w:adjustRightInd/>
        <w:spacing w:after="120"/>
      </w:pPr>
      <w:r w:rsidRPr="002A5B4B">
        <w:t>To include replaceable and reversible bolt-on cutting edge with OEM AASHTO punching.</w:t>
      </w:r>
    </w:p>
    <w:p w14:paraId="3D0B9DC2"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01AFF120" w14:textId="77777777" w:rsidR="009F6781" w:rsidRPr="002A5B4B" w:rsidRDefault="009F6781" w:rsidP="009F6781">
      <w:pPr>
        <w:pStyle w:val="ListParagraph"/>
        <w:widowControl/>
        <w:numPr>
          <w:ilvl w:val="2"/>
          <w:numId w:val="7"/>
        </w:numPr>
        <w:autoSpaceDE/>
        <w:autoSpaceDN/>
        <w:adjustRightInd/>
        <w:spacing w:after="120"/>
      </w:pPr>
      <w:r w:rsidRPr="002A5B4B">
        <w:t>Minimum Weight: 6,000 lbs.</w:t>
      </w:r>
    </w:p>
    <w:p w14:paraId="55C1FD57" w14:textId="34760489" w:rsidR="009F6781" w:rsidRPr="00342672" w:rsidRDefault="009F6781" w:rsidP="009F6781">
      <w:pPr>
        <w:pStyle w:val="ListParagraph"/>
        <w:widowControl/>
        <w:numPr>
          <w:ilvl w:val="1"/>
          <w:numId w:val="7"/>
        </w:numPr>
        <w:autoSpaceDE/>
        <w:autoSpaceDN/>
        <w:adjustRightInd/>
        <w:spacing w:after="120"/>
      </w:pPr>
      <w:r w:rsidRPr="00342672">
        <w:t xml:space="preserve">Full “U” Dozer Blade: </w:t>
      </w:r>
      <w:r w:rsidRPr="009F6781">
        <w:rPr>
          <w:highlight w:val="yellow"/>
        </w:rPr>
        <w:t>(*)</w:t>
      </w:r>
      <w:r w:rsidRPr="00342672">
        <w:t xml:space="preserve"> OPTIONAL ITEM- Pricing is required:</w:t>
      </w:r>
    </w:p>
    <w:p w14:paraId="0E20CC9A" w14:textId="77777777" w:rsidR="009F6781" w:rsidRPr="00342672" w:rsidRDefault="009F6781" w:rsidP="009F6781">
      <w:pPr>
        <w:pStyle w:val="BlockText"/>
        <w:widowControl/>
        <w:numPr>
          <w:ilvl w:val="2"/>
          <w:numId w:val="7"/>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1B55D9D5" w14:textId="77777777" w:rsidR="009F6781" w:rsidRPr="00342672" w:rsidRDefault="009F6781" w:rsidP="009F6781">
      <w:pPr>
        <w:pStyle w:val="BlockText"/>
        <w:widowControl/>
        <w:numPr>
          <w:ilvl w:val="2"/>
          <w:numId w:val="7"/>
        </w:numPr>
        <w:autoSpaceDE/>
        <w:autoSpaceDN/>
        <w:adjustRightInd/>
        <w:ind w:right="0"/>
        <w:jc w:val="left"/>
      </w:pPr>
      <w:r>
        <w:t>Capacity:  16</w:t>
      </w:r>
      <w:r w:rsidRPr="00342672">
        <w:t xml:space="preserve"> cubic yards minimum.</w:t>
      </w:r>
    </w:p>
    <w:p w14:paraId="47928876" w14:textId="77777777" w:rsidR="009F6781" w:rsidRPr="00342672" w:rsidRDefault="009F6781" w:rsidP="009F6781">
      <w:pPr>
        <w:pStyle w:val="BlockText"/>
        <w:widowControl/>
        <w:numPr>
          <w:ilvl w:val="2"/>
          <w:numId w:val="7"/>
        </w:numPr>
        <w:autoSpaceDE/>
        <w:autoSpaceDN/>
        <w:adjustRightInd/>
        <w:ind w:right="0"/>
        <w:jc w:val="left"/>
      </w:pPr>
      <w:r>
        <w:t>Width:  16</w:t>
      </w:r>
      <w:r w:rsidRPr="00342672">
        <w:t>-foot minimum.</w:t>
      </w:r>
    </w:p>
    <w:p w14:paraId="5B89E6AA" w14:textId="77777777" w:rsidR="009F6781" w:rsidRPr="00342672" w:rsidRDefault="009F6781" w:rsidP="009F6781">
      <w:pPr>
        <w:pStyle w:val="BlockText"/>
        <w:widowControl/>
        <w:numPr>
          <w:ilvl w:val="2"/>
          <w:numId w:val="7"/>
        </w:numPr>
        <w:autoSpaceDE/>
        <w:autoSpaceDN/>
        <w:adjustRightInd/>
        <w:ind w:right="0"/>
        <w:jc w:val="left"/>
      </w:pPr>
      <w:r w:rsidRPr="00342672">
        <w:t>Cutting Edge:</w:t>
      </w:r>
    </w:p>
    <w:p w14:paraId="5462F2C1" w14:textId="77777777" w:rsidR="009F6781" w:rsidRPr="00342672" w:rsidRDefault="009F6781" w:rsidP="009F6781">
      <w:pPr>
        <w:pStyle w:val="BlockText"/>
        <w:widowControl/>
        <w:numPr>
          <w:ilvl w:val="3"/>
          <w:numId w:val="7"/>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7307BEA3" w14:textId="77777777" w:rsidR="009F6781" w:rsidRPr="00342672" w:rsidRDefault="009F6781" w:rsidP="009F6781">
      <w:pPr>
        <w:pStyle w:val="BlockText"/>
        <w:widowControl/>
        <w:numPr>
          <w:ilvl w:val="3"/>
          <w:numId w:val="7"/>
        </w:numPr>
        <w:autoSpaceDE/>
        <w:autoSpaceDN/>
        <w:adjustRightInd/>
        <w:ind w:right="0"/>
        <w:jc w:val="left"/>
      </w:pPr>
      <w:r w:rsidRPr="00342672">
        <w:t>For ease of installation and handling, to be single pieces.</w:t>
      </w:r>
    </w:p>
    <w:p w14:paraId="0B295BF8" w14:textId="77777777" w:rsidR="009F6781" w:rsidRPr="00342672" w:rsidRDefault="009F6781" w:rsidP="009F6781">
      <w:pPr>
        <w:pStyle w:val="BlockText"/>
        <w:widowControl/>
        <w:numPr>
          <w:ilvl w:val="3"/>
          <w:numId w:val="7"/>
        </w:numPr>
        <w:autoSpaceDE/>
        <w:autoSpaceDN/>
        <w:adjustRightInd/>
        <w:ind w:right="0"/>
        <w:jc w:val="left"/>
      </w:pPr>
      <w:r w:rsidRPr="00342672">
        <w:t xml:space="preserve">All sections to include a beveled steel pinch plate retaining strap that is to be minimum 5/16 (0.3125) inch thick by 7½ (7.5) inches wide.  </w:t>
      </w:r>
    </w:p>
    <w:p w14:paraId="4CB9EA2C" w14:textId="77777777" w:rsidR="009F6781" w:rsidRPr="002A5B4B" w:rsidRDefault="009F6781" w:rsidP="009F6781">
      <w:pPr>
        <w:pStyle w:val="ListParagraph"/>
        <w:widowControl/>
        <w:numPr>
          <w:ilvl w:val="3"/>
          <w:numId w:val="7"/>
        </w:numPr>
        <w:autoSpaceDE/>
        <w:autoSpaceDN/>
        <w:adjustRightInd/>
        <w:spacing w:after="120"/>
      </w:pPr>
      <w:r w:rsidRPr="002A5B4B">
        <w:t>To include replaceable and reversible bolt-on cutting edge with OEM AASHTO punching.</w:t>
      </w:r>
    </w:p>
    <w:p w14:paraId="135972DA" w14:textId="77777777" w:rsidR="009F6781" w:rsidRPr="00342672" w:rsidRDefault="009F6781" w:rsidP="009F6781">
      <w:pPr>
        <w:pStyle w:val="BlockText"/>
        <w:widowControl/>
        <w:numPr>
          <w:ilvl w:val="3"/>
          <w:numId w:val="7"/>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6997D901" w14:textId="77777777" w:rsidR="009F6781" w:rsidRPr="00342672" w:rsidRDefault="009F6781" w:rsidP="009F6781">
      <w:pPr>
        <w:pStyle w:val="BlockText"/>
        <w:widowControl/>
        <w:numPr>
          <w:ilvl w:val="2"/>
          <w:numId w:val="7"/>
        </w:numPr>
        <w:autoSpaceDE/>
        <w:autoSpaceDN/>
        <w:adjustRightInd/>
        <w:ind w:right="0"/>
        <w:jc w:val="left"/>
      </w:pPr>
      <w:r w:rsidRPr="00342672">
        <w:t>Skid Shoes:</w:t>
      </w:r>
    </w:p>
    <w:p w14:paraId="016CE3F8" w14:textId="77777777" w:rsidR="009F6781" w:rsidRPr="00342672" w:rsidRDefault="009F6781" w:rsidP="009F6781">
      <w:pPr>
        <w:pStyle w:val="BlockText"/>
        <w:widowControl/>
        <w:numPr>
          <w:ilvl w:val="3"/>
          <w:numId w:val="7"/>
        </w:numPr>
        <w:autoSpaceDE/>
        <w:autoSpaceDN/>
        <w:adjustRightInd/>
        <w:ind w:right="0"/>
        <w:jc w:val="left"/>
      </w:pPr>
      <w:r w:rsidRPr="00342672">
        <w:t>To include replaceable, bolt-on, and adjustable skid shoes with carbide wear strips.</w:t>
      </w:r>
    </w:p>
    <w:p w14:paraId="49724416" w14:textId="77777777" w:rsidR="009F6781" w:rsidRPr="00342672" w:rsidRDefault="009F6781" w:rsidP="009F6781">
      <w:pPr>
        <w:pStyle w:val="BlockText"/>
        <w:widowControl/>
        <w:numPr>
          <w:ilvl w:val="3"/>
          <w:numId w:val="7"/>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3FAAD32A" w14:textId="77777777" w:rsidR="009F6781" w:rsidRPr="00342672" w:rsidRDefault="009F6781" w:rsidP="009F6781">
      <w:pPr>
        <w:pStyle w:val="BlockText"/>
        <w:widowControl/>
        <w:numPr>
          <w:ilvl w:val="3"/>
          <w:numId w:val="7"/>
        </w:numPr>
        <w:autoSpaceDE/>
        <w:autoSpaceDN/>
        <w:adjustRightInd/>
        <w:ind w:right="0"/>
        <w:jc w:val="left"/>
      </w:pPr>
      <w:r w:rsidRPr="00D261D9">
        <w:lastRenderedPageBreak/>
        <w:t>SPARES</w:t>
      </w:r>
      <w:r w:rsidRPr="00342672">
        <w:rPr>
          <w:b/>
        </w:rPr>
        <w:t>:</w:t>
      </w:r>
      <w:r w:rsidRPr="00342672">
        <w:t xml:space="preserve">  To include (1) one complete replacement spare set of skid shoes complete with hardware (nuts, bolts, etc.).</w:t>
      </w:r>
    </w:p>
    <w:p w14:paraId="1773C907" w14:textId="77777777" w:rsidR="009F6781" w:rsidRPr="00342672" w:rsidRDefault="009F6781" w:rsidP="009F6781">
      <w:pPr>
        <w:pStyle w:val="BlockText"/>
        <w:widowControl/>
        <w:numPr>
          <w:ilvl w:val="2"/>
          <w:numId w:val="7"/>
        </w:numPr>
        <w:autoSpaceDE/>
        <w:autoSpaceDN/>
        <w:adjustRightInd/>
        <w:ind w:right="0"/>
        <w:jc w:val="left"/>
      </w:pPr>
      <w:r w:rsidRPr="00342672">
        <w:t>To include lifting eyes or hooks on each top corner and center top of blade.</w:t>
      </w:r>
    </w:p>
    <w:p w14:paraId="4FF3D20E" w14:textId="77777777" w:rsidR="009F6781" w:rsidRPr="00342672" w:rsidRDefault="009F6781" w:rsidP="009F6781">
      <w:pPr>
        <w:pStyle w:val="BlockText"/>
        <w:widowControl/>
        <w:numPr>
          <w:ilvl w:val="2"/>
          <w:numId w:val="7"/>
        </w:numPr>
        <w:autoSpaceDE/>
        <w:autoSpaceDN/>
        <w:adjustRightInd/>
        <w:ind w:right="0"/>
        <w:jc w:val="left"/>
      </w:pPr>
      <w:r w:rsidRPr="00342672">
        <w:t>To include quick attach, compatible with host unit.</w:t>
      </w:r>
    </w:p>
    <w:p w14:paraId="57CE4BFC" w14:textId="77777777" w:rsidR="009F6781" w:rsidRPr="002A5B4B" w:rsidRDefault="009F6781" w:rsidP="009F6781">
      <w:pPr>
        <w:pStyle w:val="ListParagraph"/>
        <w:widowControl/>
        <w:numPr>
          <w:ilvl w:val="1"/>
          <w:numId w:val="7"/>
        </w:numPr>
        <w:autoSpaceDE/>
        <w:autoSpaceDN/>
        <w:adjustRightInd/>
        <w:spacing w:after="120"/>
      </w:pPr>
      <w:r w:rsidRPr="002A5B4B">
        <w:t xml:space="preserve">Pallet Forks, 8-Foot: </w:t>
      </w:r>
      <w:r w:rsidRPr="009F6781">
        <w:rPr>
          <w:highlight w:val="yellow"/>
        </w:rPr>
        <w:t>(*)</w:t>
      </w:r>
      <w:r w:rsidRPr="002A5B4B">
        <w:t xml:space="preserve"> </w:t>
      </w:r>
      <w:r w:rsidRPr="009F6781">
        <w:rPr>
          <w:bCs/>
          <w:u w:val="single"/>
        </w:rPr>
        <w:t>OPTIONAL ITEM– Pricing is required</w:t>
      </w:r>
      <w:r w:rsidRPr="009F6781">
        <w:rPr>
          <w:bCs/>
        </w:rPr>
        <w:t>:</w:t>
      </w:r>
    </w:p>
    <w:p w14:paraId="2045E7C7" w14:textId="77777777" w:rsidR="009F6781" w:rsidRPr="002A5B4B" w:rsidRDefault="009F6781" w:rsidP="009F6781">
      <w:pPr>
        <w:pStyle w:val="ListParagraph"/>
        <w:widowControl/>
        <w:numPr>
          <w:ilvl w:val="2"/>
          <w:numId w:val="7"/>
        </w:numPr>
        <w:autoSpaceDE/>
        <w:autoSpaceDN/>
        <w:adjustRightInd/>
        <w:spacing w:after="120"/>
      </w:pPr>
      <w:r w:rsidRPr="002A5B4B">
        <w:t>To be CWS or HENKE or PSM or WELDCO-BEALES or equivalent, provided all of the following specifications are met.</w:t>
      </w:r>
    </w:p>
    <w:p w14:paraId="34D97FFB" w14:textId="77777777" w:rsidR="009F6781" w:rsidRPr="002A5B4B" w:rsidRDefault="009F6781" w:rsidP="009F6781">
      <w:pPr>
        <w:pStyle w:val="ListParagraph"/>
        <w:widowControl/>
        <w:numPr>
          <w:ilvl w:val="2"/>
          <w:numId w:val="7"/>
        </w:numPr>
        <w:autoSpaceDE/>
        <w:autoSpaceDN/>
        <w:adjustRightInd/>
        <w:spacing w:after="120"/>
      </w:pPr>
      <w:r w:rsidRPr="002A5B4B">
        <w:t>Tine Length:  96 inches.</w:t>
      </w:r>
    </w:p>
    <w:p w14:paraId="170F8CFD" w14:textId="77777777" w:rsidR="009F6781" w:rsidRPr="002A5B4B" w:rsidRDefault="009F6781" w:rsidP="009F6781">
      <w:pPr>
        <w:pStyle w:val="ListParagraph"/>
        <w:widowControl/>
        <w:numPr>
          <w:ilvl w:val="2"/>
          <w:numId w:val="7"/>
        </w:numPr>
        <w:autoSpaceDE/>
        <w:autoSpaceDN/>
        <w:adjustRightInd/>
        <w:spacing w:after="120"/>
      </w:pPr>
      <w:r w:rsidRPr="002A5B4B">
        <w:t>Tine Spread:  Adjustable to minimum 100 inches.</w:t>
      </w:r>
    </w:p>
    <w:p w14:paraId="4AA0805B" w14:textId="77777777" w:rsidR="009F6781" w:rsidRPr="002A5B4B" w:rsidRDefault="009F6781" w:rsidP="009F6781">
      <w:pPr>
        <w:pStyle w:val="ListParagraph"/>
        <w:widowControl/>
        <w:numPr>
          <w:ilvl w:val="2"/>
          <w:numId w:val="7"/>
        </w:numPr>
        <w:autoSpaceDE/>
        <w:autoSpaceDN/>
        <w:adjustRightInd/>
        <w:spacing w:after="120"/>
      </w:pPr>
      <w:r w:rsidRPr="002A5B4B">
        <w:t>Tine width to be eight (8) inches.</w:t>
      </w:r>
    </w:p>
    <w:p w14:paraId="0A68F09D" w14:textId="77777777" w:rsidR="009F6781" w:rsidRPr="002A5B4B" w:rsidRDefault="009F6781" w:rsidP="009F6781">
      <w:pPr>
        <w:pStyle w:val="ListParagraph"/>
        <w:widowControl/>
        <w:numPr>
          <w:ilvl w:val="2"/>
          <w:numId w:val="7"/>
        </w:numPr>
        <w:autoSpaceDE/>
        <w:autoSpaceDN/>
        <w:adjustRightInd/>
        <w:spacing w:after="120"/>
      </w:pPr>
      <w:r w:rsidRPr="002A5B4B">
        <w:t>Tine depth to be three (3) inches.</w:t>
      </w:r>
    </w:p>
    <w:p w14:paraId="76E36A6F" w14:textId="77777777" w:rsidR="009F6781" w:rsidRPr="002A5B4B" w:rsidRDefault="009F6781" w:rsidP="009F6781">
      <w:pPr>
        <w:pStyle w:val="ListParagraph"/>
        <w:widowControl/>
        <w:numPr>
          <w:ilvl w:val="2"/>
          <w:numId w:val="7"/>
        </w:numPr>
        <w:autoSpaceDE/>
        <w:autoSpaceDN/>
        <w:adjustRightInd/>
        <w:spacing w:after="120"/>
      </w:pPr>
      <w:r w:rsidRPr="002A5B4B">
        <w:t>Tine locks (width and swing) to be included.</w:t>
      </w:r>
    </w:p>
    <w:p w14:paraId="0D771565" w14:textId="77777777" w:rsidR="009F6781" w:rsidRPr="002A5B4B" w:rsidRDefault="009F6781" w:rsidP="009F6781">
      <w:pPr>
        <w:pStyle w:val="ListParagraph"/>
        <w:widowControl/>
        <w:numPr>
          <w:ilvl w:val="2"/>
          <w:numId w:val="7"/>
        </w:numPr>
        <w:autoSpaceDE/>
        <w:autoSpaceDN/>
        <w:adjustRightInd/>
        <w:spacing w:after="120"/>
      </w:pPr>
      <w:r w:rsidRPr="002A5B4B">
        <w:rPr>
          <w:noProof/>
        </w:rPr>
        <w:t>Full-width</w:t>
      </w:r>
      <w:r w:rsidRPr="002A5B4B">
        <w:t xml:space="preserve"> carriage backrest to be included.</w:t>
      </w:r>
    </w:p>
    <w:p w14:paraId="2C7C7AEA" w14:textId="77777777" w:rsidR="009F6781" w:rsidRPr="002A5B4B" w:rsidRDefault="009F6781" w:rsidP="009F6781">
      <w:pPr>
        <w:pStyle w:val="ListParagraph"/>
        <w:widowControl/>
        <w:numPr>
          <w:ilvl w:val="2"/>
          <w:numId w:val="7"/>
        </w:numPr>
        <w:autoSpaceDE/>
        <w:autoSpaceDN/>
        <w:adjustRightInd/>
        <w:spacing w:after="120"/>
      </w:pPr>
      <w:r w:rsidRPr="002A5B4B">
        <w:t>Capacity:  20,000 pounds, minimum.</w:t>
      </w:r>
    </w:p>
    <w:p w14:paraId="3E8437D4" w14:textId="77777777" w:rsidR="009F6781" w:rsidRPr="002A5B4B" w:rsidRDefault="009F6781" w:rsidP="009F6781">
      <w:pPr>
        <w:pStyle w:val="ListParagraph"/>
        <w:widowControl/>
        <w:numPr>
          <w:ilvl w:val="2"/>
          <w:numId w:val="7"/>
        </w:numPr>
        <w:autoSpaceDE/>
        <w:autoSpaceDN/>
        <w:adjustRightInd/>
        <w:spacing w:after="120"/>
      </w:pPr>
      <w:r w:rsidRPr="002A5B4B">
        <w:t>To be compatible with the WLKAT quick attach system.</w:t>
      </w:r>
    </w:p>
    <w:p w14:paraId="715E8B2B" w14:textId="77777777" w:rsidR="009F6781" w:rsidRDefault="009F6781" w:rsidP="009F6781">
      <w:pPr>
        <w:pStyle w:val="ListParagraph"/>
        <w:widowControl/>
        <w:numPr>
          <w:ilvl w:val="2"/>
          <w:numId w:val="7"/>
        </w:numPr>
        <w:autoSpaceDE/>
        <w:autoSpaceDN/>
        <w:adjustRightInd/>
        <w:spacing w:after="120"/>
      </w:pPr>
      <w:r w:rsidRPr="002A5B4B">
        <w:t>Minimum Weight: 3,200 lbs.</w:t>
      </w:r>
    </w:p>
    <w:p w14:paraId="42EA5AB5" w14:textId="3DBDC382" w:rsidR="009F6781" w:rsidRDefault="009F6781" w:rsidP="00455D7F">
      <w:pPr>
        <w:pStyle w:val="Heading2"/>
        <w:numPr>
          <w:ilvl w:val="0"/>
          <w:numId w:val="7"/>
        </w:numPr>
      </w:pPr>
      <w:r>
        <w:t>TRAINING</w:t>
      </w:r>
      <w:r w:rsidRPr="00250B16">
        <w:t>:</w:t>
      </w:r>
    </w:p>
    <w:p w14:paraId="60E07AC9" w14:textId="77777777" w:rsidR="009F6781" w:rsidRDefault="009F6781" w:rsidP="009F6781">
      <w:pPr>
        <w:pStyle w:val="ListParagraph"/>
        <w:widowControl/>
        <w:numPr>
          <w:ilvl w:val="1"/>
          <w:numId w:val="7"/>
        </w:numPr>
        <w:autoSpaceDE/>
        <w:autoSpaceDN/>
        <w:adjustRightInd/>
        <w:spacing w:after="120"/>
      </w:pPr>
      <w:r>
        <w:t xml:space="preserve">(*) OPTIONAL ITEM– Pricing is required: Total of sixteen (16) hours at the State Equipment Fleet Maintenance Facility as listed on the Purchase Order.  For award purposes, the price should include all travel and training related costs to Anchorage, Alaska.  Any travel beyond Anchorage will be billed at the actual rate and a separate Purchase Order will be issued. </w:t>
      </w:r>
    </w:p>
    <w:p w14:paraId="1ED362D7" w14:textId="77777777" w:rsidR="009F6781" w:rsidRDefault="009F6781" w:rsidP="009F6781">
      <w:pPr>
        <w:pStyle w:val="ListParagraph"/>
        <w:widowControl/>
        <w:numPr>
          <w:ilvl w:val="1"/>
          <w:numId w:val="7"/>
        </w:numPr>
        <w:autoSpaceDE/>
        <w:autoSpaceDN/>
        <w:adjustRightInd/>
        <w:spacing w:after="120"/>
      </w:pPr>
      <w:r>
        <w:t xml:space="preserve">Bidder to provide a qualified factory trained instructor(s), within 30 days of acceptance by the State.  Advanced notice is required.  </w:t>
      </w:r>
    </w:p>
    <w:p w14:paraId="2E838236" w14:textId="77777777" w:rsidR="009F6781" w:rsidRDefault="009F6781" w:rsidP="009F6781">
      <w:pPr>
        <w:pStyle w:val="ListParagraph"/>
        <w:widowControl/>
        <w:numPr>
          <w:ilvl w:val="1"/>
          <w:numId w:val="7"/>
        </w:numPr>
        <w:autoSpaceDE/>
        <w:autoSpaceDN/>
        <w:adjustRightInd/>
        <w:spacing w:after="120"/>
      </w:pPr>
      <w:r>
        <w:t>To include a minimum of eight (8) hours of operator training including the following, as a minimum applicable agenda:</w:t>
      </w:r>
    </w:p>
    <w:p w14:paraId="06271CA0" w14:textId="77777777" w:rsidR="009F6781" w:rsidRDefault="009F6781" w:rsidP="009F6781">
      <w:pPr>
        <w:pStyle w:val="ListParagraph"/>
        <w:widowControl/>
        <w:numPr>
          <w:ilvl w:val="2"/>
          <w:numId w:val="7"/>
        </w:numPr>
        <w:autoSpaceDE/>
        <w:autoSpaceDN/>
        <w:adjustRightInd/>
        <w:spacing w:after="120"/>
      </w:pPr>
      <w:r>
        <w:t>Operating procedures per operating manual.</w:t>
      </w:r>
    </w:p>
    <w:p w14:paraId="2581D2C9" w14:textId="77777777" w:rsidR="009F6781" w:rsidRDefault="009F6781" w:rsidP="009F6781">
      <w:pPr>
        <w:pStyle w:val="ListParagraph"/>
        <w:widowControl/>
        <w:numPr>
          <w:ilvl w:val="2"/>
          <w:numId w:val="7"/>
        </w:numPr>
        <w:autoSpaceDE/>
        <w:autoSpaceDN/>
        <w:adjustRightInd/>
        <w:spacing w:after="120"/>
      </w:pPr>
      <w:r>
        <w:t>Break-in procedures.</w:t>
      </w:r>
    </w:p>
    <w:p w14:paraId="00802664" w14:textId="77777777" w:rsidR="009F6781" w:rsidRDefault="009F6781" w:rsidP="009F6781">
      <w:pPr>
        <w:pStyle w:val="ListParagraph"/>
        <w:widowControl/>
        <w:numPr>
          <w:ilvl w:val="2"/>
          <w:numId w:val="7"/>
        </w:numPr>
        <w:autoSpaceDE/>
        <w:autoSpaceDN/>
        <w:adjustRightInd/>
        <w:spacing w:after="120"/>
      </w:pPr>
      <w:r>
        <w:t xml:space="preserve">Equipment limitations. </w:t>
      </w:r>
    </w:p>
    <w:p w14:paraId="4F4D74BD" w14:textId="77777777" w:rsidR="009F6781" w:rsidRDefault="009F6781" w:rsidP="009F6781">
      <w:pPr>
        <w:pStyle w:val="ListParagraph"/>
        <w:widowControl/>
        <w:numPr>
          <w:ilvl w:val="2"/>
          <w:numId w:val="7"/>
        </w:numPr>
        <w:autoSpaceDE/>
        <w:autoSpaceDN/>
        <w:adjustRightInd/>
        <w:spacing w:after="120"/>
      </w:pPr>
      <w:r>
        <w:t>Operator maintenance.</w:t>
      </w:r>
    </w:p>
    <w:p w14:paraId="69844928" w14:textId="77777777" w:rsidR="009F6781" w:rsidRDefault="009F6781" w:rsidP="009F6781">
      <w:pPr>
        <w:pStyle w:val="ListParagraph"/>
        <w:widowControl/>
        <w:numPr>
          <w:ilvl w:val="2"/>
          <w:numId w:val="7"/>
        </w:numPr>
        <w:autoSpaceDE/>
        <w:autoSpaceDN/>
        <w:adjustRightInd/>
        <w:spacing w:after="120"/>
      </w:pPr>
      <w:r>
        <w:t>Pre-checks and lubrication.</w:t>
      </w:r>
    </w:p>
    <w:p w14:paraId="12F76850" w14:textId="77777777" w:rsidR="009F6781" w:rsidRDefault="009F6781" w:rsidP="009F6781">
      <w:pPr>
        <w:pStyle w:val="ListParagraph"/>
        <w:widowControl/>
        <w:numPr>
          <w:ilvl w:val="2"/>
          <w:numId w:val="7"/>
        </w:numPr>
        <w:autoSpaceDE/>
        <w:autoSpaceDN/>
        <w:adjustRightInd/>
        <w:spacing w:after="120"/>
      </w:pPr>
      <w:r>
        <w:t>Safety</w:t>
      </w:r>
    </w:p>
    <w:p w14:paraId="3869844E" w14:textId="77777777" w:rsidR="009F6781" w:rsidRDefault="009F6781" w:rsidP="009F6781">
      <w:pPr>
        <w:pStyle w:val="ListParagraph"/>
        <w:widowControl/>
        <w:numPr>
          <w:ilvl w:val="2"/>
          <w:numId w:val="7"/>
        </w:numPr>
        <w:autoSpaceDE/>
        <w:autoSpaceDN/>
        <w:adjustRightInd/>
        <w:spacing w:after="120"/>
      </w:pPr>
      <w:r>
        <w:t>Cold weather operation.</w:t>
      </w:r>
    </w:p>
    <w:p w14:paraId="43056380" w14:textId="77777777" w:rsidR="009F6781" w:rsidRDefault="009F6781" w:rsidP="009F6781">
      <w:pPr>
        <w:pStyle w:val="ListParagraph"/>
        <w:widowControl/>
        <w:numPr>
          <w:ilvl w:val="2"/>
          <w:numId w:val="7"/>
        </w:numPr>
        <w:autoSpaceDE/>
        <w:autoSpaceDN/>
        <w:adjustRightInd/>
        <w:spacing w:after="120"/>
      </w:pPr>
      <w:r>
        <w:t>Jump-starting.</w:t>
      </w:r>
    </w:p>
    <w:p w14:paraId="40C7040F" w14:textId="77777777" w:rsidR="009F6781" w:rsidRDefault="009F6781" w:rsidP="009F6781">
      <w:pPr>
        <w:pStyle w:val="ListParagraph"/>
        <w:widowControl/>
        <w:numPr>
          <w:ilvl w:val="2"/>
          <w:numId w:val="7"/>
        </w:numPr>
        <w:autoSpaceDE/>
        <w:autoSpaceDN/>
        <w:adjustRightInd/>
        <w:spacing w:after="120"/>
      </w:pPr>
      <w:r>
        <w:t>Welding on equipment.</w:t>
      </w:r>
    </w:p>
    <w:p w14:paraId="2DF39622" w14:textId="77777777" w:rsidR="009F6781" w:rsidRDefault="009F6781" w:rsidP="009F6781">
      <w:pPr>
        <w:pStyle w:val="ListParagraph"/>
        <w:widowControl/>
        <w:numPr>
          <w:ilvl w:val="2"/>
          <w:numId w:val="7"/>
        </w:numPr>
        <w:autoSpaceDE/>
        <w:autoSpaceDN/>
        <w:adjustRightInd/>
        <w:spacing w:after="120"/>
      </w:pPr>
      <w:r>
        <w:t>Towing or transporting equipment.</w:t>
      </w:r>
    </w:p>
    <w:p w14:paraId="74D3524B" w14:textId="77777777" w:rsidR="009F6781" w:rsidRDefault="009F6781" w:rsidP="009F6781">
      <w:pPr>
        <w:pStyle w:val="ListParagraph"/>
        <w:widowControl/>
        <w:numPr>
          <w:ilvl w:val="2"/>
          <w:numId w:val="7"/>
        </w:numPr>
        <w:autoSpaceDE/>
        <w:autoSpaceDN/>
        <w:adjustRightInd/>
        <w:spacing w:after="120"/>
      </w:pPr>
      <w:r>
        <w:t>Instruments and controls.</w:t>
      </w:r>
    </w:p>
    <w:p w14:paraId="6A08ED12" w14:textId="77777777" w:rsidR="009F6781" w:rsidRDefault="009F6781" w:rsidP="009F6781">
      <w:pPr>
        <w:pStyle w:val="ListParagraph"/>
        <w:widowControl/>
        <w:numPr>
          <w:ilvl w:val="2"/>
          <w:numId w:val="7"/>
        </w:numPr>
        <w:autoSpaceDE/>
        <w:autoSpaceDN/>
        <w:adjustRightInd/>
        <w:spacing w:after="120"/>
      </w:pPr>
      <w:r>
        <w:t>Gauge interpretation.</w:t>
      </w:r>
    </w:p>
    <w:p w14:paraId="737BC60B" w14:textId="77777777" w:rsidR="009F6781" w:rsidRDefault="009F6781" w:rsidP="009F6781">
      <w:pPr>
        <w:pStyle w:val="ListParagraph"/>
        <w:widowControl/>
        <w:numPr>
          <w:ilvl w:val="2"/>
          <w:numId w:val="7"/>
        </w:numPr>
        <w:autoSpaceDE/>
        <w:autoSpaceDN/>
        <w:adjustRightInd/>
        <w:spacing w:after="120"/>
      </w:pPr>
      <w:r>
        <w:t>Regen operation.</w:t>
      </w:r>
    </w:p>
    <w:p w14:paraId="6E699386" w14:textId="77777777" w:rsidR="009F6781" w:rsidRDefault="009F6781" w:rsidP="009F6781">
      <w:pPr>
        <w:pStyle w:val="ListParagraph"/>
        <w:widowControl/>
        <w:numPr>
          <w:ilvl w:val="2"/>
          <w:numId w:val="7"/>
        </w:numPr>
        <w:autoSpaceDE/>
        <w:autoSpaceDN/>
        <w:adjustRightInd/>
        <w:spacing w:after="120"/>
      </w:pPr>
      <w:r>
        <w:t>Equipment operation, Do’s and Don’ts.</w:t>
      </w:r>
    </w:p>
    <w:p w14:paraId="634D5B83" w14:textId="77777777" w:rsidR="009F6781" w:rsidRDefault="009F6781" w:rsidP="009F6781">
      <w:pPr>
        <w:pStyle w:val="ListParagraph"/>
        <w:widowControl/>
        <w:numPr>
          <w:ilvl w:val="2"/>
          <w:numId w:val="7"/>
        </w:numPr>
        <w:autoSpaceDE/>
        <w:autoSpaceDN/>
        <w:adjustRightInd/>
        <w:spacing w:after="120"/>
      </w:pPr>
      <w:r>
        <w:t>Attachment operation, Do’s and Don’ts.</w:t>
      </w:r>
    </w:p>
    <w:p w14:paraId="29BC96B8" w14:textId="77777777" w:rsidR="009F6781" w:rsidRDefault="009F6781" w:rsidP="009F6781">
      <w:pPr>
        <w:pStyle w:val="ListParagraph"/>
        <w:widowControl/>
        <w:numPr>
          <w:ilvl w:val="1"/>
          <w:numId w:val="7"/>
        </w:numPr>
        <w:autoSpaceDE/>
        <w:autoSpaceDN/>
        <w:adjustRightInd/>
        <w:spacing w:after="120"/>
      </w:pPr>
      <w:r>
        <w:t>To include a minimum of eight (8) hours of mechanics (Journeyman level) training including the following theory:</w:t>
      </w:r>
    </w:p>
    <w:p w14:paraId="42EEDA6C" w14:textId="77777777" w:rsidR="009F6781" w:rsidRDefault="009F6781" w:rsidP="009F6781">
      <w:pPr>
        <w:pStyle w:val="ListParagraph"/>
        <w:widowControl/>
        <w:numPr>
          <w:ilvl w:val="2"/>
          <w:numId w:val="7"/>
        </w:numPr>
        <w:autoSpaceDE/>
        <w:autoSpaceDN/>
        <w:adjustRightInd/>
        <w:spacing w:after="120"/>
      </w:pPr>
      <w:r>
        <w:lastRenderedPageBreak/>
        <w:t>Troubleshooting and test procedures.</w:t>
      </w:r>
    </w:p>
    <w:p w14:paraId="603E494F" w14:textId="77777777" w:rsidR="009F6781" w:rsidRDefault="009F6781" w:rsidP="009F6781">
      <w:pPr>
        <w:pStyle w:val="ListParagraph"/>
        <w:widowControl/>
        <w:numPr>
          <w:ilvl w:val="2"/>
          <w:numId w:val="7"/>
        </w:numPr>
        <w:autoSpaceDE/>
        <w:autoSpaceDN/>
        <w:adjustRightInd/>
        <w:spacing w:after="120"/>
      </w:pPr>
      <w:r>
        <w:t>Electronics (Including diagnostic software, computers, Can-Bus systems.)</w:t>
      </w:r>
    </w:p>
    <w:p w14:paraId="508F4100" w14:textId="77777777" w:rsidR="009F6781" w:rsidRDefault="009F6781" w:rsidP="009F6781">
      <w:pPr>
        <w:pStyle w:val="ListParagraph"/>
        <w:widowControl/>
        <w:numPr>
          <w:ilvl w:val="2"/>
          <w:numId w:val="7"/>
        </w:numPr>
        <w:autoSpaceDE/>
        <w:autoSpaceDN/>
        <w:adjustRightInd/>
        <w:spacing w:after="120"/>
      </w:pPr>
      <w:r>
        <w:t>Emissions.</w:t>
      </w:r>
    </w:p>
    <w:p w14:paraId="22BD8D05" w14:textId="77777777" w:rsidR="009F6781" w:rsidRDefault="009F6781" w:rsidP="009F6781">
      <w:pPr>
        <w:pStyle w:val="ListParagraph"/>
        <w:widowControl/>
        <w:numPr>
          <w:ilvl w:val="2"/>
          <w:numId w:val="7"/>
        </w:numPr>
        <w:autoSpaceDE/>
        <w:autoSpaceDN/>
        <w:adjustRightInd/>
        <w:spacing w:after="120"/>
      </w:pPr>
      <w:r>
        <w:t>Electrical systems.</w:t>
      </w:r>
    </w:p>
    <w:p w14:paraId="5CD7C17F" w14:textId="77777777" w:rsidR="009F6781" w:rsidRDefault="009F6781" w:rsidP="009F6781">
      <w:pPr>
        <w:pStyle w:val="ListParagraph"/>
        <w:widowControl/>
        <w:numPr>
          <w:ilvl w:val="2"/>
          <w:numId w:val="7"/>
        </w:numPr>
        <w:autoSpaceDE/>
        <w:autoSpaceDN/>
        <w:adjustRightInd/>
        <w:spacing w:after="120"/>
      </w:pPr>
      <w:r>
        <w:t>Air systems.</w:t>
      </w:r>
    </w:p>
    <w:p w14:paraId="5C270651" w14:textId="77777777" w:rsidR="009F6781" w:rsidRDefault="009F6781" w:rsidP="009F6781">
      <w:pPr>
        <w:pStyle w:val="ListParagraph"/>
        <w:widowControl/>
        <w:numPr>
          <w:ilvl w:val="2"/>
          <w:numId w:val="7"/>
        </w:numPr>
        <w:autoSpaceDE/>
        <w:autoSpaceDN/>
        <w:adjustRightInd/>
        <w:spacing w:after="120"/>
      </w:pPr>
      <w:r>
        <w:t>Drivetrain.</w:t>
      </w:r>
    </w:p>
    <w:p w14:paraId="16A0528A" w14:textId="77777777" w:rsidR="00455D7F" w:rsidRDefault="009F6781" w:rsidP="00455D7F">
      <w:pPr>
        <w:pStyle w:val="ListParagraph"/>
        <w:widowControl/>
        <w:numPr>
          <w:ilvl w:val="2"/>
          <w:numId w:val="7"/>
        </w:numPr>
        <w:autoSpaceDE/>
        <w:autoSpaceDN/>
        <w:adjustRightInd/>
        <w:spacing w:after="120"/>
      </w:pPr>
      <w:r>
        <w:t xml:space="preserve">Engine and transmission.  </w:t>
      </w:r>
    </w:p>
    <w:p w14:paraId="3B75D89A" w14:textId="600B9850" w:rsidR="00455D7F" w:rsidRDefault="00455D7F" w:rsidP="00455D7F">
      <w:pPr>
        <w:pStyle w:val="Heading2"/>
        <w:numPr>
          <w:ilvl w:val="0"/>
          <w:numId w:val="7"/>
        </w:numPr>
      </w:pPr>
      <w:r>
        <w:t>MISCELLANEOUS</w:t>
      </w:r>
      <w:r w:rsidRPr="00250B16">
        <w:t>:</w:t>
      </w:r>
    </w:p>
    <w:p w14:paraId="57D0DA6A"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Special Lubricants:  </w:t>
      </w:r>
      <w:r w:rsidRPr="009F6781">
        <w:rPr>
          <w:noProof/>
          <w:u w:val="single"/>
        </w:rPr>
        <w:t>If</w:t>
      </w:r>
      <w:r w:rsidRPr="002A5B4B">
        <w:t xml:space="preserve"> for warranty purposes, manufacturer's specific lubricants are required, the </w:t>
      </w:r>
      <w:r w:rsidRPr="002A5B4B">
        <w:rPr>
          <w:noProof/>
        </w:rPr>
        <w:t>vendor</w:t>
      </w:r>
      <w:r w:rsidRPr="002A5B4B">
        <w:t xml:space="preserve"> is to provide these lubricants, or provide, at time of delivery, a </w:t>
      </w:r>
      <w:r w:rsidRPr="002A5B4B">
        <w:rPr>
          <w:noProof/>
        </w:rPr>
        <w:t>cross-reference</w:t>
      </w:r>
      <w:r w:rsidRPr="002A5B4B">
        <w:t xml:space="preserve"> chart between manufacturer's lubricants and any name brand and readily available equivalents.</w:t>
      </w:r>
    </w:p>
    <w:p w14:paraId="0258008F" w14:textId="77777777" w:rsidR="009F6781" w:rsidRPr="009F6781" w:rsidRDefault="009F6781" w:rsidP="009F6781">
      <w:pPr>
        <w:pStyle w:val="ListParagraph"/>
        <w:widowControl/>
        <w:numPr>
          <w:ilvl w:val="1"/>
          <w:numId w:val="7"/>
        </w:numPr>
        <w:autoSpaceDE/>
        <w:autoSpaceDN/>
        <w:adjustRightInd/>
        <w:spacing w:after="120"/>
        <w:rPr>
          <w:bCs/>
        </w:rPr>
      </w:pPr>
      <w:r w:rsidRPr="002A5B4B">
        <w:t xml:space="preserve">Labeling:  No adhesive style (Dymo) labels will be allowed.  Any markings must be etched or engraved, factory style markings.  </w:t>
      </w:r>
    </w:p>
    <w:p w14:paraId="051A1E95" w14:textId="77777777" w:rsidR="009F6781" w:rsidRPr="00E858A4" w:rsidRDefault="009F6781" w:rsidP="009F6781">
      <w:pPr>
        <w:pStyle w:val="ListParagraph"/>
        <w:widowControl/>
        <w:numPr>
          <w:ilvl w:val="1"/>
          <w:numId w:val="7"/>
        </w:numPr>
        <w:autoSpaceDE/>
        <w:autoSpaceDN/>
        <w:adjustRightInd/>
        <w:spacing w:after="120"/>
      </w:pPr>
      <w:r w:rsidRPr="002A5B4B">
        <w:t xml:space="preserve">Auto Lube System </w:t>
      </w:r>
      <w:r w:rsidRPr="009F6781">
        <w:rPr>
          <w:highlight w:val="yellow"/>
        </w:rPr>
        <w:t>(*)</w:t>
      </w:r>
      <w:r w:rsidRPr="002A5B4B">
        <w:t xml:space="preserve"> </w:t>
      </w:r>
      <w:r w:rsidRPr="009F6781">
        <w:rPr>
          <w:bCs/>
          <w:u w:val="single"/>
        </w:rPr>
        <w:t>OPTIONAL ITEM– Pricing is required:</w:t>
      </w:r>
    </w:p>
    <w:p w14:paraId="5613E92F" w14:textId="77777777" w:rsidR="009F6781" w:rsidRPr="002A5B4B" w:rsidRDefault="009F6781" w:rsidP="009F6781">
      <w:pPr>
        <w:pStyle w:val="ListParagraph"/>
        <w:widowControl/>
        <w:numPr>
          <w:ilvl w:val="2"/>
          <w:numId w:val="7"/>
        </w:numPr>
        <w:autoSpaceDE/>
        <w:autoSpaceDN/>
        <w:adjustRightInd/>
        <w:spacing w:after="120"/>
      </w:pPr>
      <w:r w:rsidRPr="009F6781">
        <w:rPr>
          <w:bCs/>
        </w:rPr>
        <w:t>To include an automatic lubricating system, GREASE COMMANDER, GROENEVELD or State-approved equivalent, provided unit will work with NLGI class 2 grease, per all Alaska conditions.</w:t>
      </w:r>
      <w:r w:rsidRPr="009F6781">
        <w:rPr>
          <w:color w:val="FF0000"/>
        </w:rPr>
        <w:t xml:space="preserve"> </w:t>
      </w:r>
    </w:p>
    <w:p w14:paraId="54E5A39A" w14:textId="77777777" w:rsidR="009F6781" w:rsidRPr="002A5B4B" w:rsidRDefault="009F6781" w:rsidP="009F6781">
      <w:pPr>
        <w:pStyle w:val="ListParagraph"/>
        <w:widowControl/>
        <w:numPr>
          <w:ilvl w:val="2"/>
          <w:numId w:val="7"/>
        </w:numPr>
        <w:autoSpaceDE/>
        <w:autoSpaceDN/>
        <w:adjustRightInd/>
        <w:spacing w:after="120"/>
      </w:pPr>
      <w:r w:rsidRPr="009F6781">
        <w:rPr>
          <w:bCs/>
        </w:rPr>
        <w:t>All zerk fittings shall be served (drivelines being the exception).</w:t>
      </w:r>
    </w:p>
    <w:p w14:paraId="08C23F50" w14:textId="77777777" w:rsidR="009F6781" w:rsidRPr="002A5B4B" w:rsidRDefault="009F6781" w:rsidP="009F6781">
      <w:pPr>
        <w:pStyle w:val="ListParagraph"/>
        <w:widowControl/>
        <w:numPr>
          <w:ilvl w:val="2"/>
          <w:numId w:val="7"/>
        </w:numPr>
        <w:autoSpaceDE/>
        <w:autoSpaceDN/>
        <w:adjustRightInd/>
        <w:spacing w:after="120"/>
      </w:pPr>
      <w:r w:rsidRPr="009F6781">
        <w:rPr>
          <w:bCs/>
        </w:rPr>
        <w:t>All lines are to be routed and protected as necessary.</w:t>
      </w:r>
    </w:p>
    <w:p w14:paraId="1F0396EA"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Lines are to be ARCTIC FOX wire braid or </w:t>
      </w:r>
      <w:r w:rsidRPr="009F6781">
        <w:rPr>
          <w:bCs/>
          <w:noProof/>
        </w:rPr>
        <w:t>state-approved</w:t>
      </w:r>
      <w:r w:rsidRPr="009F6781">
        <w:rPr>
          <w:bCs/>
        </w:rPr>
        <w:t xml:space="preserve"> equivalent, on all moving points.</w:t>
      </w:r>
    </w:p>
    <w:p w14:paraId="67C140FC" w14:textId="77777777" w:rsidR="009F6781" w:rsidRPr="002A5B4B" w:rsidRDefault="009F6781" w:rsidP="009F6781">
      <w:pPr>
        <w:pStyle w:val="ListParagraph"/>
        <w:widowControl/>
        <w:numPr>
          <w:ilvl w:val="1"/>
          <w:numId w:val="7"/>
        </w:numPr>
        <w:autoSpaceDE/>
        <w:autoSpaceDN/>
        <w:adjustRightInd/>
        <w:spacing w:after="120"/>
      </w:pPr>
      <w:r w:rsidRPr="002A5B4B">
        <w:t xml:space="preserve">Diagnostic Software </w:t>
      </w:r>
      <w:r w:rsidRPr="009F6781">
        <w:rPr>
          <w:highlight w:val="yellow"/>
        </w:rPr>
        <w:t>(*)</w:t>
      </w:r>
      <w:r w:rsidRPr="002A5B4B">
        <w:t xml:space="preserve"> </w:t>
      </w:r>
      <w:r w:rsidRPr="009F6781">
        <w:rPr>
          <w:bCs/>
          <w:u w:val="single"/>
        </w:rPr>
        <w:t>OPTIONAL ITEM– Pricing is required:</w:t>
      </w:r>
    </w:p>
    <w:p w14:paraId="7BE6E34D"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OEM Diagnostic software must be available for purchase by SOA.  Aftermarket software or scanners will not be acceptable.  </w:t>
      </w:r>
    </w:p>
    <w:p w14:paraId="63AB066B" w14:textId="4F4DB954" w:rsidR="009F6781" w:rsidRPr="002A5B4B" w:rsidRDefault="009F6781" w:rsidP="009F6781">
      <w:pPr>
        <w:pStyle w:val="ListParagraph"/>
        <w:widowControl/>
        <w:numPr>
          <w:ilvl w:val="2"/>
          <w:numId w:val="7"/>
        </w:numPr>
        <w:autoSpaceDE/>
        <w:autoSpaceDN/>
        <w:adjustRightInd/>
        <w:spacing w:after="120"/>
      </w:pPr>
      <w:r w:rsidRPr="009F6781">
        <w:rPr>
          <w:bCs/>
        </w:rPr>
        <w:t xml:space="preserve">Must be capable of the </w:t>
      </w:r>
      <w:r w:rsidR="00C51984" w:rsidRPr="009F6781">
        <w:rPr>
          <w:bCs/>
        </w:rPr>
        <w:t>following:</w:t>
      </w:r>
      <w:r w:rsidRPr="009F6781">
        <w:rPr>
          <w:bCs/>
        </w:rPr>
        <w:t xml:space="preserve"> at a minimum:</w:t>
      </w:r>
    </w:p>
    <w:p w14:paraId="3322240B" w14:textId="77777777" w:rsidR="009F6781" w:rsidRPr="002A5B4B" w:rsidRDefault="009F6781" w:rsidP="009F6781">
      <w:pPr>
        <w:pStyle w:val="ListParagraph"/>
        <w:widowControl/>
        <w:numPr>
          <w:ilvl w:val="3"/>
          <w:numId w:val="7"/>
        </w:numPr>
        <w:autoSpaceDE/>
        <w:autoSpaceDN/>
        <w:adjustRightInd/>
        <w:spacing w:after="120"/>
      </w:pPr>
      <w:r w:rsidRPr="009F6781">
        <w:rPr>
          <w:bCs/>
        </w:rPr>
        <w:t xml:space="preserve">Must be capable of retrieving and clearing all chassis, engine, transmission, or cab diagnostic codes.  </w:t>
      </w:r>
    </w:p>
    <w:p w14:paraId="3FCD866C" w14:textId="77777777" w:rsidR="009F6781" w:rsidRPr="002A5B4B" w:rsidRDefault="009F6781" w:rsidP="009F6781">
      <w:pPr>
        <w:pStyle w:val="ListParagraph"/>
        <w:widowControl/>
        <w:numPr>
          <w:ilvl w:val="3"/>
          <w:numId w:val="7"/>
        </w:numPr>
        <w:autoSpaceDE/>
        <w:autoSpaceDN/>
        <w:adjustRightInd/>
        <w:spacing w:after="120"/>
      </w:pPr>
      <w:r w:rsidRPr="009F6781">
        <w:rPr>
          <w:bCs/>
        </w:rPr>
        <w:t>Must be capable of displaying live streaming data.  (E.G. Engine sensor temperatures, pressures, speeds, etc.)</w:t>
      </w:r>
    </w:p>
    <w:p w14:paraId="4AAAC190" w14:textId="77777777" w:rsidR="009F6781" w:rsidRPr="002A5B4B" w:rsidRDefault="009F6781" w:rsidP="009F6781">
      <w:pPr>
        <w:pStyle w:val="ListParagraph"/>
        <w:widowControl/>
        <w:numPr>
          <w:ilvl w:val="3"/>
          <w:numId w:val="7"/>
        </w:numPr>
        <w:autoSpaceDE/>
        <w:autoSpaceDN/>
        <w:adjustRightInd/>
        <w:spacing w:after="120"/>
      </w:pPr>
      <w:r w:rsidRPr="009F6781">
        <w:rPr>
          <w:bCs/>
        </w:rPr>
        <w:t>Have the ability to perform calibrations and diagnostic tests.</w:t>
      </w:r>
    </w:p>
    <w:p w14:paraId="13D09379"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If applicable, must be able to communicate a replaced DPF to the ECM.  </w:t>
      </w:r>
    </w:p>
    <w:p w14:paraId="43B63A7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Training must not be a requirement for software purchase.  </w:t>
      </w:r>
    </w:p>
    <w:p w14:paraId="40EE835C"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Pricing must include ALL hardware and software necessary to perform listed duties.  Does not include a </w:t>
      </w:r>
      <w:r w:rsidRPr="009F6781">
        <w:rPr>
          <w:bCs/>
          <w:noProof/>
        </w:rPr>
        <w:t>laptop</w:t>
      </w:r>
      <w:r w:rsidRPr="009F6781">
        <w:rPr>
          <w:bCs/>
        </w:rPr>
        <w:t xml:space="preserve">, if needed.  </w:t>
      </w:r>
    </w:p>
    <w:p w14:paraId="193231DF" w14:textId="77777777" w:rsidR="009F6781" w:rsidRPr="002A5B4B" w:rsidRDefault="009F6781" w:rsidP="009F6781">
      <w:pPr>
        <w:pStyle w:val="ListParagraph"/>
        <w:widowControl/>
        <w:numPr>
          <w:ilvl w:val="2"/>
          <w:numId w:val="7"/>
        </w:numPr>
        <w:autoSpaceDE/>
        <w:autoSpaceDN/>
        <w:adjustRightInd/>
        <w:spacing w:after="120"/>
      </w:pPr>
      <w:r w:rsidRPr="009F6781">
        <w:rPr>
          <w:bCs/>
        </w:rPr>
        <w:t xml:space="preserve">Supporting documentation of products being offered and itemized costs may be requested.  </w:t>
      </w:r>
    </w:p>
    <w:p w14:paraId="63B889D1" w14:textId="77777777" w:rsidR="00C827E4" w:rsidRDefault="00482BBD" w:rsidP="00455D7F">
      <w:pPr>
        <w:pStyle w:val="ListParagraph"/>
      </w:pPr>
      <w:r w:rsidRPr="00250B16">
        <w:t xml:space="preserve">END </w:t>
      </w:r>
      <w:r w:rsidR="00B24F84" w:rsidRPr="00250B16">
        <w:t>OF SPECIFICATION</w:t>
      </w:r>
      <w:r w:rsidR="009F6781">
        <w:t xml:space="preserve"> 334</w:t>
      </w:r>
    </w:p>
    <w:p w14:paraId="4ED477F0" w14:textId="77777777" w:rsidR="00386E44" w:rsidRDefault="00386E44" w:rsidP="00386E44">
      <w:pPr>
        <w:rPr>
          <w:lang w:val="x-none" w:eastAsia="x-none"/>
        </w:rPr>
      </w:pPr>
    </w:p>
    <w:p w14:paraId="2089C50B" w14:textId="77777777" w:rsidR="00386E44" w:rsidRDefault="00386E44" w:rsidP="00386E44">
      <w:pPr>
        <w:rPr>
          <w:lang w:val="x-none" w:eastAsia="x-none"/>
        </w:rPr>
      </w:pPr>
    </w:p>
    <w:p w14:paraId="4BD3F06A" w14:textId="77777777" w:rsidR="00455D7F" w:rsidRDefault="00455D7F" w:rsidP="00386E44">
      <w:pPr>
        <w:rPr>
          <w:lang w:val="x-none" w:eastAsia="x-none"/>
        </w:rPr>
      </w:pPr>
    </w:p>
    <w:p w14:paraId="75D7C0DB" w14:textId="77777777" w:rsidR="00455D7F" w:rsidRDefault="00455D7F" w:rsidP="00386E44">
      <w:pPr>
        <w:rPr>
          <w:lang w:val="x-none" w:eastAsia="x-none"/>
        </w:rPr>
      </w:pPr>
    </w:p>
    <w:p w14:paraId="5C42EB27" w14:textId="77777777" w:rsidR="00386E44" w:rsidRPr="00386E44" w:rsidRDefault="00386E44" w:rsidP="00386E44">
      <w:pPr>
        <w:rPr>
          <w:lang w:val="x-none" w:eastAsia="x-none"/>
        </w:rPr>
      </w:pPr>
    </w:p>
    <w:p w14:paraId="6B5B7A36" w14:textId="3493E152" w:rsidR="00386E44" w:rsidRPr="00386E44" w:rsidRDefault="00386E44" w:rsidP="00386E44">
      <w:pPr>
        <w:keepNext/>
        <w:keepLines/>
        <w:spacing w:before="120" w:after="120"/>
        <w:jc w:val="left"/>
        <w:outlineLvl w:val="0"/>
        <w:rPr>
          <w:rFonts w:cs="Arial"/>
          <w:b/>
          <w:bCs/>
          <w:szCs w:val="20"/>
          <w:lang w:eastAsia="x-none"/>
        </w:rPr>
      </w:pPr>
      <w:r w:rsidRPr="00386E44">
        <w:rPr>
          <w:rFonts w:cs="Arial"/>
          <w:b/>
          <w:bCs/>
          <w:szCs w:val="20"/>
          <w:lang w:val="x-none" w:eastAsia="x-none"/>
        </w:rPr>
        <w:t xml:space="preserve">SPECIFICATION LOT 1 – 5 </w:t>
      </w:r>
      <w:r w:rsidR="000A5D3B">
        <w:rPr>
          <w:rFonts w:cs="Arial"/>
          <w:b/>
          <w:bCs/>
          <w:szCs w:val="20"/>
          <w:lang w:val="x-none" w:eastAsia="x-none"/>
        </w:rPr>
        <w:t>CY WHEEL LOADER</w:t>
      </w:r>
    </w:p>
    <w:p w14:paraId="2F6C6CBE" w14:textId="77777777" w:rsidR="00386E44" w:rsidRPr="00386E44" w:rsidRDefault="00386E44" w:rsidP="00386E44">
      <w:pPr>
        <w:pStyle w:val="ListParagraph"/>
        <w:keepNext/>
        <w:numPr>
          <w:ilvl w:val="0"/>
          <w:numId w:val="26"/>
        </w:numPr>
        <w:spacing w:before="120"/>
        <w:jc w:val="left"/>
        <w:outlineLvl w:val="1"/>
        <w:rPr>
          <w:rFonts w:cs="Arial"/>
          <w:bCs/>
          <w:iCs/>
          <w:szCs w:val="28"/>
          <w:lang w:val="x-none" w:eastAsia="x-none"/>
        </w:rPr>
      </w:pPr>
      <w:r w:rsidRPr="00386E44">
        <w:rPr>
          <w:rFonts w:cs="Arial"/>
          <w:bCs/>
          <w:iCs/>
          <w:szCs w:val="28"/>
          <w:lang w:val="x-none" w:eastAsia="x-none"/>
        </w:rPr>
        <w:t>GENERAL SPECIFICATION:</w:t>
      </w:r>
    </w:p>
    <w:p w14:paraId="6D948A11" w14:textId="77777777" w:rsidR="00386E44" w:rsidRPr="00386E44" w:rsidRDefault="00386E44" w:rsidP="00386E44">
      <w:pPr>
        <w:spacing w:after="120"/>
        <w:ind w:left="576"/>
        <w:jc w:val="left"/>
        <w:rPr>
          <w:rFonts w:cs="Arial"/>
          <w:szCs w:val="20"/>
        </w:rPr>
      </w:pPr>
      <w:r w:rsidRPr="00386E44">
        <w:rPr>
          <w:rFonts w:cs="Arial"/>
          <w:szCs w:val="20"/>
        </w:rPr>
        <w:t xml:space="preserve">It is the purpose of this specification to describe a new, and of the manufacturer's latest current model and design, diesel powered, four-wheel drive, articulating front-end loader, minimum 5.0 cubic yard. </w:t>
      </w:r>
    </w:p>
    <w:p w14:paraId="76818E3B" w14:textId="77777777" w:rsidR="00386E44" w:rsidRPr="00386E44" w:rsidRDefault="00386E44" w:rsidP="00386E44">
      <w:pPr>
        <w:spacing w:after="120"/>
        <w:ind w:left="576"/>
        <w:jc w:val="left"/>
        <w:rPr>
          <w:rFonts w:cs="Arial"/>
          <w:szCs w:val="20"/>
        </w:rPr>
      </w:pPr>
      <w:r w:rsidRPr="00386E44">
        <w:rPr>
          <w:rFonts w:cs="Arial"/>
          <w:szCs w:val="20"/>
        </w:rPr>
        <w:t xml:space="preserve">Unit shall include all standard equipment and accessories as advertised in manufacturer's specification sheet of </w:t>
      </w:r>
      <w:r w:rsidRPr="00386E44">
        <w:rPr>
          <w:rFonts w:cs="Arial"/>
          <w:szCs w:val="20"/>
        </w:rPr>
        <w:lastRenderedPageBreak/>
        <w:t xml:space="preserve">model </w:t>
      </w:r>
      <w:r w:rsidRPr="00386E44">
        <w:rPr>
          <w:rFonts w:cs="Arial"/>
          <w:noProof/>
          <w:szCs w:val="20"/>
        </w:rPr>
        <w:t>offered</w:t>
      </w:r>
      <w:r w:rsidRPr="00386E44">
        <w:rPr>
          <w:rFonts w:cs="Arial"/>
          <w:szCs w:val="20"/>
        </w:rPr>
        <w:t xml:space="preserve"> unless otherwise specified herein.</w:t>
      </w:r>
    </w:p>
    <w:p w14:paraId="633A688A" w14:textId="77777777" w:rsidR="00386E44" w:rsidRPr="00386E44" w:rsidRDefault="00386E44" w:rsidP="00386E44">
      <w:pPr>
        <w:spacing w:after="120"/>
        <w:ind w:left="576"/>
        <w:jc w:val="left"/>
        <w:rPr>
          <w:rFonts w:cs="Arial"/>
          <w:szCs w:val="20"/>
        </w:rPr>
      </w:pPr>
      <w:r w:rsidRPr="00386E44">
        <w:rPr>
          <w:rFonts w:cs="Arial"/>
          <w:szCs w:val="20"/>
        </w:rPr>
        <w:t>APPLICATION:</w:t>
      </w:r>
    </w:p>
    <w:p w14:paraId="52C960C1" w14:textId="77777777" w:rsidR="00386E44" w:rsidRPr="00386E44" w:rsidRDefault="00386E44" w:rsidP="00386E44">
      <w:pPr>
        <w:spacing w:after="120"/>
        <w:ind w:left="576"/>
        <w:jc w:val="left"/>
        <w:rPr>
          <w:rFonts w:cs="Arial"/>
          <w:szCs w:val="20"/>
        </w:rPr>
      </w:pPr>
      <w:r w:rsidRPr="00386E44">
        <w:rPr>
          <w:rFonts w:cs="Arial"/>
          <w:szCs w:val="20"/>
        </w:rPr>
        <w:t xml:space="preserve">General severe weather wheel loader application and implement carrier with temperatures ranging from -50 to 110 </w:t>
      </w:r>
      <w:r w:rsidRPr="00386E44">
        <w:rPr>
          <w:rFonts w:ascii="Cambria Math" w:hAnsi="Cambria Math" w:cs="Cambria Math"/>
          <w:szCs w:val="20"/>
        </w:rPr>
        <w:t>℉</w:t>
      </w:r>
      <w:r w:rsidRPr="00386E44">
        <w:rPr>
          <w:rFonts w:cs="Arial"/>
          <w:szCs w:val="20"/>
        </w:rPr>
        <w:t xml:space="preserve">.  Material weights up to 3300 lbs. /CY.  </w:t>
      </w:r>
    </w:p>
    <w:p w14:paraId="1291B82A" w14:textId="77777777" w:rsidR="00386E44" w:rsidRPr="00386E44" w:rsidRDefault="00386E44" w:rsidP="00386E44">
      <w:pPr>
        <w:spacing w:after="120"/>
        <w:ind w:left="576"/>
        <w:jc w:val="left"/>
        <w:rPr>
          <w:rFonts w:cs="Arial"/>
          <w:szCs w:val="20"/>
        </w:rPr>
      </w:pPr>
      <w:r w:rsidRPr="00386E44">
        <w:rPr>
          <w:rFonts w:cs="Arial"/>
          <w:szCs w:val="20"/>
        </w:rPr>
        <w:t>DOCUMENTATION REQUIRED:</w:t>
      </w:r>
    </w:p>
    <w:p w14:paraId="7B52D3E2" w14:textId="77777777" w:rsidR="00386E44" w:rsidRPr="00386E44" w:rsidRDefault="00386E44" w:rsidP="00386E44">
      <w:pPr>
        <w:spacing w:after="120"/>
        <w:ind w:left="576"/>
        <w:jc w:val="left"/>
        <w:rPr>
          <w:rFonts w:cs="Arial"/>
          <w:szCs w:val="20"/>
        </w:rPr>
      </w:pPr>
      <w:r w:rsidRPr="00386E44">
        <w:rPr>
          <w:rFonts w:cs="Arial"/>
          <w:szCs w:val="20"/>
        </w:rPr>
        <w:t>A basic manufacturer's product brochure describing the wheel loader are to be provided with your bid package.</w:t>
      </w:r>
    </w:p>
    <w:p w14:paraId="339780E2" w14:textId="77777777" w:rsidR="00386E44" w:rsidRPr="00386E44" w:rsidRDefault="00386E44" w:rsidP="00386E44">
      <w:pPr>
        <w:spacing w:after="120"/>
        <w:ind w:left="576"/>
        <w:jc w:val="left"/>
        <w:rPr>
          <w:rFonts w:cs="Arial"/>
          <w:szCs w:val="20"/>
        </w:rPr>
      </w:pPr>
      <w:r w:rsidRPr="00386E44">
        <w:rPr>
          <w:rFonts w:cs="Arial"/>
          <w:szCs w:val="20"/>
        </w:rPr>
        <w:t xml:space="preserve">Specifications marked with an asterisk </w:t>
      </w:r>
      <w:r w:rsidRPr="00386E44">
        <w:rPr>
          <w:rFonts w:cs="Arial"/>
          <w:szCs w:val="20"/>
          <w:highlight w:val="yellow"/>
        </w:rPr>
        <w:t>(*)</w:t>
      </w:r>
      <w:r w:rsidRPr="00386E44">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56383AA3" w14:textId="77777777" w:rsidR="00386E44" w:rsidRPr="00386E44" w:rsidRDefault="00386E44" w:rsidP="00386E44">
      <w:pPr>
        <w:spacing w:after="120"/>
        <w:ind w:left="576"/>
        <w:jc w:val="left"/>
        <w:rPr>
          <w:rFonts w:cs="Arial"/>
          <w:szCs w:val="20"/>
        </w:rPr>
      </w:pPr>
      <w:r w:rsidRPr="00386E44">
        <w:rPr>
          <w:rFonts w:cs="Arial"/>
          <w:szCs w:val="20"/>
        </w:rPr>
        <w:t>TYPICAL UNITS:</w:t>
      </w:r>
    </w:p>
    <w:p w14:paraId="462E6591" w14:textId="77777777" w:rsidR="00386E44" w:rsidRPr="00386E44" w:rsidRDefault="00386E44" w:rsidP="00386E44">
      <w:pPr>
        <w:spacing w:after="120"/>
        <w:ind w:left="576"/>
        <w:jc w:val="left"/>
        <w:rPr>
          <w:rFonts w:cs="Arial"/>
          <w:szCs w:val="20"/>
        </w:rPr>
      </w:pPr>
      <w:r w:rsidRPr="00386E44">
        <w:rPr>
          <w:rFonts w:cs="Arial"/>
          <w:szCs w:val="20"/>
        </w:rPr>
        <w:t xml:space="preserve">CASE 1021G, CAT 966M, DOOSAN DL420-5, VOLVO L150H, and DEERE 744K-II, provided all of the following minimum specifications are met. </w:t>
      </w:r>
    </w:p>
    <w:p w14:paraId="33C5E445" w14:textId="77777777" w:rsidR="00386E44" w:rsidRDefault="00386E44" w:rsidP="00386E44">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POWER TRAIN</w:t>
      </w:r>
      <w:r w:rsidRPr="00386E44">
        <w:rPr>
          <w:rFonts w:cs="Arial"/>
          <w:bCs/>
          <w:iCs/>
          <w:szCs w:val="28"/>
          <w:lang w:val="x-none" w:eastAsia="x-none"/>
        </w:rPr>
        <w:t>:</w:t>
      </w:r>
    </w:p>
    <w:p w14:paraId="2776358B" w14:textId="77777777" w:rsidR="00386E44" w:rsidRPr="002A5B4B" w:rsidRDefault="00386E44" w:rsidP="00386E44">
      <w:pPr>
        <w:pStyle w:val="ListParagraph"/>
        <w:widowControl/>
        <w:numPr>
          <w:ilvl w:val="1"/>
          <w:numId w:val="26"/>
        </w:numPr>
        <w:autoSpaceDE/>
        <w:autoSpaceDN/>
        <w:adjustRightInd/>
        <w:spacing w:after="120"/>
      </w:pPr>
      <w:r w:rsidRPr="002A5B4B">
        <w:t>Engine:</w:t>
      </w:r>
    </w:p>
    <w:p w14:paraId="7CF0DB2D" w14:textId="77777777" w:rsidR="00386E44" w:rsidRPr="002A5B4B" w:rsidRDefault="00386E44" w:rsidP="00386E44">
      <w:pPr>
        <w:pStyle w:val="ListParagraph"/>
        <w:widowControl/>
        <w:numPr>
          <w:ilvl w:val="2"/>
          <w:numId w:val="26"/>
        </w:numPr>
        <w:autoSpaceDE/>
        <w:autoSpaceDN/>
        <w:adjustRightInd/>
        <w:spacing w:after="120"/>
      </w:pPr>
      <w:r w:rsidRPr="002A5B4B">
        <w:t xml:space="preserve">Diesel, </w:t>
      </w:r>
      <w:r w:rsidRPr="002A5B4B">
        <w:rPr>
          <w:noProof/>
        </w:rPr>
        <w:t>4-cycle</w:t>
      </w:r>
      <w:r w:rsidRPr="002A5B4B">
        <w:t xml:space="preserve">, </w:t>
      </w:r>
      <w:r w:rsidRPr="002A5B4B">
        <w:rPr>
          <w:noProof/>
        </w:rPr>
        <w:t>8.7-liter</w:t>
      </w:r>
      <w:r w:rsidRPr="002A5B4B">
        <w:t xml:space="preserve"> displacement</w:t>
      </w:r>
    </w:p>
    <w:p w14:paraId="3F154AB4" w14:textId="77777777" w:rsidR="00386E44" w:rsidRPr="002A5B4B" w:rsidRDefault="00386E44" w:rsidP="00386E44">
      <w:pPr>
        <w:pStyle w:val="ListParagraph"/>
        <w:widowControl/>
        <w:numPr>
          <w:ilvl w:val="2"/>
          <w:numId w:val="26"/>
        </w:numPr>
        <w:autoSpaceDE/>
        <w:autoSpaceDN/>
        <w:adjustRightInd/>
        <w:spacing w:after="120"/>
      </w:pPr>
      <w:r w:rsidRPr="002A5B4B">
        <w:t xml:space="preserve">Minimum 295 gross HP, J1995 </w:t>
      </w:r>
      <w:r w:rsidRPr="005B78C9">
        <w:t xml:space="preserve">(275 </w:t>
      </w:r>
      <w:r w:rsidRPr="002A5B4B">
        <w:t>NET HP, ISO 9249)</w:t>
      </w:r>
      <w:r>
        <w:t xml:space="preserve"> </w:t>
      </w:r>
    </w:p>
    <w:p w14:paraId="2EDFB0E3" w14:textId="5A721A2D" w:rsidR="00386E44" w:rsidRPr="005B78C9" w:rsidRDefault="00386E44" w:rsidP="00386E44">
      <w:pPr>
        <w:pStyle w:val="ListParagraph"/>
        <w:widowControl/>
        <w:numPr>
          <w:ilvl w:val="2"/>
          <w:numId w:val="26"/>
        </w:numPr>
        <w:autoSpaceDE/>
        <w:autoSpaceDN/>
        <w:adjustRightInd/>
        <w:spacing w:after="120"/>
      </w:pPr>
      <w:r w:rsidRPr="002A5B4B">
        <w:t xml:space="preserve">Minimum torque 1090 gross </w:t>
      </w:r>
      <w:r w:rsidR="00C51984" w:rsidRPr="002A5B4B">
        <w:t>lb.</w:t>
      </w:r>
      <w:r w:rsidRPr="002A5B4B">
        <w:t xml:space="preserve">-ft, J1995 (1105 NET </w:t>
      </w:r>
      <w:r w:rsidR="00C51984" w:rsidRPr="002A5B4B">
        <w:t>lb.</w:t>
      </w:r>
      <w:r w:rsidRPr="002A5B4B">
        <w:t xml:space="preserve">-ft, ISO </w:t>
      </w:r>
      <w:r w:rsidRPr="005B78C9">
        <w:t xml:space="preserve">9249 or 1100 </w:t>
      </w:r>
      <w:r w:rsidR="00C51984" w:rsidRPr="005B78C9">
        <w:t>lb.</w:t>
      </w:r>
      <w:r w:rsidRPr="005B78C9">
        <w:t>-ft, SAE J1349)</w:t>
      </w:r>
    </w:p>
    <w:p w14:paraId="5691B19B" w14:textId="77777777" w:rsidR="00386E44" w:rsidRPr="002A5B4B" w:rsidRDefault="00386E44" w:rsidP="00386E44">
      <w:pPr>
        <w:pStyle w:val="ListParagraph"/>
        <w:widowControl/>
        <w:numPr>
          <w:ilvl w:val="2"/>
          <w:numId w:val="26"/>
        </w:numPr>
        <w:autoSpaceDE/>
        <w:autoSpaceDN/>
        <w:adjustRightInd/>
        <w:spacing w:after="120"/>
      </w:pPr>
      <w:r w:rsidRPr="002A5B4B">
        <w:t>The engine shall meet current EPA emission requirements.</w:t>
      </w:r>
    </w:p>
    <w:p w14:paraId="2E57698A" w14:textId="77777777" w:rsidR="00386E44" w:rsidRPr="002A5B4B" w:rsidRDefault="00386E44" w:rsidP="00386E44">
      <w:pPr>
        <w:pStyle w:val="ListParagraph"/>
        <w:widowControl/>
        <w:numPr>
          <w:ilvl w:val="1"/>
          <w:numId w:val="26"/>
        </w:numPr>
        <w:autoSpaceDE/>
        <w:autoSpaceDN/>
        <w:adjustRightInd/>
        <w:spacing w:after="120"/>
      </w:pPr>
      <w:r w:rsidRPr="002A5B4B">
        <w:t>Cooling System:</w:t>
      </w:r>
    </w:p>
    <w:p w14:paraId="6A78B1FD" w14:textId="77777777" w:rsidR="00386E44" w:rsidRPr="002A5B4B" w:rsidRDefault="00386E44" w:rsidP="00386E44">
      <w:pPr>
        <w:pStyle w:val="ListParagraph"/>
        <w:widowControl/>
        <w:numPr>
          <w:ilvl w:val="2"/>
          <w:numId w:val="26"/>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3513577" w14:textId="77777777" w:rsidR="00386E44" w:rsidRPr="002A5B4B" w:rsidRDefault="00386E44" w:rsidP="00386E44">
      <w:pPr>
        <w:pStyle w:val="ListParagraph"/>
        <w:widowControl/>
        <w:numPr>
          <w:ilvl w:val="2"/>
          <w:numId w:val="26"/>
        </w:numPr>
        <w:autoSpaceDE/>
        <w:autoSpaceDN/>
        <w:adjustRightInd/>
        <w:spacing w:after="120"/>
      </w:pPr>
      <w:r w:rsidRPr="002A5B4B">
        <w:t xml:space="preserve">Anti-freeze: Extended Life type, affording protection to -50 </w:t>
      </w:r>
      <w:r w:rsidRPr="00386E44">
        <w:rPr>
          <w:rFonts w:ascii="Cambria Math" w:hAnsi="Cambria Math" w:cs="Cambria Math"/>
        </w:rPr>
        <w:t>℉</w:t>
      </w:r>
      <w:r w:rsidRPr="002A5B4B">
        <w:t xml:space="preserve"> and shall be DELO extended life coolant (red) or compatible.</w:t>
      </w:r>
    </w:p>
    <w:p w14:paraId="4D7CE80D" w14:textId="77777777" w:rsidR="00386E44" w:rsidRPr="002A5B4B" w:rsidRDefault="00386E44" w:rsidP="00386E44">
      <w:pPr>
        <w:pStyle w:val="ListParagraph"/>
        <w:widowControl/>
        <w:numPr>
          <w:ilvl w:val="2"/>
          <w:numId w:val="26"/>
        </w:numPr>
        <w:autoSpaceDE/>
        <w:autoSpaceDN/>
        <w:adjustRightInd/>
        <w:spacing w:after="120"/>
      </w:pPr>
      <w:r w:rsidRPr="002A5B4B">
        <w:t>Cooling system shall include a petcock style drain for the lowest point(s) of the system.</w:t>
      </w:r>
    </w:p>
    <w:p w14:paraId="4BDF220C" w14:textId="77777777" w:rsidR="00386E44" w:rsidRPr="002A5B4B" w:rsidRDefault="00386E44" w:rsidP="00386E44">
      <w:pPr>
        <w:pStyle w:val="ListParagraph"/>
        <w:widowControl/>
        <w:numPr>
          <w:ilvl w:val="2"/>
          <w:numId w:val="26"/>
        </w:numPr>
        <w:autoSpaceDE/>
        <w:autoSpaceDN/>
        <w:adjustRightInd/>
        <w:spacing w:after="120"/>
      </w:pPr>
      <w:r w:rsidRPr="002A5B4B">
        <w:t>Must include variable speed cooling fan.</w:t>
      </w:r>
    </w:p>
    <w:p w14:paraId="4A2A12B5" w14:textId="77777777" w:rsidR="00386E44" w:rsidRPr="002A5B4B" w:rsidRDefault="00386E44" w:rsidP="00386E44">
      <w:pPr>
        <w:pStyle w:val="ListParagraph"/>
        <w:widowControl/>
        <w:numPr>
          <w:ilvl w:val="1"/>
          <w:numId w:val="26"/>
        </w:numPr>
        <w:autoSpaceDE/>
        <w:autoSpaceDN/>
        <w:adjustRightInd/>
        <w:spacing w:after="120"/>
      </w:pPr>
      <w:r w:rsidRPr="002A5B4B">
        <w:t>Intake System:</w:t>
      </w:r>
    </w:p>
    <w:p w14:paraId="4B1C7641" w14:textId="77777777" w:rsidR="00386E44" w:rsidRPr="002A5B4B" w:rsidRDefault="00386E44" w:rsidP="00386E44">
      <w:pPr>
        <w:pStyle w:val="ListParagraph"/>
        <w:widowControl/>
        <w:numPr>
          <w:ilvl w:val="2"/>
          <w:numId w:val="26"/>
        </w:numPr>
        <w:autoSpaceDE/>
        <w:autoSpaceDN/>
        <w:adjustRightInd/>
        <w:spacing w:after="120"/>
      </w:pPr>
      <w:r w:rsidRPr="002A5B4B">
        <w:t>Air cleaner to be two (2) stage, dual element type.</w:t>
      </w:r>
    </w:p>
    <w:p w14:paraId="1DF186EA" w14:textId="77777777" w:rsidR="00386E44" w:rsidRPr="002A5B4B" w:rsidRDefault="00386E44" w:rsidP="00386E44">
      <w:pPr>
        <w:pStyle w:val="ListParagraph"/>
        <w:widowControl/>
        <w:numPr>
          <w:ilvl w:val="2"/>
          <w:numId w:val="26"/>
        </w:numPr>
        <w:autoSpaceDE/>
        <w:autoSpaceDN/>
        <w:adjustRightInd/>
        <w:spacing w:after="120"/>
      </w:pPr>
      <w:r w:rsidRPr="002A5B4B">
        <w:t xml:space="preserve">Pre-cleaner:  A cyclonic type of </w:t>
      </w:r>
      <w:r>
        <w:t>p</w:t>
      </w:r>
      <w:r w:rsidRPr="002A5B4B">
        <w:t>re-filter is required.</w:t>
      </w:r>
    </w:p>
    <w:p w14:paraId="55D176AE" w14:textId="77777777" w:rsidR="00386E44" w:rsidRPr="002A5B4B" w:rsidRDefault="00386E44" w:rsidP="00386E44">
      <w:pPr>
        <w:pStyle w:val="ListParagraph"/>
        <w:widowControl/>
        <w:numPr>
          <w:ilvl w:val="1"/>
          <w:numId w:val="26"/>
        </w:numPr>
        <w:autoSpaceDE/>
        <w:autoSpaceDN/>
        <w:adjustRightInd/>
        <w:spacing w:after="120"/>
      </w:pPr>
      <w:r w:rsidRPr="002A5B4B">
        <w:t>Exhaust System:</w:t>
      </w:r>
    </w:p>
    <w:p w14:paraId="5FC2C97A" w14:textId="77777777" w:rsidR="00386E44" w:rsidRPr="002A5B4B" w:rsidRDefault="00386E44" w:rsidP="00386E44">
      <w:pPr>
        <w:pStyle w:val="ListParagraph"/>
        <w:widowControl/>
        <w:numPr>
          <w:ilvl w:val="2"/>
          <w:numId w:val="26"/>
        </w:numPr>
        <w:autoSpaceDE/>
        <w:autoSpaceDN/>
        <w:adjustRightInd/>
        <w:spacing w:after="120"/>
      </w:pPr>
      <w:r w:rsidRPr="002A5B4B">
        <w:t>Exhaust stack(s) to include elbow or rain cap.</w:t>
      </w:r>
    </w:p>
    <w:p w14:paraId="4EB8261C" w14:textId="77777777" w:rsidR="00386E44" w:rsidRPr="002A5B4B" w:rsidRDefault="00386E44" w:rsidP="00386E44">
      <w:pPr>
        <w:pStyle w:val="ListParagraph"/>
        <w:widowControl/>
        <w:numPr>
          <w:ilvl w:val="1"/>
          <w:numId w:val="26"/>
        </w:numPr>
        <w:autoSpaceDE/>
        <w:autoSpaceDN/>
        <w:adjustRightInd/>
        <w:spacing w:after="120"/>
      </w:pPr>
      <w:r w:rsidRPr="002A5B4B">
        <w:t>Filters:</w:t>
      </w:r>
    </w:p>
    <w:p w14:paraId="099AE361" w14:textId="77777777" w:rsidR="00386E44" w:rsidRPr="002A5B4B" w:rsidRDefault="00386E44" w:rsidP="00386E44">
      <w:pPr>
        <w:pStyle w:val="ListParagraph"/>
        <w:widowControl/>
        <w:numPr>
          <w:ilvl w:val="2"/>
          <w:numId w:val="26"/>
        </w:numPr>
        <w:autoSpaceDE/>
        <w:autoSpaceDN/>
        <w:adjustRightInd/>
        <w:spacing w:after="120"/>
      </w:pPr>
      <w:r w:rsidRPr="002A5B4B">
        <w:t>All fuel and oil filters shall be spin-on or cartridge type with easy access.</w:t>
      </w:r>
    </w:p>
    <w:p w14:paraId="1611C699" w14:textId="77777777" w:rsidR="00386E44" w:rsidRPr="002A5B4B" w:rsidRDefault="00386E44" w:rsidP="00386E44">
      <w:pPr>
        <w:pStyle w:val="ListParagraph"/>
        <w:widowControl/>
        <w:numPr>
          <w:ilvl w:val="1"/>
          <w:numId w:val="26"/>
        </w:numPr>
        <w:autoSpaceDE/>
        <w:autoSpaceDN/>
        <w:adjustRightInd/>
        <w:spacing w:after="120"/>
      </w:pPr>
      <w:r w:rsidRPr="002A5B4B">
        <w:t>Starting Aids:</w:t>
      </w:r>
    </w:p>
    <w:p w14:paraId="42FCA490" w14:textId="77777777" w:rsidR="00386E44" w:rsidRPr="002A5B4B" w:rsidRDefault="00386E44" w:rsidP="00386E44">
      <w:pPr>
        <w:pStyle w:val="ListParagraph"/>
        <w:widowControl/>
        <w:numPr>
          <w:ilvl w:val="2"/>
          <w:numId w:val="26"/>
        </w:numPr>
        <w:autoSpaceDE/>
        <w:autoSpaceDN/>
        <w:adjustRightInd/>
        <w:spacing w:after="120"/>
      </w:pPr>
      <w:r w:rsidRPr="002A5B4B">
        <w:t>Glow plugs or grid heater.</w:t>
      </w:r>
    </w:p>
    <w:p w14:paraId="7141FF00" w14:textId="716D7455" w:rsidR="00386E44" w:rsidRPr="002A5B4B" w:rsidRDefault="00386E44" w:rsidP="00386E44">
      <w:pPr>
        <w:pStyle w:val="ListParagraph"/>
        <w:widowControl/>
        <w:numPr>
          <w:ilvl w:val="2"/>
          <w:numId w:val="26"/>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0BE0A946" w14:textId="77777777" w:rsidR="00386E44" w:rsidRPr="002A5B4B" w:rsidRDefault="00386E44" w:rsidP="00386E44">
      <w:pPr>
        <w:pStyle w:val="ListParagraph"/>
        <w:widowControl/>
        <w:numPr>
          <w:ilvl w:val="3"/>
          <w:numId w:val="26"/>
        </w:numPr>
        <w:autoSpaceDE/>
        <w:autoSpaceDN/>
        <w:adjustRightInd/>
        <w:spacing w:after="120"/>
      </w:pPr>
      <w:r w:rsidRPr="002A5B4B">
        <w:t xml:space="preserve">Plug end must be located by the rear bumper and be labeled with metal, stamped id tag as: Block Heater. </w:t>
      </w:r>
    </w:p>
    <w:p w14:paraId="44CAA916" w14:textId="3ECD52EB" w:rsidR="00386E44" w:rsidRPr="002A5B4B" w:rsidRDefault="00386E44" w:rsidP="00386E44">
      <w:pPr>
        <w:pStyle w:val="BlockText"/>
        <w:widowControl/>
        <w:numPr>
          <w:ilvl w:val="2"/>
          <w:numId w:val="26"/>
        </w:numPr>
        <w:autoSpaceDE/>
        <w:autoSpaceDN/>
        <w:adjustRightInd/>
        <w:ind w:right="0"/>
      </w:pPr>
      <w:r w:rsidRPr="002A5B4B">
        <w:t xml:space="preserve">110-volt AC power cords for trickle charger and oil pan heaters to be plugged into a single, waterproof, </w:t>
      </w:r>
      <w:r w:rsidR="00C51984" w:rsidRPr="002A5B4B">
        <w:t>20-amp</w:t>
      </w:r>
      <w:r w:rsidRPr="002A5B4B">
        <w:t xml:space="preserve">, junction box with four (4) receptacles. Must have arctic rated wire.  </w:t>
      </w:r>
    </w:p>
    <w:p w14:paraId="2DC595D9" w14:textId="77777777" w:rsidR="00386E44" w:rsidRPr="002A5B4B" w:rsidRDefault="00386E44" w:rsidP="00386E44">
      <w:pPr>
        <w:pStyle w:val="ListParagraph"/>
        <w:widowControl/>
        <w:numPr>
          <w:ilvl w:val="3"/>
          <w:numId w:val="26"/>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10126C0B" w14:textId="7FF4DC64" w:rsidR="00386E44" w:rsidRPr="002A5B4B" w:rsidRDefault="00386E44" w:rsidP="00386E44">
      <w:pPr>
        <w:pStyle w:val="ListParagraph"/>
        <w:widowControl/>
        <w:numPr>
          <w:ilvl w:val="3"/>
          <w:numId w:val="26"/>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w:t>
      </w:r>
    </w:p>
    <w:p w14:paraId="152A098A" w14:textId="12B1AE62" w:rsidR="00386E44" w:rsidRDefault="00386E44" w:rsidP="00386E44">
      <w:pPr>
        <w:pStyle w:val="ListParagraph"/>
        <w:widowControl/>
        <w:numPr>
          <w:ilvl w:val="3"/>
          <w:numId w:val="26"/>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5B3D9F00" w14:textId="03B42C8F" w:rsidR="00386E44" w:rsidRDefault="00386E44" w:rsidP="00386E44">
      <w:pPr>
        <w:pStyle w:val="ListParagraph"/>
        <w:widowControl/>
        <w:numPr>
          <w:ilvl w:val="3"/>
          <w:numId w:val="26"/>
        </w:numPr>
        <w:autoSpaceDE/>
        <w:autoSpaceDN/>
        <w:adjustRightInd/>
        <w:spacing w:after="120"/>
      </w:pPr>
      <w:r w:rsidRPr="002A5B4B">
        <w:t xml:space="preserve">Plug end must be located by the rear bumper and be labeled with metal, stamped id tag as: Pan Heaters.  </w:t>
      </w:r>
    </w:p>
    <w:p w14:paraId="3B84B0AF" w14:textId="282E527A"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DRIVE TRAIN</w:t>
      </w:r>
      <w:r w:rsidRPr="00386E44">
        <w:rPr>
          <w:rFonts w:cs="Arial"/>
          <w:bCs/>
          <w:iCs/>
          <w:szCs w:val="28"/>
          <w:lang w:val="x-none" w:eastAsia="x-none"/>
        </w:rPr>
        <w:t>:</w:t>
      </w:r>
    </w:p>
    <w:p w14:paraId="4DAB3C4F" w14:textId="77777777" w:rsidR="000A5D3B" w:rsidRPr="00E858A4" w:rsidRDefault="000A5D3B" w:rsidP="000A5D3B">
      <w:pPr>
        <w:pStyle w:val="ListParagraph"/>
        <w:widowControl/>
        <w:numPr>
          <w:ilvl w:val="1"/>
          <w:numId w:val="26"/>
        </w:numPr>
        <w:autoSpaceDE/>
        <w:autoSpaceDN/>
        <w:adjustRightInd/>
        <w:spacing w:after="120"/>
      </w:pPr>
      <w:r w:rsidRPr="00E858A4">
        <w:t xml:space="preserve">Transmission shall be a </w:t>
      </w:r>
      <w:r w:rsidRPr="00E858A4">
        <w:rPr>
          <w:noProof/>
        </w:rPr>
        <w:t>power</w:t>
      </w:r>
      <w:r w:rsidRPr="00E858A4">
        <w:t xml:space="preserve"> shift, forward and reverse.</w:t>
      </w:r>
    </w:p>
    <w:p w14:paraId="3D358322" w14:textId="77777777" w:rsidR="000A5D3B" w:rsidRPr="00E858A4" w:rsidRDefault="000A5D3B" w:rsidP="000A5D3B">
      <w:pPr>
        <w:pStyle w:val="ListParagraph"/>
        <w:widowControl/>
        <w:numPr>
          <w:ilvl w:val="1"/>
          <w:numId w:val="26"/>
        </w:numPr>
        <w:autoSpaceDE/>
        <w:autoSpaceDN/>
        <w:adjustRightInd/>
        <w:spacing w:after="120"/>
      </w:pPr>
      <w:r w:rsidRPr="00E858A4">
        <w:t>Transmission disconnect:  To include either a valve control or brake pedal control or transmission neutralizing feature which will allow transmission to be engaged or disengaged when depressing brake or inching pedal as required for varying operating conditions.</w:t>
      </w:r>
    </w:p>
    <w:p w14:paraId="48F4806C" w14:textId="77777777" w:rsidR="000A5D3B" w:rsidRPr="00E858A4" w:rsidRDefault="000A5D3B" w:rsidP="000A5D3B">
      <w:pPr>
        <w:pStyle w:val="ListParagraph"/>
        <w:widowControl/>
        <w:numPr>
          <w:ilvl w:val="1"/>
          <w:numId w:val="26"/>
        </w:numPr>
        <w:autoSpaceDE/>
        <w:autoSpaceDN/>
        <w:adjustRightInd/>
        <w:spacing w:after="120"/>
      </w:pPr>
      <w:r w:rsidRPr="00E858A4">
        <w:t xml:space="preserve">Limited-slip or hydraulic locking differential in front differential.   </w:t>
      </w:r>
    </w:p>
    <w:p w14:paraId="66EF9D9A" w14:textId="77777777" w:rsidR="000A5D3B" w:rsidRPr="002A5B4B" w:rsidRDefault="000A5D3B" w:rsidP="000A5D3B">
      <w:pPr>
        <w:pStyle w:val="ListParagraph"/>
        <w:widowControl/>
        <w:numPr>
          <w:ilvl w:val="1"/>
          <w:numId w:val="26"/>
        </w:numPr>
        <w:autoSpaceDE/>
        <w:autoSpaceDN/>
        <w:adjustRightInd/>
        <w:spacing w:after="120"/>
      </w:pPr>
      <w:r w:rsidRPr="002A5B4B">
        <w:t xml:space="preserve">To provide a forward speed of not less than 22 MPH with tires specified herein. </w:t>
      </w:r>
    </w:p>
    <w:p w14:paraId="117E0C24" w14:textId="77777777" w:rsidR="000A5D3B" w:rsidRPr="002A5B4B" w:rsidRDefault="000A5D3B" w:rsidP="000A5D3B">
      <w:pPr>
        <w:pStyle w:val="ListParagraph"/>
        <w:widowControl/>
        <w:numPr>
          <w:ilvl w:val="1"/>
          <w:numId w:val="26"/>
        </w:numPr>
        <w:autoSpaceDE/>
        <w:autoSpaceDN/>
        <w:adjustRightInd/>
        <w:spacing w:after="120"/>
      </w:pPr>
      <w:r w:rsidRPr="002A5B4B">
        <w:t>To provide a reverse speed of not less than 15 MPH with tires specified herein.</w:t>
      </w:r>
    </w:p>
    <w:p w14:paraId="3C19CFB7" w14:textId="5A66B2AB" w:rsidR="000A5D3B" w:rsidRDefault="000A5D3B" w:rsidP="000A5D3B">
      <w:pPr>
        <w:pStyle w:val="ListParagraph"/>
        <w:keepNext/>
        <w:numPr>
          <w:ilvl w:val="0"/>
          <w:numId w:val="26"/>
        </w:numPr>
        <w:spacing w:before="120"/>
        <w:jc w:val="left"/>
        <w:outlineLvl w:val="1"/>
        <w:rPr>
          <w:rFonts w:cs="Arial"/>
          <w:bCs/>
          <w:iCs/>
          <w:szCs w:val="28"/>
          <w:lang w:val="x-none" w:eastAsia="x-none"/>
        </w:rPr>
      </w:pPr>
      <w:r>
        <w:rPr>
          <w:rFonts w:cs="Arial"/>
          <w:bCs/>
          <w:iCs/>
          <w:szCs w:val="28"/>
          <w:lang w:val="x-none" w:eastAsia="x-none"/>
        </w:rPr>
        <w:t>CHASSIS:</w:t>
      </w:r>
    </w:p>
    <w:p w14:paraId="284917D9" w14:textId="4FD60DAB" w:rsidR="000A5D3B" w:rsidRPr="002A5B4B" w:rsidRDefault="000A5D3B" w:rsidP="000A5D3B">
      <w:pPr>
        <w:pStyle w:val="ListParagraph"/>
        <w:widowControl/>
        <w:numPr>
          <w:ilvl w:val="1"/>
          <w:numId w:val="26"/>
        </w:numPr>
        <w:autoSpaceDE/>
        <w:autoSpaceDN/>
        <w:adjustRightInd/>
        <w:spacing w:after="120"/>
      </w:pPr>
      <w:r w:rsidRPr="000A5D3B">
        <w:rPr>
          <w:highlight w:val="yellow"/>
        </w:rPr>
        <w:t>(*)</w:t>
      </w:r>
      <w:r w:rsidRPr="002A5B4B">
        <w:t xml:space="preserve"> The following chassis ratings to be based on 5.0-5.5 cubic yard, pin on, general purpose bucket with bolt- on cutting edge.  </w:t>
      </w:r>
      <w:r w:rsidRPr="002A5B4B">
        <w:fldChar w:fldCharType="begin">
          <w:ffData>
            <w:name w:val="Text7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rsidRPr="002A5B4B">
        <w:t xml:space="preserve">  </w:t>
      </w:r>
    </w:p>
    <w:p w14:paraId="1724A30C" w14:textId="6277F2A2"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Operating Weight: Minimum 50,938 pounds including counterweight. </w:t>
      </w:r>
      <w:r w:rsidRPr="002A5B4B">
        <w:fldChar w:fldCharType="begin">
          <w:ffData>
            <w:name w:val="Text57"/>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738FB436"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Breakout Force: Minimum 38,984 pounds.  </w:t>
      </w:r>
      <w:r w:rsidRPr="002A5B4B">
        <w:fldChar w:fldCharType="begin">
          <w:ffData>
            <w:name w:val="Text58"/>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6B0165F0"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Full Turn Tip Load </w:t>
      </w:r>
      <w:r w:rsidRPr="00E858A4">
        <w:t>Minimum 34,233 pounds</w:t>
      </w:r>
      <w:r w:rsidRPr="002A5B4B">
        <w:t xml:space="preserve">.  </w:t>
      </w:r>
      <w:r w:rsidRPr="002A5B4B">
        <w:fldChar w:fldCharType="begin">
          <w:ffData>
            <w:name w:val="Text59"/>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r>
        <w:t xml:space="preserve"> </w:t>
      </w:r>
    </w:p>
    <w:p w14:paraId="2FB09ECD"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Bucket Hinge Pin Height:  Minimum 167 inches.  </w:t>
      </w:r>
      <w:r w:rsidRPr="002A5B4B">
        <w:fldChar w:fldCharType="begin">
          <w:ffData>
            <w:name w:val="Text60"/>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5C8E6A1"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Height at 45 degrees:  Minimum</w:t>
      </w:r>
      <w:r w:rsidRPr="00E858A4">
        <w:t xml:space="preserve"> 117 </w:t>
      </w:r>
      <w:r w:rsidRPr="002A5B4B">
        <w:t xml:space="preserve">inches.  </w:t>
      </w:r>
      <w:r w:rsidRPr="002A5B4B">
        <w:fldChar w:fldCharType="begin">
          <w:ffData>
            <w:name w:val="Text61"/>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27448542" w14:textId="77777777" w:rsidR="000A5D3B" w:rsidRPr="002A5B4B" w:rsidRDefault="000A5D3B" w:rsidP="000A5D3B">
      <w:pPr>
        <w:pStyle w:val="ListParagraph"/>
        <w:widowControl/>
        <w:numPr>
          <w:ilvl w:val="2"/>
          <w:numId w:val="26"/>
        </w:numPr>
        <w:autoSpaceDE/>
        <w:autoSpaceDN/>
        <w:adjustRightInd/>
        <w:spacing w:after="120"/>
      </w:pPr>
      <w:r w:rsidRPr="000A5D3B">
        <w:rPr>
          <w:highlight w:val="yellow"/>
        </w:rPr>
        <w:t>(*)</w:t>
      </w:r>
      <w:r w:rsidRPr="002A5B4B">
        <w:t xml:space="preserve"> Dump Reach at 45 degrees and bucket at full height:  Minimum 49 inches.  </w:t>
      </w:r>
      <w:r w:rsidRPr="002A5B4B">
        <w:fldChar w:fldCharType="begin">
          <w:ffData>
            <w:name w:val="Text62"/>
            <w:enabled/>
            <w:calcOnExit w:val="0"/>
            <w:textInput/>
          </w:ffData>
        </w:fldChar>
      </w:r>
      <w:r w:rsidRPr="002A5B4B">
        <w:instrText xml:space="preserve"> FORMTEXT </w:instrText>
      </w:r>
      <w:r w:rsidRPr="002A5B4B">
        <w:fldChar w:fldCharType="separate"/>
      </w:r>
      <w:r w:rsidRPr="002A5B4B">
        <w:rPr>
          <w:noProof/>
        </w:rPr>
        <w:t> </w:t>
      </w:r>
      <w:r w:rsidRPr="002A5B4B">
        <w:rPr>
          <w:noProof/>
        </w:rPr>
        <w:t> </w:t>
      </w:r>
      <w:r w:rsidRPr="002A5B4B">
        <w:rPr>
          <w:noProof/>
        </w:rPr>
        <w:t> </w:t>
      </w:r>
      <w:r w:rsidRPr="002A5B4B">
        <w:rPr>
          <w:noProof/>
        </w:rPr>
        <w:t> </w:t>
      </w:r>
      <w:r w:rsidRPr="002A5B4B">
        <w:rPr>
          <w:noProof/>
        </w:rPr>
        <w:t> </w:t>
      </w:r>
      <w:r w:rsidRPr="002A5B4B">
        <w:fldChar w:fldCharType="end"/>
      </w:r>
    </w:p>
    <w:p w14:paraId="0AB8F57E" w14:textId="77777777" w:rsidR="000A5D3B" w:rsidRPr="002A5B4B" w:rsidRDefault="000A5D3B" w:rsidP="000A5D3B">
      <w:pPr>
        <w:pStyle w:val="ListParagraph"/>
        <w:widowControl/>
        <w:numPr>
          <w:ilvl w:val="1"/>
          <w:numId w:val="26"/>
        </w:numPr>
        <w:autoSpaceDE/>
        <w:autoSpaceDN/>
        <w:adjustRightInd/>
        <w:spacing w:after="120"/>
      </w:pPr>
      <w:r w:rsidRPr="002A5B4B">
        <w:t>Tires:</w:t>
      </w:r>
    </w:p>
    <w:p w14:paraId="74AEA54F" w14:textId="77777777" w:rsidR="000A5D3B" w:rsidRPr="002A5B4B" w:rsidRDefault="000A5D3B" w:rsidP="000A5D3B">
      <w:pPr>
        <w:pStyle w:val="ListParagraph"/>
        <w:widowControl/>
        <w:numPr>
          <w:ilvl w:val="2"/>
          <w:numId w:val="26"/>
        </w:numPr>
        <w:autoSpaceDE/>
        <w:autoSpaceDN/>
        <w:adjustRightInd/>
        <w:spacing w:after="120"/>
      </w:pPr>
      <w:r w:rsidRPr="002A5B4B">
        <w:t xml:space="preserve">26.5xR25 tires, </w:t>
      </w:r>
      <w:r w:rsidRPr="002A5B4B">
        <w:rPr>
          <w:noProof/>
        </w:rPr>
        <w:t>BRIDGESTONE</w:t>
      </w:r>
      <w:r w:rsidRPr="002A5B4B">
        <w:t xml:space="preserve"> VJT L3 or </w:t>
      </w:r>
      <w:r w:rsidRPr="002A5B4B">
        <w:rPr>
          <w:noProof/>
        </w:rPr>
        <w:t>BRIDGESTONE</w:t>
      </w:r>
      <w:r w:rsidRPr="002A5B4B">
        <w:t xml:space="preserve"> VMT L3, Radials </w:t>
      </w:r>
    </w:p>
    <w:p w14:paraId="6B08ACED" w14:textId="77777777" w:rsidR="000A5D3B" w:rsidRPr="002A5B4B" w:rsidRDefault="000A5D3B" w:rsidP="000A5D3B">
      <w:pPr>
        <w:pStyle w:val="ListParagraph"/>
        <w:widowControl/>
        <w:numPr>
          <w:ilvl w:val="2"/>
          <w:numId w:val="26"/>
        </w:numPr>
        <w:autoSpaceDE/>
        <w:autoSpaceDN/>
        <w:adjustRightInd/>
        <w:spacing w:after="120"/>
      </w:pPr>
      <w:r w:rsidRPr="002A5B4B">
        <w:t>All wheels to include a protector ring.</w:t>
      </w:r>
    </w:p>
    <w:p w14:paraId="46DEE939" w14:textId="77777777" w:rsidR="000A5D3B" w:rsidRPr="002A5B4B" w:rsidRDefault="000A5D3B" w:rsidP="000A5D3B">
      <w:pPr>
        <w:pStyle w:val="ListParagraph"/>
        <w:widowControl/>
        <w:numPr>
          <w:ilvl w:val="2"/>
          <w:numId w:val="26"/>
        </w:numPr>
        <w:autoSpaceDE/>
        <w:autoSpaceDN/>
        <w:adjustRightInd/>
        <w:spacing w:after="120"/>
      </w:pPr>
      <w:r w:rsidRPr="002A5B4B">
        <w:t xml:space="preserve">Unit shall include one (1) spare tire and wheel, mounted.  Must be matching OEM wheel and matching tire.  Aftermarket rims will not be acceptable.  </w:t>
      </w:r>
    </w:p>
    <w:p w14:paraId="70A6038D" w14:textId="77777777" w:rsidR="000A5D3B" w:rsidRPr="002A5B4B" w:rsidRDefault="000A5D3B" w:rsidP="000A5D3B">
      <w:pPr>
        <w:pStyle w:val="ListParagraph"/>
        <w:widowControl/>
        <w:numPr>
          <w:ilvl w:val="1"/>
          <w:numId w:val="26"/>
        </w:numPr>
        <w:autoSpaceDE/>
        <w:autoSpaceDN/>
        <w:adjustRightInd/>
        <w:spacing w:after="120"/>
      </w:pPr>
      <w:r w:rsidRPr="002A5B4B">
        <w:t>Brakes:</w:t>
      </w:r>
    </w:p>
    <w:p w14:paraId="2BE31BE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Service Brakes:  To be wet (oil) disk.  </w:t>
      </w:r>
    </w:p>
    <w:p w14:paraId="42B150B1" w14:textId="77777777" w:rsidR="000A5D3B" w:rsidRPr="002A5B4B" w:rsidRDefault="000A5D3B" w:rsidP="000A5D3B">
      <w:pPr>
        <w:pStyle w:val="ListParagraph"/>
        <w:widowControl/>
        <w:numPr>
          <w:ilvl w:val="2"/>
          <w:numId w:val="26"/>
        </w:numPr>
        <w:autoSpaceDE/>
        <w:autoSpaceDN/>
        <w:adjustRightInd/>
        <w:spacing w:after="120"/>
      </w:pPr>
      <w:r w:rsidRPr="002A5B4B">
        <w:t xml:space="preserve">Secondary (Back-Up) Braking System:  Manually and/or automatically applied </w:t>
      </w:r>
      <w:r w:rsidRPr="002A5B4B">
        <w:rPr>
          <w:noProof/>
        </w:rPr>
        <w:t>backup</w:t>
      </w:r>
      <w:r w:rsidRPr="002A5B4B">
        <w:t xml:space="preserve"> braking system in the event of loss of service brake capacity.  </w:t>
      </w:r>
    </w:p>
    <w:p w14:paraId="27717ADB" w14:textId="77777777" w:rsidR="000A5D3B" w:rsidRPr="002A5B4B" w:rsidRDefault="000A5D3B" w:rsidP="000A5D3B">
      <w:pPr>
        <w:pStyle w:val="ListParagraph"/>
        <w:widowControl/>
        <w:numPr>
          <w:ilvl w:val="2"/>
          <w:numId w:val="26"/>
        </w:numPr>
        <w:autoSpaceDE/>
        <w:autoSpaceDN/>
        <w:adjustRightInd/>
        <w:spacing w:after="120"/>
      </w:pPr>
      <w:r w:rsidRPr="002A5B4B">
        <w:t>Parking Brake:</w:t>
      </w:r>
    </w:p>
    <w:p w14:paraId="4782F442" w14:textId="77777777" w:rsidR="000A5D3B" w:rsidRPr="002A5B4B" w:rsidRDefault="000A5D3B" w:rsidP="000A5D3B">
      <w:pPr>
        <w:pStyle w:val="ListParagraph"/>
        <w:widowControl/>
        <w:numPr>
          <w:ilvl w:val="3"/>
          <w:numId w:val="26"/>
        </w:numPr>
        <w:autoSpaceDE/>
        <w:autoSpaceDN/>
        <w:adjustRightInd/>
        <w:spacing w:after="120"/>
      </w:pPr>
      <w:r w:rsidRPr="002A5B4B">
        <w:t>To be a spring applied hydraulic released, independent of other braking systems, capable of holding machine on a 20% grade.</w:t>
      </w:r>
    </w:p>
    <w:p w14:paraId="05E15382" w14:textId="77777777" w:rsidR="000A5D3B" w:rsidRPr="002A5B4B" w:rsidRDefault="000A5D3B" w:rsidP="000A5D3B">
      <w:pPr>
        <w:pStyle w:val="ListParagraph"/>
        <w:widowControl/>
        <w:numPr>
          <w:ilvl w:val="3"/>
          <w:numId w:val="26"/>
        </w:numPr>
        <w:autoSpaceDE/>
        <w:autoSpaceDN/>
        <w:adjustRightInd/>
        <w:spacing w:after="120"/>
      </w:pPr>
      <w:r w:rsidRPr="002A5B4B">
        <w:t>To include parking brake warning light and audible warning device or a parking brake system with a transmission disconnect feature.</w:t>
      </w:r>
    </w:p>
    <w:p w14:paraId="304D594D" w14:textId="77777777" w:rsidR="000A5D3B" w:rsidRPr="002A5B4B" w:rsidRDefault="000A5D3B" w:rsidP="000A5D3B">
      <w:pPr>
        <w:pStyle w:val="ListParagraph"/>
        <w:widowControl/>
        <w:numPr>
          <w:ilvl w:val="1"/>
          <w:numId w:val="26"/>
        </w:numPr>
        <w:autoSpaceDE/>
        <w:autoSpaceDN/>
        <w:adjustRightInd/>
        <w:spacing w:after="120"/>
      </w:pPr>
      <w:r w:rsidRPr="002A5B4B">
        <w:t>Steering:</w:t>
      </w:r>
    </w:p>
    <w:p w14:paraId="2267A5DB" w14:textId="77777777" w:rsidR="000A5D3B" w:rsidRPr="002A5B4B" w:rsidRDefault="000A5D3B" w:rsidP="000A5D3B">
      <w:pPr>
        <w:pStyle w:val="ListParagraph"/>
        <w:widowControl/>
        <w:numPr>
          <w:ilvl w:val="2"/>
          <w:numId w:val="26"/>
        </w:numPr>
        <w:autoSpaceDE/>
        <w:autoSpaceDN/>
        <w:adjustRightInd/>
        <w:spacing w:after="120"/>
      </w:pPr>
      <w:r w:rsidRPr="000A5D3B">
        <w:rPr>
          <w:bCs/>
        </w:rPr>
        <w:t xml:space="preserve">Emergency Steering System: </w:t>
      </w:r>
      <w:r w:rsidRPr="002A5B4B">
        <w:t xml:space="preserve">To include supplemental emergency steering in compliance with SAE-J53 for steering during engine power loss.  </w:t>
      </w:r>
    </w:p>
    <w:p w14:paraId="7D5295F3" w14:textId="77777777" w:rsidR="000A5D3B" w:rsidRPr="002A5B4B" w:rsidRDefault="000A5D3B" w:rsidP="000A5D3B">
      <w:pPr>
        <w:pStyle w:val="ListParagraph"/>
        <w:widowControl/>
        <w:numPr>
          <w:ilvl w:val="1"/>
          <w:numId w:val="26"/>
        </w:numPr>
        <w:autoSpaceDE/>
        <w:autoSpaceDN/>
        <w:adjustRightInd/>
        <w:spacing w:after="120"/>
      </w:pPr>
      <w:r w:rsidRPr="002A5B4B">
        <w:t>Fenders:  Front and rear, OEM, full width, full coverage w/ all available extensions.</w:t>
      </w:r>
    </w:p>
    <w:p w14:paraId="644F91D9"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 xml:space="preserve">Tow Hook:  Shall be drawbar hitch pin type, with a </w:t>
      </w:r>
      <w:r w:rsidRPr="002A5B4B">
        <w:rPr>
          <w:noProof/>
        </w:rPr>
        <w:t>pin</w:t>
      </w:r>
      <w:r w:rsidRPr="002A5B4B">
        <w:t>.</w:t>
      </w:r>
    </w:p>
    <w:p w14:paraId="5B9B145D" w14:textId="77777777" w:rsidR="000A5D3B" w:rsidRPr="002A5B4B" w:rsidRDefault="000A5D3B" w:rsidP="000A5D3B">
      <w:pPr>
        <w:pStyle w:val="ListParagraph"/>
        <w:widowControl/>
        <w:numPr>
          <w:ilvl w:val="1"/>
          <w:numId w:val="26"/>
        </w:numPr>
        <w:autoSpaceDE/>
        <w:autoSpaceDN/>
        <w:adjustRightInd/>
        <w:spacing w:after="120"/>
      </w:pPr>
      <w:r w:rsidRPr="002A5B4B">
        <w:t>Lift arm kick-out shall be automatic.</w:t>
      </w:r>
    </w:p>
    <w:p w14:paraId="67690827" w14:textId="77777777" w:rsidR="000A5D3B" w:rsidRPr="002A5B4B" w:rsidRDefault="000A5D3B" w:rsidP="000A5D3B">
      <w:pPr>
        <w:pStyle w:val="ListParagraph"/>
        <w:widowControl/>
        <w:numPr>
          <w:ilvl w:val="1"/>
          <w:numId w:val="26"/>
        </w:numPr>
        <w:autoSpaceDE/>
        <w:autoSpaceDN/>
        <w:adjustRightInd/>
        <w:spacing w:after="120"/>
      </w:pPr>
      <w:r w:rsidRPr="002A5B4B">
        <w:t>Bucket leveling shall be automatic.</w:t>
      </w:r>
    </w:p>
    <w:p w14:paraId="436AAE3D" w14:textId="77777777" w:rsidR="000A5D3B" w:rsidRPr="002A5B4B" w:rsidRDefault="000A5D3B" w:rsidP="000A5D3B">
      <w:pPr>
        <w:pStyle w:val="ListParagraph"/>
        <w:widowControl/>
        <w:numPr>
          <w:ilvl w:val="1"/>
          <w:numId w:val="26"/>
        </w:numPr>
        <w:autoSpaceDE/>
        <w:autoSpaceDN/>
        <w:adjustRightInd/>
        <w:spacing w:after="120"/>
      </w:pPr>
      <w:r w:rsidRPr="002A5B4B">
        <w:t xml:space="preserve">Vandalism Protection: Shall include locking panels and/or doors to secure batteries, fuel fill, hydraulic tank fill, engine oil fill, and radiator fill.  </w:t>
      </w:r>
    </w:p>
    <w:p w14:paraId="6EAB2D7A" w14:textId="77777777" w:rsidR="000A5D3B" w:rsidRPr="002A5B4B" w:rsidRDefault="000A5D3B" w:rsidP="000A5D3B">
      <w:pPr>
        <w:pStyle w:val="ListParagraph"/>
        <w:widowControl/>
        <w:numPr>
          <w:ilvl w:val="1"/>
          <w:numId w:val="26"/>
        </w:numPr>
        <w:autoSpaceDE/>
        <w:autoSpaceDN/>
        <w:adjustRightInd/>
        <w:spacing w:after="120"/>
      </w:pPr>
      <w:r w:rsidRPr="002A5B4B">
        <w:t>Paint: Manufacturer’s standard.</w:t>
      </w:r>
    </w:p>
    <w:p w14:paraId="37FCA0ED" w14:textId="77777777" w:rsidR="000A5D3B" w:rsidRPr="002A5B4B" w:rsidRDefault="000A5D3B" w:rsidP="000A5D3B">
      <w:pPr>
        <w:pStyle w:val="ListParagraph"/>
        <w:widowControl/>
        <w:numPr>
          <w:ilvl w:val="1"/>
          <w:numId w:val="26"/>
        </w:numPr>
        <w:autoSpaceDE/>
        <w:autoSpaceDN/>
        <w:adjustRightInd/>
        <w:spacing w:after="120"/>
      </w:pPr>
      <w:r w:rsidRPr="002A5B4B">
        <w:t xml:space="preserve">SMV Emblem:  Shall include metal </w:t>
      </w:r>
      <w:r w:rsidRPr="002A5B4B">
        <w:rPr>
          <w:noProof/>
        </w:rPr>
        <w:t>slow-moving</w:t>
      </w:r>
      <w:r w:rsidRPr="002A5B4B">
        <w:t xml:space="preserve"> vehicle emblem.  </w:t>
      </w:r>
    </w:p>
    <w:p w14:paraId="71B66475" w14:textId="77777777" w:rsidR="000A5D3B" w:rsidRPr="002A5B4B" w:rsidRDefault="000A5D3B" w:rsidP="000A5D3B">
      <w:pPr>
        <w:pStyle w:val="ListParagraph"/>
        <w:widowControl/>
        <w:numPr>
          <w:ilvl w:val="1"/>
          <w:numId w:val="26"/>
        </w:numPr>
        <w:autoSpaceDE/>
        <w:autoSpaceDN/>
        <w:adjustRightInd/>
        <w:spacing w:after="120"/>
      </w:pPr>
      <w:r w:rsidRPr="002A5B4B">
        <w:t>Rear Counterweights:</w:t>
      </w:r>
    </w:p>
    <w:p w14:paraId="7D38DDD4" w14:textId="77777777" w:rsidR="000A5D3B" w:rsidRPr="002A5B4B" w:rsidRDefault="000A5D3B" w:rsidP="000A5D3B">
      <w:pPr>
        <w:pStyle w:val="ListParagraph"/>
        <w:widowControl/>
        <w:numPr>
          <w:ilvl w:val="2"/>
          <w:numId w:val="26"/>
        </w:numPr>
        <w:autoSpaceDE/>
        <w:autoSpaceDN/>
        <w:adjustRightInd/>
        <w:spacing w:after="120"/>
      </w:pPr>
      <w:r w:rsidRPr="002A5B4B">
        <w:t>To include the heaviest OEM standard counterweight(s), for wheel loader offered. A special log loading application counterweight, wheel weights, and filled tires, would not be required.</w:t>
      </w:r>
    </w:p>
    <w:p w14:paraId="237F5ECF" w14:textId="7777777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ELECTRICAL SYSTEM:</w:t>
      </w:r>
    </w:p>
    <w:p w14:paraId="04EEB180" w14:textId="77777777" w:rsidR="000A5D3B" w:rsidRPr="002A5B4B" w:rsidRDefault="000A5D3B" w:rsidP="000A5D3B">
      <w:pPr>
        <w:pStyle w:val="ListParagraph"/>
        <w:widowControl/>
        <w:numPr>
          <w:ilvl w:val="1"/>
          <w:numId w:val="26"/>
        </w:numPr>
        <w:autoSpaceDE/>
        <w:autoSpaceDN/>
        <w:adjustRightInd/>
        <w:spacing w:after="120"/>
      </w:pPr>
      <w:r w:rsidRPr="002A5B4B">
        <w:t>24-volt system, negative ground system.</w:t>
      </w:r>
    </w:p>
    <w:p w14:paraId="541C2622" w14:textId="77777777" w:rsidR="000A5D3B" w:rsidRPr="002A5B4B" w:rsidRDefault="000A5D3B" w:rsidP="000A5D3B">
      <w:pPr>
        <w:pStyle w:val="ListParagraph"/>
        <w:widowControl/>
        <w:numPr>
          <w:ilvl w:val="1"/>
          <w:numId w:val="26"/>
        </w:numPr>
        <w:autoSpaceDE/>
        <w:autoSpaceDN/>
        <w:adjustRightInd/>
        <w:spacing w:after="120"/>
      </w:pPr>
      <w:r w:rsidRPr="002A5B4B">
        <w:t xml:space="preserve">Alternator: minimum 80 amps.  </w:t>
      </w:r>
    </w:p>
    <w:p w14:paraId="56EFCDC0" w14:textId="77777777" w:rsidR="000A5D3B" w:rsidRPr="002A5B4B" w:rsidRDefault="000A5D3B" w:rsidP="000A5D3B">
      <w:pPr>
        <w:pStyle w:val="BlockText"/>
        <w:widowControl/>
        <w:numPr>
          <w:ilvl w:val="1"/>
          <w:numId w:val="26"/>
        </w:numPr>
        <w:autoSpaceDE/>
        <w:autoSpaceDN/>
        <w:adjustRightInd/>
        <w:ind w:right="0"/>
        <w:jc w:val="left"/>
      </w:pPr>
      <w:r w:rsidRPr="002A5B4B">
        <w:t xml:space="preserve">Battery(s):  Heavy-duty, highest capacity available, a </w:t>
      </w:r>
      <w:r w:rsidRPr="002A5B4B">
        <w:rPr>
          <w:noProof/>
        </w:rPr>
        <w:t>minimum</w:t>
      </w:r>
      <w:r w:rsidRPr="002A5B4B">
        <w:t xml:space="preserve"> total of 1800 CCA at zero degrees Fahrenheit.</w:t>
      </w:r>
    </w:p>
    <w:p w14:paraId="48B53210" w14:textId="77777777" w:rsidR="000A5D3B" w:rsidRPr="002A5B4B" w:rsidRDefault="000A5D3B" w:rsidP="000A5D3B">
      <w:pPr>
        <w:pStyle w:val="ListParagraph"/>
        <w:widowControl/>
        <w:numPr>
          <w:ilvl w:val="1"/>
          <w:numId w:val="26"/>
        </w:numPr>
        <w:autoSpaceDE/>
        <w:autoSpaceDN/>
        <w:adjustRightInd/>
        <w:spacing w:after="120"/>
      </w:pPr>
      <w:r w:rsidRPr="002A5B4B">
        <w:t xml:space="preserve">Master electrical switch to cut off all power from battery to electrical system. </w:t>
      </w:r>
    </w:p>
    <w:p w14:paraId="6A4E7E8E" w14:textId="77777777" w:rsidR="000A5D3B" w:rsidRPr="002A5B4B" w:rsidRDefault="000A5D3B" w:rsidP="000A5D3B">
      <w:pPr>
        <w:pStyle w:val="ListParagraph"/>
        <w:widowControl/>
        <w:numPr>
          <w:ilvl w:val="1"/>
          <w:numId w:val="26"/>
        </w:numPr>
        <w:autoSpaceDE/>
        <w:autoSpaceDN/>
        <w:adjustRightInd/>
        <w:spacing w:after="120"/>
      </w:pPr>
      <w:r w:rsidRPr="002A5B4B">
        <w:t xml:space="preserve">Backup Alarm: Electronic, self-adjusting sound level, OSHA approved, located on the </w:t>
      </w:r>
      <w:r w:rsidRPr="002A5B4B">
        <w:rPr>
          <w:noProof/>
        </w:rPr>
        <w:t>rear</w:t>
      </w:r>
      <w:r w:rsidRPr="002A5B4B">
        <w:t xml:space="preserve"> of unit per manufacturer’s recommendations.</w:t>
      </w:r>
    </w:p>
    <w:p w14:paraId="6059F942" w14:textId="77777777" w:rsidR="000A5D3B" w:rsidRPr="002A5B4B" w:rsidRDefault="000A5D3B" w:rsidP="000A5D3B">
      <w:pPr>
        <w:pStyle w:val="ListParagraph"/>
        <w:widowControl/>
        <w:numPr>
          <w:ilvl w:val="1"/>
          <w:numId w:val="26"/>
        </w:numPr>
        <w:autoSpaceDE/>
        <w:autoSpaceDN/>
        <w:adjustRightInd/>
        <w:spacing w:after="120"/>
      </w:pPr>
      <w:r w:rsidRPr="002A5B4B">
        <w:t>Lighting System:</w:t>
      </w:r>
    </w:p>
    <w:p w14:paraId="76BC337D" w14:textId="77777777" w:rsidR="000A5D3B" w:rsidRPr="002A5B4B" w:rsidRDefault="000A5D3B" w:rsidP="000A5D3B">
      <w:pPr>
        <w:pStyle w:val="ListParagraph"/>
        <w:widowControl/>
        <w:numPr>
          <w:ilvl w:val="2"/>
          <w:numId w:val="26"/>
        </w:numPr>
        <w:autoSpaceDE/>
        <w:autoSpaceDN/>
        <w:adjustRightInd/>
        <w:spacing w:after="120"/>
      </w:pPr>
      <w:r w:rsidRPr="002A5B4B">
        <w:t>Front headlights to be halogen or LED.</w:t>
      </w:r>
    </w:p>
    <w:p w14:paraId="2D102C6F" w14:textId="77777777" w:rsidR="000A5D3B" w:rsidRPr="002A5B4B" w:rsidRDefault="000A5D3B" w:rsidP="000A5D3B">
      <w:pPr>
        <w:pStyle w:val="ListParagraph"/>
        <w:widowControl/>
        <w:numPr>
          <w:ilvl w:val="2"/>
          <w:numId w:val="26"/>
        </w:numPr>
        <w:autoSpaceDE/>
        <w:autoSpaceDN/>
        <w:adjustRightInd/>
        <w:spacing w:after="120"/>
      </w:pPr>
      <w:r w:rsidRPr="002A5B4B">
        <w:t>Work Lights:  Two (2) rear work lights and two (2) front work lights LED.</w:t>
      </w:r>
    </w:p>
    <w:p w14:paraId="60857910" w14:textId="77777777" w:rsidR="000A5D3B" w:rsidRPr="002A5B4B" w:rsidRDefault="000A5D3B" w:rsidP="000A5D3B">
      <w:pPr>
        <w:pStyle w:val="ListParagraph"/>
        <w:widowControl/>
        <w:numPr>
          <w:ilvl w:val="2"/>
          <w:numId w:val="26"/>
        </w:numPr>
        <w:autoSpaceDE/>
        <w:autoSpaceDN/>
        <w:adjustRightInd/>
        <w:spacing w:after="120"/>
      </w:pPr>
      <w:r w:rsidRPr="002A5B4B">
        <w:t>Stop, turn, tail and backup lights shall be LED.</w:t>
      </w:r>
    </w:p>
    <w:p w14:paraId="7B823360" w14:textId="77777777" w:rsidR="000A5D3B" w:rsidRPr="002A5B4B" w:rsidRDefault="000A5D3B" w:rsidP="000A5D3B">
      <w:pPr>
        <w:pStyle w:val="ListParagraph"/>
        <w:widowControl/>
        <w:numPr>
          <w:ilvl w:val="2"/>
          <w:numId w:val="26"/>
        </w:numPr>
        <w:autoSpaceDE/>
        <w:autoSpaceDN/>
        <w:adjustRightInd/>
        <w:spacing w:after="120"/>
      </w:pPr>
      <w:r w:rsidRPr="002A5B4B">
        <w:t>Dome light.</w:t>
      </w:r>
    </w:p>
    <w:p w14:paraId="4CF9DE8A" w14:textId="77777777" w:rsidR="000A5D3B" w:rsidRPr="002A5B4B" w:rsidRDefault="000A5D3B" w:rsidP="000A5D3B">
      <w:pPr>
        <w:pStyle w:val="ListParagraph"/>
        <w:widowControl/>
        <w:numPr>
          <w:ilvl w:val="1"/>
          <w:numId w:val="26"/>
        </w:numPr>
        <w:autoSpaceDE/>
        <w:autoSpaceDN/>
        <w:adjustRightInd/>
        <w:spacing w:after="120"/>
      </w:pPr>
      <w:r w:rsidRPr="002A5B4B">
        <w:t>Strobe Lights:</w:t>
      </w:r>
    </w:p>
    <w:p w14:paraId="28DB26EE" w14:textId="77777777" w:rsidR="000A5D3B" w:rsidRPr="002A5B4B" w:rsidRDefault="000A5D3B" w:rsidP="000A5D3B">
      <w:pPr>
        <w:pStyle w:val="ListParagraph"/>
        <w:widowControl/>
        <w:numPr>
          <w:ilvl w:val="2"/>
          <w:numId w:val="26"/>
        </w:numPr>
        <w:autoSpaceDE/>
        <w:autoSpaceDN/>
        <w:adjustRightInd/>
        <w:spacing w:after="120"/>
      </w:pPr>
      <w:r w:rsidRPr="002A5B4B">
        <w:t>The loader shall include two (2) LED beacons on the roof of the cab. WHELEN model L31.</w:t>
      </w:r>
    </w:p>
    <w:p w14:paraId="7A714748" w14:textId="77777777" w:rsidR="000A5D3B" w:rsidRPr="002A5B4B" w:rsidRDefault="000A5D3B" w:rsidP="000A5D3B">
      <w:pPr>
        <w:pStyle w:val="ListParagraph"/>
        <w:widowControl/>
        <w:numPr>
          <w:ilvl w:val="2"/>
          <w:numId w:val="26"/>
        </w:numPr>
        <w:autoSpaceDE/>
        <w:autoSpaceDN/>
        <w:adjustRightInd/>
        <w:spacing w:after="120"/>
      </w:pPr>
      <w:r w:rsidRPr="002A5B4B">
        <w:t>Left lens (drivers/street side) shall be amber.</w:t>
      </w:r>
    </w:p>
    <w:p w14:paraId="66C898A7" w14:textId="77777777" w:rsidR="000A5D3B" w:rsidRPr="002A5B4B" w:rsidRDefault="000A5D3B" w:rsidP="000A5D3B">
      <w:pPr>
        <w:pStyle w:val="ListParagraph"/>
        <w:widowControl/>
        <w:numPr>
          <w:ilvl w:val="2"/>
          <w:numId w:val="26"/>
        </w:numPr>
        <w:autoSpaceDE/>
        <w:autoSpaceDN/>
        <w:adjustRightInd/>
        <w:spacing w:after="120"/>
      </w:pPr>
      <w:r w:rsidRPr="002A5B4B">
        <w:t>Right lens (passengers/</w:t>
      </w:r>
      <w:r w:rsidRPr="002A5B4B">
        <w:rPr>
          <w:noProof/>
        </w:rPr>
        <w:t>curbside</w:t>
      </w:r>
      <w:r w:rsidRPr="002A5B4B">
        <w:t>) shall be blue.</w:t>
      </w:r>
    </w:p>
    <w:p w14:paraId="3895367B" w14:textId="77777777" w:rsidR="000A5D3B" w:rsidRPr="002A5B4B" w:rsidRDefault="000A5D3B" w:rsidP="000A5D3B">
      <w:pPr>
        <w:pStyle w:val="ListParagraph"/>
        <w:widowControl/>
        <w:numPr>
          <w:ilvl w:val="2"/>
          <w:numId w:val="26"/>
        </w:numPr>
        <w:autoSpaceDE/>
        <w:autoSpaceDN/>
        <w:adjustRightInd/>
        <w:spacing w:after="120"/>
      </w:pPr>
      <w:r w:rsidRPr="002A5B4B">
        <w:t xml:space="preserve">Each light shall be synchronized to an alternating pattern using the lights “synch” wire function.  </w:t>
      </w:r>
    </w:p>
    <w:p w14:paraId="4F57D12B"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a DPDT lighted switch installed in the cab.  This switch shall function as HI/OFF/LOW (light intensity).  In lieu of DPDT switch, a SPST switch may be utilized if auto light intensity sensor is utilized.  </w:t>
      </w:r>
    </w:p>
    <w:p w14:paraId="296D2F1A" w14:textId="0491FFB8"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CAB:</w:t>
      </w:r>
    </w:p>
    <w:p w14:paraId="3DECA6CA" w14:textId="77777777" w:rsidR="000A5D3B" w:rsidRPr="002A5B4B" w:rsidRDefault="000A5D3B" w:rsidP="000A5D3B">
      <w:pPr>
        <w:pStyle w:val="ListParagraph"/>
        <w:widowControl/>
        <w:numPr>
          <w:ilvl w:val="1"/>
          <w:numId w:val="26"/>
        </w:numPr>
        <w:autoSpaceDE/>
        <w:autoSpaceDN/>
        <w:adjustRightInd/>
        <w:spacing w:after="120"/>
      </w:pPr>
      <w:r w:rsidRPr="002A5B4B">
        <w:t>Enclosed Roll Over Protection System (EROPS):</w:t>
      </w:r>
    </w:p>
    <w:p w14:paraId="3AC778C3" w14:textId="77777777" w:rsidR="000A5D3B" w:rsidRPr="002A5B4B" w:rsidRDefault="000A5D3B" w:rsidP="000A5D3B">
      <w:pPr>
        <w:pStyle w:val="ListParagraph"/>
        <w:widowControl/>
        <w:numPr>
          <w:ilvl w:val="2"/>
          <w:numId w:val="26"/>
        </w:numPr>
        <w:autoSpaceDE/>
        <w:autoSpaceDN/>
        <w:adjustRightInd/>
        <w:spacing w:after="120"/>
      </w:pPr>
      <w:r w:rsidRPr="002A5B4B">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2A5B4B">
        <w:rPr>
          <w:noProof/>
        </w:rPr>
        <w:t>cab</w:t>
      </w:r>
      <w:r w:rsidRPr="002A5B4B">
        <w:t>.</w:t>
      </w:r>
    </w:p>
    <w:p w14:paraId="1170A177" w14:textId="77777777" w:rsidR="000A5D3B" w:rsidRPr="002A5B4B" w:rsidRDefault="000A5D3B" w:rsidP="000A5D3B">
      <w:pPr>
        <w:pStyle w:val="ListParagraph"/>
        <w:widowControl/>
        <w:numPr>
          <w:ilvl w:val="1"/>
          <w:numId w:val="26"/>
        </w:numPr>
        <w:autoSpaceDE/>
        <w:autoSpaceDN/>
        <w:adjustRightInd/>
        <w:spacing w:after="120"/>
      </w:pPr>
      <w:r w:rsidRPr="002A5B4B">
        <w:t>Recirculating personnel heater (Minimum 30,000 BTU) with defroster(s).  Defroster(s) to be zoned to front windshield wiper area(s), minimum.  Caged defroster fans are not acceptable in lieu of the zoned system.</w:t>
      </w:r>
    </w:p>
    <w:p w14:paraId="28EF16CB" w14:textId="77777777" w:rsidR="000A5D3B" w:rsidRPr="002A5B4B" w:rsidRDefault="000A5D3B" w:rsidP="000A5D3B">
      <w:pPr>
        <w:pStyle w:val="ListParagraph"/>
        <w:widowControl/>
        <w:numPr>
          <w:ilvl w:val="1"/>
          <w:numId w:val="26"/>
        </w:numPr>
        <w:autoSpaceDE/>
        <w:autoSpaceDN/>
        <w:adjustRightInd/>
        <w:spacing w:after="120"/>
      </w:pPr>
      <w:r w:rsidRPr="002A5B4B">
        <w:t>Air Conditioning:  To be OEM.</w:t>
      </w:r>
    </w:p>
    <w:p w14:paraId="774A24F0" w14:textId="77777777" w:rsidR="000A5D3B" w:rsidRPr="002A5B4B" w:rsidRDefault="000A5D3B" w:rsidP="000A5D3B">
      <w:pPr>
        <w:pStyle w:val="ListParagraph"/>
        <w:widowControl/>
        <w:numPr>
          <w:ilvl w:val="1"/>
          <w:numId w:val="26"/>
        </w:numPr>
        <w:autoSpaceDE/>
        <w:autoSpaceDN/>
        <w:adjustRightInd/>
        <w:spacing w:after="120"/>
      </w:pPr>
      <w:r w:rsidRPr="002A5B4B">
        <w:t xml:space="preserve">Front and rear window wipers and washers.  Wiper motors to be the </w:t>
      </w:r>
      <w:r w:rsidRPr="002A5B4B">
        <w:rPr>
          <w:noProof/>
        </w:rPr>
        <w:t>highest</w:t>
      </w:r>
      <w:r w:rsidRPr="002A5B4B">
        <w:t xml:space="preserve"> capacity available from OEM.  To include OEM intermittent feature on front minimum.</w:t>
      </w:r>
    </w:p>
    <w:p w14:paraId="7277F80E" w14:textId="77777777" w:rsidR="000A5D3B" w:rsidRPr="002A5B4B" w:rsidRDefault="000A5D3B" w:rsidP="000A5D3B">
      <w:pPr>
        <w:pStyle w:val="ListParagraph"/>
        <w:widowControl/>
        <w:numPr>
          <w:ilvl w:val="1"/>
          <w:numId w:val="26"/>
        </w:numPr>
        <w:autoSpaceDE/>
        <w:autoSpaceDN/>
        <w:adjustRightInd/>
        <w:spacing w:after="120"/>
      </w:pPr>
      <w:r w:rsidRPr="002A5B4B">
        <w:t>Sun visor required multi-level, dark tint or solid.</w:t>
      </w:r>
    </w:p>
    <w:p w14:paraId="7F742E70" w14:textId="77777777" w:rsidR="000A5D3B" w:rsidRPr="002A5B4B" w:rsidRDefault="000A5D3B" w:rsidP="000A5D3B">
      <w:pPr>
        <w:pStyle w:val="ListParagraph"/>
        <w:widowControl/>
        <w:numPr>
          <w:ilvl w:val="1"/>
          <w:numId w:val="26"/>
        </w:numPr>
        <w:autoSpaceDE/>
        <w:autoSpaceDN/>
        <w:adjustRightInd/>
        <w:spacing w:after="120"/>
      </w:pPr>
      <w:r w:rsidRPr="002A5B4B">
        <w:t xml:space="preserve">Operator’s Seat:  6-way adjustable, cloth or cloth/vinyl covered, air suspension type with a </w:t>
      </w:r>
      <w:r w:rsidRPr="002A5B4B">
        <w:rPr>
          <w:noProof/>
        </w:rPr>
        <w:t>seat</w:t>
      </w:r>
      <w:r w:rsidRPr="002A5B4B">
        <w:t xml:space="preserve"> belt.</w:t>
      </w:r>
    </w:p>
    <w:p w14:paraId="27267A8C" w14:textId="77777777" w:rsidR="000A5D3B" w:rsidRPr="002A5B4B" w:rsidRDefault="000A5D3B" w:rsidP="000A5D3B">
      <w:pPr>
        <w:pStyle w:val="ListParagraph"/>
        <w:widowControl/>
        <w:numPr>
          <w:ilvl w:val="1"/>
          <w:numId w:val="26"/>
        </w:numPr>
        <w:autoSpaceDE/>
        <w:autoSpaceDN/>
        <w:adjustRightInd/>
        <w:spacing w:after="120"/>
      </w:pPr>
      <w:r w:rsidRPr="002A5B4B">
        <w:lastRenderedPageBreak/>
        <w:t>Lockable doors.</w:t>
      </w:r>
    </w:p>
    <w:p w14:paraId="0A380A14" w14:textId="77777777" w:rsidR="000A5D3B" w:rsidRPr="002A5B4B" w:rsidRDefault="000A5D3B" w:rsidP="000A5D3B">
      <w:pPr>
        <w:pStyle w:val="ListParagraph"/>
        <w:widowControl/>
        <w:numPr>
          <w:ilvl w:val="1"/>
          <w:numId w:val="26"/>
        </w:numPr>
        <w:autoSpaceDE/>
        <w:autoSpaceDN/>
        <w:adjustRightInd/>
        <w:spacing w:after="120"/>
      </w:pPr>
      <w:r w:rsidRPr="002A5B4B">
        <w:t>Mirrors:  To include outside cab mounted heated mirrors.</w:t>
      </w:r>
      <w:r w:rsidRPr="000A5D3B">
        <w:rPr>
          <w:color w:val="FF0000"/>
        </w:rPr>
        <w:t xml:space="preserve"> </w:t>
      </w:r>
    </w:p>
    <w:p w14:paraId="22E7641B" w14:textId="77777777" w:rsidR="000A5D3B" w:rsidRPr="002A5B4B" w:rsidRDefault="000A5D3B" w:rsidP="000A5D3B">
      <w:pPr>
        <w:pStyle w:val="ListParagraph"/>
        <w:widowControl/>
        <w:numPr>
          <w:ilvl w:val="1"/>
          <w:numId w:val="26"/>
        </w:numPr>
        <w:autoSpaceDE/>
        <w:autoSpaceDN/>
        <w:adjustRightInd/>
        <w:spacing w:after="120"/>
      </w:pPr>
      <w:r w:rsidRPr="002A5B4B">
        <w:t>Back-Up Camera, OEM</w:t>
      </w:r>
    </w:p>
    <w:p w14:paraId="21F81430" w14:textId="77777777" w:rsidR="000A5D3B" w:rsidRPr="002A5B4B" w:rsidRDefault="000A5D3B" w:rsidP="000A5D3B">
      <w:pPr>
        <w:pStyle w:val="ListParagraph"/>
        <w:widowControl/>
        <w:numPr>
          <w:ilvl w:val="1"/>
          <w:numId w:val="26"/>
        </w:numPr>
        <w:autoSpaceDE/>
        <w:autoSpaceDN/>
        <w:adjustRightInd/>
        <w:spacing w:after="120"/>
      </w:pPr>
      <w:r w:rsidRPr="002A5B4B">
        <w:t xml:space="preserve">AM/FM radio with Bluetooth.  </w:t>
      </w:r>
    </w:p>
    <w:p w14:paraId="452B27A4" w14:textId="77777777" w:rsidR="000A5D3B" w:rsidRPr="002A5B4B" w:rsidRDefault="000A5D3B" w:rsidP="000A5D3B">
      <w:pPr>
        <w:pStyle w:val="ListParagraph"/>
        <w:widowControl/>
        <w:numPr>
          <w:ilvl w:val="1"/>
          <w:numId w:val="26"/>
        </w:numPr>
        <w:autoSpaceDE/>
        <w:autoSpaceDN/>
        <w:adjustRightInd/>
        <w:spacing w:after="120"/>
      </w:pPr>
      <w:r w:rsidRPr="002A5B4B">
        <w:t>Horn:  Electric or air.</w:t>
      </w:r>
    </w:p>
    <w:p w14:paraId="239C8CE1" w14:textId="77777777" w:rsidR="000A5D3B" w:rsidRPr="002A5B4B" w:rsidRDefault="000A5D3B" w:rsidP="000A5D3B">
      <w:pPr>
        <w:pStyle w:val="ListParagraph"/>
        <w:widowControl/>
        <w:numPr>
          <w:ilvl w:val="1"/>
          <w:numId w:val="26"/>
        </w:numPr>
        <w:autoSpaceDE/>
        <w:autoSpaceDN/>
        <w:adjustRightInd/>
        <w:spacing w:after="120"/>
      </w:pPr>
      <w:r w:rsidRPr="002A5B4B">
        <w:t>Must have 12V outlet/connection.</w:t>
      </w:r>
    </w:p>
    <w:p w14:paraId="47D56675" w14:textId="77777777" w:rsidR="000A5D3B" w:rsidRPr="002A5B4B" w:rsidRDefault="000A5D3B" w:rsidP="000A5D3B">
      <w:pPr>
        <w:pStyle w:val="ListParagraph"/>
        <w:widowControl/>
        <w:numPr>
          <w:ilvl w:val="1"/>
          <w:numId w:val="26"/>
        </w:numPr>
        <w:autoSpaceDE/>
        <w:autoSpaceDN/>
        <w:adjustRightInd/>
        <w:spacing w:after="120"/>
      </w:pPr>
      <w:r w:rsidRPr="002A5B4B">
        <w:t>High engine idle control capability, operator controlled or automatic.</w:t>
      </w:r>
    </w:p>
    <w:p w14:paraId="30579EF0" w14:textId="2EAE84BB"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INSTRUMENTATION:</w:t>
      </w:r>
    </w:p>
    <w:p w14:paraId="47821025" w14:textId="77777777" w:rsidR="000A5D3B" w:rsidRPr="002A5B4B" w:rsidRDefault="000A5D3B" w:rsidP="000A5D3B">
      <w:pPr>
        <w:pStyle w:val="ListParagraph"/>
        <w:widowControl/>
        <w:numPr>
          <w:ilvl w:val="1"/>
          <w:numId w:val="26"/>
        </w:numPr>
        <w:autoSpaceDE/>
        <w:autoSpaceDN/>
        <w:adjustRightInd/>
        <w:spacing w:after="120"/>
      </w:pPr>
      <w:r w:rsidRPr="002A5B4B">
        <w:t>All gauges as noted below shall read in U.S. units of measure (not metric) at time of delivery.</w:t>
      </w:r>
    </w:p>
    <w:p w14:paraId="63B230C8" w14:textId="77777777" w:rsidR="000A5D3B" w:rsidRPr="002A5B4B" w:rsidRDefault="000A5D3B" w:rsidP="000A5D3B">
      <w:pPr>
        <w:pStyle w:val="ListParagraph"/>
        <w:widowControl/>
        <w:numPr>
          <w:ilvl w:val="1"/>
          <w:numId w:val="26"/>
        </w:numPr>
        <w:autoSpaceDE/>
        <w:autoSpaceDN/>
        <w:adjustRightInd/>
        <w:spacing w:after="120"/>
      </w:pPr>
      <w:r w:rsidRPr="002A5B4B">
        <w:t>Gauges and/or indicators, as a minimum, shall include, in easy view of the operator:</w:t>
      </w:r>
    </w:p>
    <w:p w14:paraId="46066496" w14:textId="77777777" w:rsidR="000A5D3B" w:rsidRPr="002A5B4B" w:rsidRDefault="000A5D3B" w:rsidP="000A5D3B">
      <w:pPr>
        <w:pStyle w:val="ListParagraph"/>
        <w:widowControl/>
        <w:numPr>
          <w:ilvl w:val="2"/>
          <w:numId w:val="26"/>
        </w:numPr>
        <w:autoSpaceDE/>
        <w:autoSpaceDN/>
        <w:adjustRightInd/>
        <w:spacing w:after="120"/>
      </w:pPr>
      <w:r w:rsidRPr="002A5B4B">
        <w:t>Hour Meter:  Running engine activated.</w:t>
      </w:r>
    </w:p>
    <w:p w14:paraId="7E4DB8F6" w14:textId="77777777" w:rsidR="000A5D3B" w:rsidRPr="002A5B4B" w:rsidRDefault="000A5D3B" w:rsidP="000A5D3B">
      <w:pPr>
        <w:pStyle w:val="ListParagraph"/>
        <w:widowControl/>
        <w:numPr>
          <w:ilvl w:val="2"/>
          <w:numId w:val="26"/>
        </w:numPr>
        <w:autoSpaceDE/>
        <w:autoSpaceDN/>
        <w:adjustRightInd/>
        <w:spacing w:after="120"/>
      </w:pPr>
      <w:r w:rsidRPr="002A5B4B">
        <w:t>Ammeter or voltmeter gauge, or alternator malfunction indicator.</w:t>
      </w:r>
    </w:p>
    <w:p w14:paraId="06BDB9D8" w14:textId="77777777" w:rsidR="000A5D3B" w:rsidRPr="002A5B4B" w:rsidRDefault="000A5D3B" w:rsidP="000A5D3B">
      <w:pPr>
        <w:pStyle w:val="ListParagraph"/>
        <w:widowControl/>
        <w:numPr>
          <w:ilvl w:val="2"/>
          <w:numId w:val="26"/>
        </w:numPr>
        <w:autoSpaceDE/>
        <w:autoSpaceDN/>
        <w:adjustRightInd/>
        <w:spacing w:after="120"/>
      </w:pPr>
      <w:r w:rsidRPr="002A5B4B">
        <w:t>Engine Coolant High temperature (to include warning system).</w:t>
      </w:r>
    </w:p>
    <w:p w14:paraId="378F4C57" w14:textId="77777777" w:rsidR="000A5D3B" w:rsidRPr="002A5B4B" w:rsidRDefault="000A5D3B" w:rsidP="000A5D3B">
      <w:pPr>
        <w:pStyle w:val="ListParagraph"/>
        <w:widowControl/>
        <w:numPr>
          <w:ilvl w:val="2"/>
          <w:numId w:val="26"/>
        </w:numPr>
        <w:autoSpaceDE/>
        <w:autoSpaceDN/>
        <w:adjustRightInd/>
        <w:spacing w:after="120"/>
      </w:pPr>
      <w:r w:rsidRPr="002A5B4B">
        <w:t>Engine Coolant Low level (to include warning system).</w:t>
      </w:r>
    </w:p>
    <w:p w14:paraId="0F707A47" w14:textId="77777777" w:rsidR="000A5D3B" w:rsidRPr="002A5B4B" w:rsidRDefault="000A5D3B" w:rsidP="000A5D3B">
      <w:pPr>
        <w:pStyle w:val="ListParagraph"/>
        <w:widowControl/>
        <w:numPr>
          <w:ilvl w:val="2"/>
          <w:numId w:val="26"/>
        </w:numPr>
        <w:autoSpaceDE/>
        <w:autoSpaceDN/>
        <w:adjustRightInd/>
        <w:spacing w:after="120"/>
      </w:pPr>
      <w:r w:rsidRPr="002A5B4B">
        <w:t>Engine oil pressure (to include warning system).</w:t>
      </w:r>
    </w:p>
    <w:p w14:paraId="690FB302" w14:textId="77777777" w:rsidR="000A5D3B" w:rsidRPr="002A5B4B" w:rsidRDefault="000A5D3B" w:rsidP="000A5D3B">
      <w:pPr>
        <w:pStyle w:val="ListParagraph"/>
        <w:widowControl/>
        <w:numPr>
          <w:ilvl w:val="2"/>
          <w:numId w:val="26"/>
        </w:numPr>
        <w:autoSpaceDE/>
        <w:autoSpaceDN/>
        <w:adjustRightInd/>
        <w:spacing w:after="120"/>
      </w:pPr>
      <w:r w:rsidRPr="002A5B4B">
        <w:t>Air pressure gauge or indicator, if applicable.</w:t>
      </w:r>
    </w:p>
    <w:p w14:paraId="1A533CEE" w14:textId="77777777" w:rsidR="000A5D3B" w:rsidRPr="002A5B4B" w:rsidRDefault="000A5D3B" w:rsidP="000A5D3B">
      <w:pPr>
        <w:pStyle w:val="ListParagraph"/>
        <w:widowControl/>
        <w:numPr>
          <w:ilvl w:val="2"/>
          <w:numId w:val="26"/>
        </w:numPr>
        <w:autoSpaceDE/>
        <w:autoSpaceDN/>
        <w:adjustRightInd/>
        <w:spacing w:after="120"/>
      </w:pPr>
      <w:r w:rsidRPr="002A5B4B">
        <w:t>Transmission oil temperature gauge or indicator.</w:t>
      </w:r>
    </w:p>
    <w:p w14:paraId="06552AD7" w14:textId="77777777" w:rsidR="000A5D3B" w:rsidRPr="002A5B4B" w:rsidRDefault="000A5D3B" w:rsidP="000A5D3B">
      <w:pPr>
        <w:pStyle w:val="ListParagraph"/>
        <w:widowControl/>
        <w:numPr>
          <w:ilvl w:val="2"/>
          <w:numId w:val="26"/>
        </w:numPr>
        <w:autoSpaceDE/>
        <w:autoSpaceDN/>
        <w:adjustRightInd/>
        <w:spacing w:after="120"/>
      </w:pPr>
      <w:r w:rsidRPr="002A5B4B">
        <w:t>Air filter restriction gauge or indicator.</w:t>
      </w:r>
    </w:p>
    <w:p w14:paraId="0C592C50" w14:textId="77777777" w:rsidR="000A5D3B" w:rsidRPr="002A5B4B" w:rsidRDefault="000A5D3B" w:rsidP="000A5D3B">
      <w:pPr>
        <w:pStyle w:val="ListParagraph"/>
        <w:widowControl/>
        <w:numPr>
          <w:ilvl w:val="2"/>
          <w:numId w:val="26"/>
        </w:numPr>
        <w:autoSpaceDE/>
        <w:autoSpaceDN/>
        <w:adjustRightInd/>
        <w:spacing w:after="120"/>
      </w:pPr>
      <w:r w:rsidRPr="002A5B4B">
        <w:t xml:space="preserve">Parking brake “ON” indicator with an </w:t>
      </w:r>
      <w:r w:rsidRPr="002A5B4B">
        <w:rPr>
          <w:noProof/>
        </w:rPr>
        <w:t>audible</w:t>
      </w:r>
      <w:r w:rsidRPr="002A5B4B">
        <w:t xml:space="preserve"> warning </w:t>
      </w:r>
      <w:r w:rsidRPr="000A5D3B">
        <w:rPr>
          <w:u w:val="single"/>
        </w:rPr>
        <w:t>or</w:t>
      </w:r>
      <w:r w:rsidRPr="002A5B4B">
        <w:t xml:space="preserve"> a parking brake system with a transmission disconnect feature.</w:t>
      </w:r>
    </w:p>
    <w:p w14:paraId="5405A100" w14:textId="77777777" w:rsidR="000A5D3B" w:rsidRPr="002A5B4B" w:rsidRDefault="000A5D3B" w:rsidP="000A5D3B">
      <w:pPr>
        <w:pStyle w:val="ListParagraph"/>
        <w:widowControl/>
        <w:numPr>
          <w:ilvl w:val="2"/>
          <w:numId w:val="26"/>
        </w:numPr>
        <w:autoSpaceDE/>
        <w:autoSpaceDN/>
        <w:adjustRightInd/>
        <w:spacing w:after="120"/>
      </w:pPr>
      <w:r w:rsidRPr="002A5B4B">
        <w:t>Fuel gauge.</w:t>
      </w:r>
    </w:p>
    <w:p w14:paraId="7D70993C" w14:textId="23A85F1D"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HYDRAULICS:</w:t>
      </w:r>
    </w:p>
    <w:p w14:paraId="2977CEBD"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Shall have four (4) spool control valve as standard. </w:t>
      </w:r>
    </w:p>
    <w:p w14:paraId="7442F54F" w14:textId="77777777" w:rsidR="000A5D3B" w:rsidRPr="00E858A4" w:rsidRDefault="000A5D3B" w:rsidP="000A5D3B">
      <w:pPr>
        <w:pStyle w:val="ListParagraph"/>
        <w:widowControl/>
        <w:numPr>
          <w:ilvl w:val="2"/>
          <w:numId w:val="26"/>
        </w:numPr>
        <w:autoSpaceDE/>
        <w:autoSpaceDN/>
        <w:adjustRightInd/>
        <w:spacing w:after="120"/>
        <w:jc w:val="left"/>
      </w:pPr>
      <w:r w:rsidRPr="002A5B4B">
        <w:t>Diverter valves are</w:t>
      </w:r>
      <w:r w:rsidRPr="00E858A4">
        <w:t xml:space="preserve"> acceptable for 4</w:t>
      </w:r>
      <w:r w:rsidRPr="000A5D3B">
        <w:rPr>
          <w:vertAlign w:val="superscript"/>
        </w:rPr>
        <w:t>th</w:t>
      </w:r>
      <w:r w:rsidRPr="00E858A4">
        <w:t xml:space="preserve"> spool. </w:t>
      </w:r>
    </w:p>
    <w:p w14:paraId="47C9D0EF" w14:textId="77777777" w:rsidR="000A5D3B" w:rsidRPr="002A5B4B" w:rsidRDefault="000A5D3B" w:rsidP="000A5D3B">
      <w:pPr>
        <w:pStyle w:val="ListParagraph"/>
        <w:widowControl/>
        <w:numPr>
          <w:ilvl w:val="2"/>
          <w:numId w:val="26"/>
        </w:numPr>
        <w:autoSpaceDE/>
        <w:autoSpaceDN/>
        <w:adjustRightInd/>
        <w:spacing w:after="120"/>
        <w:jc w:val="left"/>
      </w:pPr>
      <w:r w:rsidRPr="002A5B4B">
        <w:t>To include controls and plumbing, including quick disconnects, out to the front of the unit.  Must be pressure rated and sized to allow proper flow.</w:t>
      </w:r>
    </w:p>
    <w:p w14:paraId="246136C5" w14:textId="18AF6D65" w:rsidR="000A5D3B" w:rsidRPr="002A5B4B" w:rsidRDefault="000A5D3B" w:rsidP="000A5D3B">
      <w:pPr>
        <w:pStyle w:val="ListParagraph"/>
        <w:widowControl/>
        <w:numPr>
          <w:ilvl w:val="2"/>
          <w:numId w:val="26"/>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407EE428" w14:textId="77777777" w:rsidR="000A5D3B" w:rsidRPr="002A5B4B" w:rsidRDefault="000A5D3B" w:rsidP="000A5D3B">
      <w:pPr>
        <w:pStyle w:val="ListParagraph"/>
        <w:widowControl/>
        <w:numPr>
          <w:ilvl w:val="1"/>
          <w:numId w:val="26"/>
        </w:numPr>
        <w:autoSpaceDE/>
        <w:autoSpaceDN/>
        <w:adjustRightInd/>
        <w:spacing w:after="120"/>
        <w:jc w:val="left"/>
      </w:pPr>
      <w:r w:rsidRPr="002A5B4B">
        <w:t>Lift circuit to include float.</w:t>
      </w:r>
    </w:p>
    <w:p w14:paraId="5F039C09" w14:textId="77777777" w:rsidR="000A5D3B" w:rsidRPr="002A5B4B" w:rsidRDefault="000A5D3B" w:rsidP="000A5D3B">
      <w:pPr>
        <w:pStyle w:val="ListParagraph"/>
        <w:widowControl/>
        <w:numPr>
          <w:ilvl w:val="1"/>
          <w:numId w:val="26"/>
        </w:numPr>
        <w:autoSpaceDE/>
        <w:autoSpaceDN/>
        <w:adjustRightInd/>
        <w:spacing w:after="120"/>
      </w:pPr>
      <w:r w:rsidRPr="002A5B4B">
        <w:t>To include ride control system.</w:t>
      </w:r>
    </w:p>
    <w:p w14:paraId="2885E661" w14:textId="77777777" w:rsidR="000A5D3B" w:rsidRPr="002A5B4B" w:rsidRDefault="000A5D3B" w:rsidP="000A5D3B">
      <w:pPr>
        <w:pStyle w:val="ListParagraph"/>
        <w:widowControl/>
        <w:numPr>
          <w:ilvl w:val="1"/>
          <w:numId w:val="26"/>
        </w:numPr>
        <w:autoSpaceDE/>
        <w:autoSpaceDN/>
        <w:adjustRightInd/>
        <w:spacing w:after="120"/>
      </w:pPr>
      <w:r w:rsidRPr="002A5B4B">
        <w:t>To include automatic boom and bucket kick out.</w:t>
      </w:r>
    </w:p>
    <w:p w14:paraId="33E3DA4D" w14:textId="77777777" w:rsidR="000A5D3B" w:rsidRPr="002A5B4B" w:rsidRDefault="000A5D3B" w:rsidP="000A5D3B">
      <w:pPr>
        <w:pStyle w:val="ListParagraph"/>
        <w:widowControl/>
        <w:numPr>
          <w:ilvl w:val="1"/>
          <w:numId w:val="26"/>
        </w:numPr>
        <w:autoSpaceDE/>
        <w:autoSpaceDN/>
        <w:adjustRightInd/>
        <w:spacing w:after="120"/>
      </w:pPr>
      <w:r w:rsidRPr="002A5B4B">
        <w:t>Must be capable of operating raise/lower and tilt/dump simultaneously.</w:t>
      </w:r>
    </w:p>
    <w:p w14:paraId="473A8541" w14:textId="77777777" w:rsidR="000A5D3B" w:rsidRPr="002A5B4B" w:rsidRDefault="000A5D3B" w:rsidP="000A5D3B">
      <w:pPr>
        <w:pStyle w:val="ListParagraph"/>
        <w:widowControl/>
        <w:numPr>
          <w:ilvl w:val="1"/>
          <w:numId w:val="26"/>
        </w:numPr>
        <w:autoSpaceDE/>
        <w:autoSpaceDN/>
        <w:adjustRightInd/>
        <w:spacing w:after="120"/>
        <w:jc w:val="left"/>
      </w:pPr>
      <w:r w:rsidRPr="002A5B4B">
        <w:t xml:space="preserve">Hydraulic Hose:  To be arctic grade (- 40 </w:t>
      </w:r>
      <w:r w:rsidRPr="000A5D3B">
        <w:rPr>
          <w:rFonts w:ascii="Cambria Math" w:hAnsi="Cambria Math" w:cs="Cambria Math"/>
        </w:rPr>
        <w:t>℉</w:t>
      </w:r>
      <w:r w:rsidRPr="002A5B4B">
        <w:t>, minimum).</w:t>
      </w:r>
    </w:p>
    <w:p w14:paraId="3E22226F" w14:textId="33C48DD7"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ATTACHMENTS:</w:t>
      </w:r>
    </w:p>
    <w:p w14:paraId="434A0CC2" w14:textId="77777777" w:rsidR="000A5D3B" w:rsidRPr="002A5B4B" w:rsidRDefault="000A5D3B" w:rsidP="000A5D3B">
      <w:pPr>
        <w:pStyle w:val="ListParagraph"/>
        <w:widowControl/>
        <w:numPr>
          <w:ilvl w:val="1"/>
          <w:numId w:val="26"/>
        </w:numPr>
        <w:autoSpaceDE/>
        <w:autoSpaceDN/>
        <w:adjustRightInd/>
        <w:spacing w:after="120"/>
      </w:pPr>
      <w:r w:rsidRPr="002A5B4B">
        <w:t>Quick Attach System:</w:t>
      </w:r>
    </w:p>
    <w:p w14:paraId="0AD85907" w14:textId="77777777" w:rsidR="000A5D3B" w:rsidRPr="002A5B4B" w:rsidRDefault="000A5D3B" w:rsidP="000A5D3B">
      <w:pPr>
        <w:pStyle w:val="ListParagraph"/>
        <w:widowControl/>
        <w:numPr>
          <w:ilvl w:val="2"/>
          <w:numId w:val="26"/>
        </w:numPr>
        <w:autoSpaceDE/>
        <w:autoSpaceDN/>
        <w:adjustRightInd/>
        <w:spacing w:after="120"/>
      </w:pPr>
      <w:r w:rsidRPr="002A5B4B">
        <w:t>To be equipped with a quick attach system that is compatible with unit being bid.  To be WELDCO-BEALES WLKAT or CWS, HENKE, PSM or equivalent matching up with our current WLKAT system.</w:t>
      </w:r>
    </w:p>
    <w:p w14:paraId="28DC2042" w14:textId="77777777" w:rsidR="000A5D3B" w:rsidRPr="002A5B4B" w:rsidRDefault="000A5D3B" w:rsidP="000A5D3B">
      <w:pPr>
        <w:pStyle w:val="ListParagraph"/>
        <w:widowControl/>
        <w:numPr>
          <w:ilvl w:val="2"/>
          <w:numId w:val="26"/>
        </w:numPr>
        <w:autoSpaceDE/>
        <w:autoSpaceDN/>
        <w:adjustRightInd/>
        <w:spacing w:after="120"/>
      </w:pPr>
      <w:r w:rsidRPr="002A5B4B">
        <w:t xml:space="preserve">All functions (locking, unlocking, etc.) to be controlled from in the cab by the operator. </w:t>
      </w:r>
    </w:p>
    <w:p w14:paraId="1FCE5F17" w14:textId="77777777" w:rsidR="000A5D3B" w:rsidRPr="002A5B4B" w:rsidRDefault="000A5D3B" w:rsidP="000A5D3B">
      <w:pPr>
        <w:pStyle w:val="ListParagraph"/>
        <w:widowControl/>
        <w:numPr>
          <w:ilvl w:val="1"/>
          <w:numId w:val="26"/>
        </w:numPr>
        <w:autoSpaceDE/>
        <w:autoSpaceDN/>
        <w:adjustRightInd/>
        <w:spacing w:after="120"/>
      </w:pPr>
      <w:r w:rsidRPr="002A5B4B">
        <w:t xml:space="preserve">General Purpose Bucket: </w:t>
      </w:r>
      <w:r w:rsidRPr="000A5D3B">
        <w:rPr>
          <w:highlight w:val="yellow"/>
        </w:rPr>
        <w:t>(*)</w:t>
      </w:r>
      <w:r w:rsidRPr="002A5B4B">
        <w:t xml:space="preserve"> </w:t>
      </w:r>
      <w:r w:rsidRPr="000A5D3B">
        <w:rPr>
          <w:bCs/>
          <w:u w:val="single"/>
        </w:rPr>
        <w:t>OPTIONAL ITEM– Pricing is required</w:t>
      </w:r>
      <w:r w:rsidRPr="000A5D3B">
        <w:rPr>
          <w:bCs/>
        </w:rPr>
        <w:t>:</w:t>
      </w:r>
    </w:p>
    <w:p w14:paraId="4B22CA66" w14:textId="77777777" w:rsidR="000A5D3B" w:rsidRPr="002A5B4B" w:rsidRDefault="000A5D3B" w:rsidP="000A5D3B">
      <w:pPr>
        <w:pStyle w:val="ListParagraph"/>
        <w:widowControl/>
        <w:numPr>
          <w:ilvl w:val="2"/>
          <w:numId w:val="26"/>
        </w:numPr>
        <w:autoSpaceDE/>
        <w:autoSpaceDN/>
        <w:adjustRightInd/>
        <w:spacing w:after="120"/>
      </w:pPr>
      <w:r w:rsidRPr="002A5B4B">
        <w:t>To be OEM or CWS or HENKE or PSM or WELDCO-BEALES or equivalent, provided all of the following specifications are met.</w:t>
      </w:r>
    </w:p>
    <w:p w14:paraId="10BB8B1E"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Capacity:  5.0 cubic yard SAE heaped.</w:t>
      </w:r>
    </w:p>
    <w:p w14:paraId="05D4AC22"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ADC4A99"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0026BCE8" w14:textId="77777777" w:rsidR="000A5D3B" w:rsidRPr="002A5B4B" w:rsidRDefault="000A5D3B" w:rsidP="000A5D3B">
      <w:pPr>
        <w:pStyle w:val="ListParagraph"/>
        <w:widowControl/>
        <w:numPr>
          <w:ilvl w:val="2"/>
          <w:numId w:val="26"/>
        </w:numPr>
        <w:autoSpaceDE/>
        <w:autoSpaceDN/>
        <w:adjustRightInd/>
        <w:spacing w:after="120"/>
      </w:pPr>
      <w:r w:rsidRPr="002A5B4B">
        <w:t xml:space="preserve">To include lifting eyes or hooks on each top corner and center top of the </w:t>
      </w:r>
      <w:r w:rsidRPr="002A5B4B">
        <w:rPr>
          <w:noProof/>
        </w:rPr>
        <w:t>bucket</w:t>
      </w:r>
      <w:r w:rsidRPr="002A5B4B">
        <w:t>.</w:t>
      </w:r>
    </w:p>
    <w:p w14:paraId="6929C44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025BDA40" w14:textId="77777777" w:rsidR="000A5D3B" w:rsidRPr="002A5B4B" w:rsidRDefault="000A5D3B" w:rsidP="000A5D3B">
      <w:pPr>
        <w:pStyle w:val="ListParagraph"/>
        <w:widowControl/>
        <w:numPr>
          <w:ilvl w:val="2"/>
          <w:numId w:val="26"/>
        </w:numPr>
        <w:autoSpaceDE/>
        <w:autoSpaceDN/>
        <w:adjustRightInd/>
        <w:spacing w:after="120"/>
      </w:pPr>
      <w:r w:rsidRPr="002A5B4B">
        <w:t>Minimum Weight: 4,300 lbs.</w:t>
      </w:r>
    </w:p>
    <w:p w14:paraId="18D06DD1" w14:textId="77777777" w:rsidR="000A5D3B" w:rsidRPr="002A5B4B" w:rsidRDefault="000A5D3B" w:rsidP="000A5D3B">
      <w:pPr>
        <w:pStyle w:val="ListParagraph"/>
        <w:widowControl/>
        <w:numPr>
          <w:ilvl w:val="1"/>
          <w:numId w:val="26"/>
        </w:numPr>
        <w:autoSpaceDE/>
        <w:autoSpaceDN/>
        <w:adjustRightInd/>
        <w:spacing w:after="120"/>
      </w:pPr>
      <w:r w:rsidRPr="002A5B4B">
        <w:t xml:space="preserve">Snow Bucket: </w:t>
      </w:r>
      <w:r w:rsidRPr="000A5D3B">
        <w:rPr>
          <w:highlight w:val="yellow"/>
        </w:rPr>
        <w:t>(*)</w:t>
      </w:r>
      <w:r w:rsidRPr="002A5B4B">
        <w:t xml:space="preserve"> </w:t>
      </w:r>
      <w:r w:rsidRPr="000A5D3B">
        <w:rPr>
          <w:bCs/>
          <w:u w:val="single"/>
        </w:rPr>
        <w:t>OPTIONAL ITEM– Pricing is required</w:t>
      </w:r>
      <w:r w:rsidRPr="000A5D3B">
        <w:rPr>
          <w:bCs/>
        </w:rPr>
        <w:t>:</w:t>
      </w:r>
    </w:p>
    <w:p w14:paraId="0F11B6FC"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35A593AD" w14:textId="77777777" w:rsidR="000A5D3B" w:rsidRPr="002A5B4B" w:rsidRDefault="000A5D3B" w:rsidP="000A5D3B">
      <w:pPr>
        <w:pStyle w:val="ListParagraph"/>
        <w:widowControl/>
        <w:numPr>
          <w:ilvl w:val="2"/>
          <w:numId w:val="26"/>
        </w:numPr>
        <w:autoSpaceDE/>
        <w:autoSpaceDN/>
        <w:adjustRightInd/>
        <w:spacing w:after="120"/>
      </w:pPr>
      <w:r w:rsidRPr="002A5B4B">
        <w:t>Capacity:  10 cubic yard SAE heaped, minimum.</w:t>
      </w:r>
    </w:p>
    <w:p w14:paraId="2C1F1B2E" w14:textId="77777777" w:rsidR="000A5D3B" w:rsidRPr="002A5B4B" w:rsidRDefault="000A5D3B" w:rsidP="000A5D3B">
      <w:pPr>
        <w:pStyle w:val="ListParagraph"/>
        <w:widowControl/>
        <w:numPr>
          <w:ilvl w:val="2"/>
          <w:numId w:val="26"/>
        </w:numPr>
        <w:autoSpaceDE/>
        <w:autoSpaceDN/>
        <w:adjustRightInd/>
        <w:spacing w:after="120"/>
      </w:pPr>
      <w:r w:rsidRPr="002A5B4B">
        <w:t>Width:  To be equal to or greater than host unit.</w:t>
      </w:r>
    </w:p>
    <w:p w14:paraId="40628A8E" w14:textId="77777777" w:rsidR="000A5D3B" w:rsidRPr="002A5B4B" w:rsidRDefault="000A5D3B" w:rsidP="000A5D3B">
      <w:pPr>
        <w:pStyle w:val="ListParagraph"/>
        <w:widowControl/>
        <w:numPr>
          <w:ilvl w:val="2"/>
          <w:numId w:val="26"/>
        </w:numPr>
        <w:autoSpaceDE/>
        <w:autoSpaceDN/>
        <w:adjustRightInd/>
        <w:spacing w:after="120"/>
      </w:pPr>
      <w:r w:rsidRPr="002A5B4B">
        <w:t>To include replaceable and reversible bolt-on cutting edge with OEM AASHTO punching.</w:t>
      </w:r>
    </w:p>
    <w:p w14:paraId="1F6A3112"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47E93DF4" w14:textId="77777777" w:rsidR="000A5D3B" w:rsidRPr="002A5B4B" w:rsidRDefault="000A5D3B" w:rsidP="000A5D3B">
      <w:pPr>
        <w:pStyle w:val="ListParagraph"/>
        <w:widowControl/>
        <w:numPr>
          <w:ilvl w:val="2"/>
          <w:numId w:val="26"/>
        </w:numPr>
        <w:autoSpaceDE/>
        <w:autoSpaceDN/>
        <w:adjustRightInd/>
        <w:spacing w:after="120"/>
      </w:pPr>
      <w:r w:rsidRPr="002A5B4B">
        <w:t>Minimum Weight: 6,000 lbs.</w:t>
      </w:r>
    </w:p>
    <w:p w14:paraId="59FA9F3E" w14:textId="31D4C692" w:rsidR="000A5D3B" w:rsidRPr="00342672" w:rsidRDefault="000A5D3B" w:rsidP="000A5D3B">
      <w:pPr>
        <w:pStyle w:val="ListParagraph"/>
        <w:widowControl/>
        <w:numPr>
          <w:ilvl w:val="1"/>
          <w:numId w:val="26"/>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7EBBF30C" w14:textId="77777777" w:rsidR="000A5D3B" w:rsidRPr="00342672" w:rsidRDefault="000A5D3B" w:rsidP="000A5D3B">
      <w:pPr>
        <w:pStyle w:val="BlockText"/>
        <w:widowControl/>
        <w:numPr>
          <w:ilvl w:val="2"/>
          <w:numId w:val="26"/>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0B681849" w14:textId="77777777" w:rsidR="000A5D3B" w:rsidRPr="00342672" w:rsidRDefault="000A5D3B" w:rsidP="000A5D3B">
      <w:pPr>
        <w:pStyle w:val="BlockText"/>
        <w:widowControl/>
        <w:numPr>
          <w:ilvl w:val="2"/>
          <w:numId w:val="26"/>
        </w:numPr>
        <w:autoSpaceDE/>
        <w:autoSpaceDN/>
        <w:adjustRightInd/>
        <w:ind w:right="0"/>
        <w:jc w:val="left"/>
      </w:pPr>
      <w:r>
        <w:t>Capacity:  16</w:t>
      </w:r>
      <w:r w:rsidRPr="00342672">
        <w:t xml:space="preserve"> cubic yards minimum.</w:t>
      </w:r>
    </w:p>
    <w:p w14:paraId="337864FD" w14:textId="77777777" w:rsidR="000A5D3B" w:rsidRPr="00342672" w:rsidRDefault="000A5D3B" w:rsidP="000A5D3B">
      <w:pPr>
        <w:pStyle w:val="BlockText"/>
        <w:widowControl/>
        <w:numPr>
          <w:ilvl w:val="2"/>
          <w:numId w:val="26"/>
        </w:numPr>
        <w:autoSpaceDE/>
        <w:autoSpaceDN/>
        <w:adjustRightInd/>
        <w:ind w:right="0"/>
        <w:jc w:val="left"/>
      </w:pPr>
      <w:r>
        <w:t>Width:  16</w:t>
      </w:r>
      <w:r w:rsidRPr="00342672">
        <w:t>-foot minimum.</w:t>
      </w:r>
    </w:p>
    <w:p w14:paraId="2CC707CA" w14:textId="77777777" w:rsidR="000A5D3B" w:rsidRPr="00342672" w:rsidRDefault="000A5D3B" w:rsidP="000A5D3B">
      <w:pPr>
        <w:pStyle w:val="BlockText"/>
        <w:widowControl/>
        <w:numPr>
          <w:ilvl w:val="2"/>
          <w:numId w:val="26"/>
        </w:numPr>
        <w:autoSpaceDE/>
        <w:autoSpaceDN/>
        <w:adjustRightInd/>
        <w:ind w:right="0"/>
        <w:jc w:val="left"/>
      </w:pPr>
      <w:r w:rsidRPr="00342672">
        <w:t>Cutting Edge:</w:t>
      </w:r>
    </w:p>
    <w:p w14:paraId="6A82ADF7" w14:textId="77777777" w:rsidR="000A5D3B" w:rsidRPr="00342672" w:rsidRDefault="000A5D3B" w:rsidP="000A5D3B">
      <w:pPr>
        <w:pStyle w:val="BlockText"/>
        <w:widowControl/>
        <w:numPr>
          <w:ilvl w:val="3"/>
          <w:numId w:val="26"/>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3258D7EA" w14:textId="77777777" w:rsidR="000A5D3B" w:rsidRPr="00342672" w:rsidRDefault="000A5D3B" w:rsidP="000A5D3B">
      <w:pPr>
        <w:pStyle w:val="BlockText"/>
        <w:widowControl/>
        <w:numPr>
          <w:ilvl w:val="3"/>
          <w:numId w:val="26"/>
        </w:numPr>
        <w:autoSpaceDE/>
        <w:autoSpaceDN/>
        <w:adjustRightInd/>
        <w:ind w:right="0"/>
        <w:jc w:val="left"/>
      </w:pPr>
      <w:r w:rsidRPr="00342672">
        <w:t>For ease of installation and handling, to be single pieces.</w:t>
      </w:r>
    </w:p>
    <w:p w14:paraId="155FF72A" w14:textId="77777777" w:rsidR="000A5D3B" w:rsidRPr="00342672" w:rsidRDefault="000A5D3B" w:rsidP="000A5D3B">
      <w:pPr>
        <w:pStyle w:val="BlockText"/>
        <w:widowControl/>
        <w:numPr>
          <w:ilvl w:val="3"/>
          <w:numId w:val="26"/>
        </w:numPr>
        <w:autoSpaceDE/>
        <w:autoSpaceDN/>
        <w:adjustRightInd/>
        <w:ind w:right="0"/>
        <w:jc w:val="left"/>
      </w:pPr>
      <w:r w:rsidRPr="00342672">
        <w:t xml:space="preserve">All sections to include a beveled steel pinch plate retaining strap that is to be minimum 5/16 (0.3125) inch thick by 7½ (7.5) inches wide.  </w:t>
      </w:r>
    </w:p>
    <w:p w14:paraId="1D99C0DB" w14:textId="77777777" w:rsidR="000A5D3B" w:rsidRPr="002A5B4B" w:rsidRDefault="000A5D3B" w:rsidP="000A5D3B">
      <w:pPr>
        <w:pStyle w:val="ListParagraph"/>
        <w:widowControl/>
        <w:numPr>
          <w:ilvl w:val="3"/>
          <w:numId w:val="26"/>
        </w:numPr>
        <w:autoSpaceDE/>
        <w:autoSpaceDN/>
        <w:adjustRightInd/>
        <w:spacing w:after="120"/>
      </w:pPr>
      <w:r w:rsidRPr="002A5B4B">
        <w:t>To include replaceable and reversible bolt-on cutting edge with OEM AASHTO punching.</w:t>
      </w:r>
    </w:p>
    <w:p w14:paraId="2E8846AF" w14:textId="77777777" w:rsidR="000A5D3B" w:rsidRPr="00342672" w:rsidRDefault="000A5D3B" w:rsidP="000A5D3B">
      <w:pPr>
        <w:pStyle w:val="BlockText"/>
        <w:widowControl/>
        <w:numPr>
          <w:ilvl w:val="3"/>
          <w:numId w:val="26"/>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3D0C7919" w14:textId="77777777" w:rsidR="000A5D3B" w:rsidRPr="00342672" w:rsidRDefault="000A5D3B" w:rsidP="000A5D3B">
      <w:pPr>
        <w:pStyle w:val="BlockText"/>
        <w:widowControl/>
        <w:numPr>
          <w:ilvl w:val="2"/>
          <w:numId w:val="26"/>
        </w:numPr>
        <w:autoSpaceDE/>
        <w:autoSpaceDN/>
        <w:adjustRightInd/>
        <w:ind w:right="0"/>
        <w:jc w:val="left"/>
      </w:pPr>
      <w:r w:rsidRPr="00342672">
        <w:t>Skid Shoes:</w:t>
      </w:r>
    </w:p>
    <w:p w14:paraId="228E7F89" w14:textId="77777777" w:rsidR="000A5D3B" w:rsidRPr="00342672" w:rsidRDefault="000A5D3B" w:rsidP="000A5D3B">
      <w:pPr>
        <w:pStyle w:val="BlockText"/>
        <w:widowControl/>
        <w:numPr>
          <w:ilvl w:val="3"/>
          <w:numId w:val="26"/>
        </w:numPr>
        <w:autoSpaceDE/>
        <w:autoSpaceDN/>
        <w:adjustRightInd/>
        <w:ind w:right="0"/>
        <w:jc w:val="left"/>
      </w:pPr>
      <w:r w:rsidRPr="00342672">
        <w:t>To include replaceable, bolt-on, and adjustable skid shoes with carbide wear strips.</w:t>
      </w:r>
    </w:p>
    <w:p w14:paraId="4FBF813C" w14:textId="77777777" w:rsidR="000A5D3B" w:rsidRPr="00342672" w:rsidRDefault="000A5D3B" w:rsidP="000A5D3B">
      <w:pPr>
        <w:pStyle w:val="BlockText"/>
        <w:widowControl/>
        <w:numPr>
          <w:ilvl w:val="3"/>
          <w:numId w:val="26"/>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00CDCC2B" w14:textId="77777777" w:rsidR="000A5D3B" w:rsidRPr="00342672" w:rsidRDefault="000A5D3B" w:rsidP="000A5D3B">
      <w:pPr>
        <w:pStyle w:val="BlockText"/>
        <w:widowControl/>
        <w:numPr>
          <w:ilvl w:val="3"/>
          <w:numId w:val="26"/>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721E3A47" w14:textId="77777777" w:rsidR="000A5D3B" w:rsidRPr="00342672" w:rsidRDefault="000A5D3B" w:rsidP="000A5D3B">
      <w:pPr>
        <w:pStyle w:val="BlockText"/>
        <w:widowControl/>
        <w:numPr>
          <w:ilvl w:val="2"/>
          <w:numId w:val="26"/>
        </w:numPr>
        <w:autoSpaceDE/>
        <w:autoSpaceDN/>
        <w:adjustRightInd/>
        <w:ind w:right="0"/>
        <w:jc w:val="left"/>
      </w:pPr>
      <w:r w:rsidRPr="00342672">
        <w:t>To include lifting eyes or hooks on each top corner and center top of blade.</w:t>
      </w:r>
    </w:p>
    <w:p w14:paraId="0CAE9987" w14:textId="77777777" w:rsidR="000A5D3B" w:rsidRPr="00342672" w:rsidRDefault="000A5D3B" w:rsidP="000A5D3B">
      <w:pPr>
        <w:pStyle w:val="BlockText"/>
        <w:widowControl/>
        <w:numPr>
          <w:ilvl w:val="2"/>
          <w:numId w:val="26"/>
        </w:numPr>
        <w:autoSpaceDE/>
        <w:autoSpaceDN/>
        <w:adjustRightInd/>
        <w:ind w:right="0"/>
        <w:jc w:val="left"/>
      </w:pPr>
      <w:r w:rsidRPr="00342672">
        <w:t>To include quick attach, compatible with host unit.</w:t>
      </w:r>
    </w:p>
    <w:p w14:paraId="21448612" w14:textId="77777777" w:rsidR="000A5D3B" w:rsidRPr="002A5B4B" w:rsidRDefault="000A5D3B" w:rsidP="000A5D3B">
      <w:pPr>
        <w:pStyle w:val="ListParagraph"/>
        <w:widowControl/>
        <w:numPr>
          <w:ilvl w:val="1"/>
          <w:numId w:val="26"/>
        </w:numPr>
        <w:autoSpaceDE/>
        <w:autoSpaceDN/>
        <w:adjustRightInd/>
        <w:spacing w:after="120"/>
      </w:pPr>
      <w:r w:rsidRPr="002A5B4B">
        <w:t xml:space="preserve">Pallet Forks, 8-Foot: </w:t>
      </w:r>
      <w:r w:rsidRPr="000A5D3B">
        <w:rPr>
          <w:highlight w:val="yellow"/>
        </w:rPr>
        <w:t>(*)</w:t>
      </w:r>
      <w:r w:rsidRPr="002A5B4B">
        <w:t xml:space="preserve"> </w:t>
      </w:r>
      <w:r w:rsidRPr="000A5D3B">
        <w:rPr>
          <w:bCs/>
          <w:u w:val="single"/>
        </w:rPr>
        <w:t>OPTIONAL ITEM– Pricing is required</w:t>
      </w:r>
      <w:r w:rsidRPr="000A5D3B">
        <w:rPr>
          <w:bCs/>
        </w:rPr>
        <w:t>:</w:t>
      </w:r>
    </w:p>
    <w:p w14:paraId="5CD81297" w14:textId="77777777" w:rsidR="000A5D3B" w:rsidRPr="002A5B4B" w:rsidRDefault="000A5D3B" w:rsidP="000A5D3B">
      <w:pPr>
        <w:pStyle w:val="ListParagraph"/>
        <w:widowControl/>
        <w:numPr>
          <w:ilvl w:val="2"/>
          <w:numId w:val="26"/>
        </w:numPr>
        <w:autoSpaceDE/>
        <w:autoSpaceDN/>
        <w:adjustRightInd/>
        <w:spacing w:after="120"/>
      </w:pPr>
      <w:r w:rsidRPr="002A5B4B">
        <w:t>To be CWS or HENKE or PSM or WELDCO-BEALES or equivalent, provided all of the following specifications are met.</w:t>
      </w:r>
    </w:p>
    <w:p w14:paraId="684E1194" w14:textId="77777777" w:rsidR="000A5D3B" w:rsidRPr="002A5B4B" w:rsidRDefault="000A5D3B" w:rsidP="000A5D3B">
      <w:pPr>
        <w:pStyle w:val="ListParagraph"/>
        <w:widowControl/>
        <w:numPr>
          <w:ilvl w:val="2"/>
          <w:numId w:val="26"/>
        </w:numPr>
        <w:autoSpaceDE/>
        <w:autoSpaceDN/>
        <w:adjustRightInd/>
        <w:spacing w:after="120"/>
      </w:pPr>
      <w:r w:rsidRPr="002A5B4B">
        <w:lastRenderedPageBreak/>
        <w:t>Tine Length:  96 inches.</w:t>
      </w:r>
    </w:p>
    <w:p w14:paraId="16055C18" w14:textId="77777777" w:rsidR="000A5D3B" w:rsidRPr="002A5B4B" w:rsidRDefault="000A5D3B" w:rsidP="000A5D3B">
      <w:pPr>
        <w:pStyle w:val="ListParagraph"/>
        <w:widowControl/>
        <w:numPr>
          <w:ilvl w:val="2"/>
          <w:numId w:val="26"/>
        </w:numPr>
        <w:autoSpaceDE/>
        <w:autoSpaceDN/>
        <w:adjustRightInd/>
        <w:spacing w:after="120"/>
      </w:pPr>
      <w:r w:rsidRPr="002A5B4B">
        <w:t>Tine Spread:  Adjustable to minimum 100 inches.</w:t>
      </w:r>
    </w:p>
    <w:p w14:paraId="66AACBD3" w14:textId="77777777" w:rsidR="000A5D3B" w:rsidRPr="002A5B4B" w:rsidRDefault="000A5D3B" w:rsidP="000A5D3B">
      <w:pPr>
        <w:pStyle w:val="ListParagraph"/>
        <w:widowControl/>
        <w:numPr>
          <w:ilvl w:val="2"/>
          <w:numId w:val="26"/>
        </w:numPr>
        <w:autoSpaceDE/>
        <w:autoSpaceDN/>
        <w:adjustRightInd/>
        <w:spacing w:after="120"/>
      </w:pPr>
      <w:r w:rsidRPr="002A5B4B">
        <w:t>Tine width to be eight (8) inches.</w:t>
      </w:r>
    </w:p>
    <w:p w14:paraId="415A45F4" w14:textId="77777777" w:rsidR="000A5D3B" w:rsidRPr="002A5B4B" w:rsidRDefault="000A5D3B" w:rsidP="000A5D3B">
      <w:pPr>
        <w:pStyle w:val="ListParagraph"/>
        <w:widowControl/>
        <w:numPr>
          <w:ilvl w:val="2"/>
          <w:numId w:val="26"/>
        </w:numPr>
        <w:autoSpaceDE/>
        <w:autoSpaceDN/>
        <w:adjustRightInd/>
        <w:spacing w:after="120"/>
      </w:pPr>
      <w:r w:rsidRPr="002A5B4B">
        <w:t>Tine depth to be three (3) inches.</w:t>
      </w:r>
    </w:p>
    <w:p w14:paraId="3F3A757C" w14:textId="77777777" w:rsidR="000A5D3B" w:rsidRPr="002A5B4B" w:rsidRDefault="000A5D3B" w:rsidP="000A5D3B">
      <w:pPr>
        <w:pStyle w:val="ListParagraph"/>
        <w:widowControl/>
        <w:numPr>
          <w:ilvl w:val="2"/>
          <w:numId w:val="26"/>
        </w:numPr>
        <w:autoSpaceDE/>
        <w:autoSpaceDN/>
        <w:adjustRightInd/>
        <w:spacing w:after="120"/>
      </w:pPr>
      <w:r w:rsidRPr="002A5B4B">
        <w:t>Tine locks (width and swing) to be included.</w:t>
      </w:r>
    </w:p>
    <w:p w14:paraId="40B9F9B4" w14:textId="77777777" w:rsidR="000A5D3B" w:rsidRPr="002A5B4B" w:rsidRDefault="000A5D3B" w:rsidP="000A5D3B">
      <w:pPr>
        <w:pStyle w:val="ListParagraph"/>
        <w:widowControl/>
        <w:numPr>
          <w:ilvl w:val="2"/>
          <w:numId w:val="26"/>
        </w:numPr>
        <w:autoSpaceDE/>
        <w:autoSpaceDN/>
        <w:adjustRightInd/>
        <w:spacing w:after="120"/>
      </w:pPr>
      <w:r w:rsidRPr="002A5B4B">
        <w:rPr>
          <w:noProof/>
        </w:rPr>
        <w:t>Full-width</w:t>
      </w:r>
      <w:r w:rsidRPr="002A5B4B">
        <w:t xml:space="preserve"> carriage backrest to be included.</w:t>
      </w:r>
    </w:p>
    <w:p w14:paraId="39AD3832" w14:textId="77777777" w:rsidR="000A5D3B" w:rsidRPr="002A5B4B" w:rsidRDefault="000A5D3B" w:rsidP="000A5D3B">
      <w:pPr>
        <w:pStyle w:val="ListParagraph"/>
        <w:widowControl/>
        <w:numPr>
          <w:ilvl w:val="2"/>
          <w:numId w:val="26"/>
        </w:numPr>
        <w:autoSpaceDE/>
        <w:autoSpaceDN/>
        <w:adjustRightInd/>
        <w:spacing w:after="120"/>
      </w:pPr>
      <w:r w:rsidRPr="002A5B4B">
        <w:t>Capacity:  20,000 pounds, minimum.</w:t>
      </w:r>
    </w:p>
    <w:p w14:paraId="4551ACC8" w14:textId="77777777" w:rsidR="000A5D3B" w:rsidRPr="002A5B4B" w:rsidRDefault="000A5D3B" w:rsidP="000A5D3B">
      <w:pPr>
        <w:pStyle w:val="ListParagraph"/>
        <w:widowControl/>
        <w:numPr>
          <w:ilvl w:val="2"/>
          <w:numId w:val="26"/>
        </w:numPr>
        <w:autoSpaceDE/>
        <w:autoSpaceDN/>
        <w:adjustRightInd/>
        <w:spacing w:after="120"/>
      </w:pPr>
      <w:r w:rsidRPr="002A5B4B">
        <w:t>To be compatible with the WLKAT quick attach system.</w:t>
      </w:r>
    </w:p>
    <w:p w14:paraId="695E4D98" w14:textId="77777777" w:rsidR="000A5D3B" w:rsidRPr="002A5B4B" w:rsidRDefault="000A5D3B" w:rsidP="000A5D3B">
      <w:pPr>
        <w:pStyle w:val="ListParagraph"/>
        <w:widowControl/>
        <w:numPr>
          <w:ilvl w:val="2"/>
          <w:numId w:val="26"/>
        </w:numPr>
        <w:autoSpaceDE/>
        <w:autoSpaceDN/>
        <w:adjustRightInd/>
        <w:spacing w:after="120"/>
      </w:pPr>
      <w:r w:rsidRPr="002A5B4B">
        <w:t>Minimum Weight: 3,200 lbs.</w:t>
      </w:r>
    </w:p>
    <w:p w14:paraId="25899D8E" w14:textId="03C6ED24" w:rsidR="000A5D3B" w:rsidRDefault="000A5D3B" w:rsidP="000A5D3B">
      <w:pPr>
        <w:pStyle w:val="ListParagraph"/>
        <w:keepNext/>
        <w:numPr>
          <w:ilvl w:val="0"/>
          <w:numId w:val="26"/>
        </w:numPr>
        <w:tabs>
          <w:tab w:val="num" w:pos="1296"/>
        </w:tabs>
        <w:spacing w:before="120"/>
        <w:jc w:val="left"/>
        <w:outlineLvl w:val="1"/>
        <w:rPr>
          <w:rFonts w:cs="Arial"/>
          <w:bCs/>
          <w:iCs/>
          <w:szCs w:val="28"/>
          <w:lang w:val="x-none" w:eastAsia="x-none"/>
        </w:rPr>
      </w:pPr>
      <w:r>
        <w:rPr>
          <w:rFonts w:cs="Arial"/>
          <w:bCs/>
          <w:iCs/>
          <w:szCs w:val="28"/>
          <w:lang w:val="x-none" w:eastAsia="x-none"/>
        </w:rPr>
        <w:t>TRAINING:</w:t>
      </w:r>
    </w:p>
    <w:p w14:paraId="0F9CBF53"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r w:rsidRPr="000A5D3B">
        <w:rPr>
          <w:rFonts w:cs="Arial"/>
          <w:szCs w:val="20"/>
        </w:rPr>
        <w:t xml:space="preserve">: Total of sixteen (16) hours at the State Equipment Fleet Maintenance Facility as listed on the Purchase Order.  For award purposes, the </w:t>
      </w:r>
      <w:r w:rsidRPr="000A5D3B">
        <w:rPr>
          <w:rFonts w:cs="Arial"/>
          <w:noProof/>
          <w:szCs w:val="20"/>
        </w:rPr>
        <w:t>price</w:t>
      </w:r>
      <w:r w:rsidRPr="000A5D3B">
        <w:rPr>
          <w:rFonts w:cs="Arial"/>
          <w:szCs w:val="20"/>
        </w:rPr>
        <w:t xml:space="preserve"> should include all travel and training related costs to Anchorage, Alaska.  Any travel beyond </w:t>
      </w:r>
      <w:r w:rsidRPr="000A5D3B">
        <w:rPr>
          <w:rFonts w:cs="Arial"/>
          <w:bCs/>
          <w:szCs w:val="20"/>
        </w:rPr>
        <w:t>Anchorage will be billed at the actual rate and a separate Purchase Order will be issued.</w:t>
      </w:r>
      <w:r w:rsidRPr="000A5D3B">
        <w:rPr>
          <w:rFonts w:cs="Arial"/>
          <w:szCs w:val="20"/>
        </w:rPr>
        <w:t xml:space="preserve"> </w:t>
      </w:r>
    </w:p>
    <w:p w14:paraId="0B6494CB"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Bidder to provide a qualified factory trained instructor(s), within 30 days of acceptance by the State.  Advanced notice is required.  </w:t>
      </w:r>
    </w:p>
    <w:p w14:paraId="2CACE7B8"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operator training including the following, as a minimum applicable agenda:</w:t>
      </w:r>
    </w:p>
    <w:p w14:paraId="00424BA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Operating procedures per operating manual.</w:t>
      </w:r>
    </w:p>
    <w:p w14:paraId="0A5BDB1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Break-in procedures.</w:t>
      </w:r>
    </w:p>
    <w:p w14:paraId="00EFFFE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 xml:space="preserve">Equipment limitations. </w:t>
      </w:r>
    </w:p>
    <w:p w14:paraId="123847C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Operator maintenance.</w:t>
      </w:r>
    </w:p>
    <w:p w14:paraId="1425665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Pre-checks and lubrication.</w:t>
      </w:r>
    </w:p>
    <w:p w14:paraId="79D43B5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Safety</w:t>
      </w:r>
    </w:p>
    <w:p w14:paraId="5DF56C89"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Cold weather operation.</w:t>
      </w:r>
    </w:p>
    <w:p w14:paraId="2B51BC2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Jump-starting</w:t>
      </w:r>
      <w:r w:rsidRPr="000A5D3B">
        <w:rPr>
          <w:rFonts w:cs="Arial"/>
          <w:szCs w:val="20"/>
        </w:rPr>
        <w:t>.</w:t>
      </w:r>
    </w:p>
    <w:p w14:paraId="79AD069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Welding on equipment.</w:t>
      </w:r>
    </w:p>
    <w:p w14:paraId="7DE23BB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Towing or transporting equipment.</w:t>
      </w:r>
    </w:p>
    <w:p w14:paraId="6B1B027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Instruments and controls.</w:t>
      </w:r>
    </w:p>
    <w:p w14:paraId="0639DD8F"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Gauge interpretation.</w:t>
      </w:r>
    </w:p>
    <w:p w14:paraId="74F55A1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Regen operation.</w:t>
      </w:r>
    </w:p>
    <w:p w14:paraId="038E057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Equipment operation, Do’s and Don’ts.</w:t>
      </w:r>
    </w:p>
    <w:p w14:paraId="7A74694A"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Attachment operation, Do’s and Don’ts.</w:t>
      </w:r>
    </w:p>
    <w:p w14:paraId="5EF82B86"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To include a minimum of eight (8) hours of mechanics (Journeyman level) training including the following theory:</w:t>
      </w:r>
    </w:p>
    <w:p w14:paraId="71AAA66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Troubleshooting and test procedures.</w:t>
      </w:r>
    </w:p>
    <w:p w14:paraId="3ABE4E0D"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Electronics (Including diagnostic software, computers, Can-Bus systems.)</w:t>
      </w:r>
    </w:p>
    <w:p w14:paraId="31C52F27"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Emissions.</w:t>
      </w:r>
    </w:p>
    <w:p w14:paraId="74AEAA4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Electrical systems.</w:t>
      </w:r>
    </w:p>
    <w:p w14:paraId="6BC67D9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t>Air systems.</w:t>
      </w:r>
    </w:p>
    <w:p w14:paraId="38CC0A8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noProof/>
          <w:szCs w:val="20"/>
        </w:rPr>
        <w:t>Drivetrain</w:t>
      </w:r>
      <w:r w:rsidRPr="000A5D3B">
        <w:rPr>
          <w:rFonts w:cs="Arial"/>
          <w:szCs w:val="20"/>
        </w:rPr>
        <w:t>.</w:t>
      </w:r>
    </w:p>
    <w:p w14:paraId="06BDAC33"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szCs w:val="20"/>
        </w:rPr>
        <w:lastRenderedPageBreak/>
        <w:t xml:space="preserve">Engine and transmission.  </w:t>
      </w:r>
    </w:p>
    <w:p w14:paraId="3583E65D" w14:textId="77777777" w:rsidR="000A5D3B" w:rsidRPr="000A5D3B" w:rsidRDefault="000A5D3B" w:rsidP="000A5D3B">
      <w:pPr>
        <w:pStyle w:val="ListParagraph"/>
        <w:keepNext/>
        <w:numPr>
          <w:ilvl w:val="0"/>
          <w:numId w:val="26"/>
        </w:numPr>
        <w:spacing w:before="120"/>
        <w:jc w:val="left"/>
        <w:outlineLvl w:val="1"/>
        <w:rPr>
          <w:rFonts w:cs="Arial"/>
          <w:bCs/>
          <w:iCs/>
          <w:szCs w:val="28"/>
          <w:lang w:val="x-none" w:eastAsia="x-none"/>
        </w:rPr>
      </w:pPr>
      <w:r w:rsidRPr="000A5D3B">
        <w:rPr>
          <w:rFonts w:cs="Arial"/>
          <w:bCs/>
          <w:iCs/>
          <w:szCs w:val="28"/>
          <w:lang w:val="x-none" w:eastAsia="x-none"/>
        </w:rPr>
        <w:t>MISCELLANEOUS:</w:t>
      </w:r>
    </w:p>
    <w:p w14:paraId="20293C5A"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Special Lubricants:  </w:t>
      </w:r>
      <w:r w:rsidRPr="000A5D3B">
        <w:rPr>
          <w:rFonts w:cs="Arial"/>
          <w:noProof/>
          <w:szCs w:val="20"/>
          <w:u w:val="single"/>
        </w:rPr>
        <w:t>If</w:t>
      </w:r>
      <w:r w:rsidRPr="000A5D3B">
        <w:rPr>
          <w:rFonts w:cs="Arial"/>
          <w:szCs w:val="20"/>
        </w:rPr>
        <w:t xml:space="preserve"> for warranty purposes, manufacturer's specific lubricants are required, the </w:t>
      </w:r>
      <w:r w:rsidRPr="000A5D3B">
        <w:rPr>
          <w:rFonts w:cs="Arial"/>
          <w:noProof/>
          <w:szCs w:val="20"/>
        </w:rPr>
        <w:t>vendor</w:t>
      </w:r>
      <w:r w:rsidRPr="000A5D3B">
        <w:rPr>
          <w:rFonts w:cs="Arial"/>
          <w:szCs w:val="20"/>
        </w:rPr>
        <w:t xml:space="preserve"> is to provide these lubricants, or provide, at time of delivery, a </w:t>
      </w:r>
      <w:r w:rsidRPr="000A5D3B">
        <w:rPr>
          <w:rFonts w:cs="Arial"/>
          <w:noProof/>
          <w:szCs w:val="20"/>
        </w:rPr>
        <w:t>cross-reference</w:t>
      </w:r>
      <w:r w:rsidRPr="000A5D3B">
        <w:rPr>
          <w:rFonts w:cs="Arial"/>
          <w:szCs w:val="20"/>
        </w:rPr>
        <w:t xml:space="preserve"> chart between manufacturer's lubricants and any name brand and readily available equivalents.</w:t>
      </w:r>
    </w:p>
    <w:p w14:paraId="68FD15DF" w14:textId="77777777" w:rsidR="000A5D3B" w:rsidRPr="000A5D3B" w:rsidRDefault="000A5D3B" w:rsidP="000A5D3B">
      <w:pPr>
        <w:pStyle w:val="ListParagraph"/>
        <w:widowControl/>
        <w:numPr>
          <w:ilvl w:val="1"/>
          <w:numId w:val="26"/>
        </w:numPr>
        <w:autoSpaceDE/>
        <w:autoSpaceDN/>
        <w:adjustRightInd/>
        <w:spacing w:after="120"/>
        <w:jc w:val="left"/>
        <w:rPr>
          <w:rFonts w:cs="Arial"/>
          <w:bCs/>
          <w:szCs w:val="20"/>
        </w:rPr>
      </w:pPr>
      <w:r w:rsidRPr="000A5D3B">
        <w:rPr>
          <w:rFonts w:cs="Arial"/>
          <w:szCs w:val="20"/>
        </w:rPr>
        <w:t xml:space="preserve">Labeling:  No adhesive style (Dymo) labels will be allowed.  Any markings must be etched or engraved, factory style markings.  </w:t>
      </w:r>
    </w:p>
    <w:p w14:paraId="503CE94C"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Auto Lube System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4BCEE7EB"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To include an automatic lubricating system, GREASE COMMANDER, GROENEVELD or State-approved equivalent, provided unit will work with NLGI class 2 grease, per all Alaska conditions.</w:t>
      </w:r>
      <w:r w:rsidRPr="000A5D3B">
        <w:rPr>
          <w:rFonts w:cs="Arial"/>
          <w:color w:val="FF0000"/>
          <w:szCs w:val="20"/>
        </w:rPr>
        <w:t xml:space="preserve"> </w:t>
      </w:r>
    </w:p>
    <w:p w14:paraId="5BA3FE0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zerk fittings shall be served (drivelines being the exception).</w:t>
      </w:r>
    </w:p>
    <w:p w14:paraId="3D547230"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All lines are to be routed and protected as necessary.</w:t>
      </w:r>
    </w:p>
    <w:p w14:paraId="6BAD5EA5"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Lines are to be ARCTIC FOX wire braid or </w:t>
      </w:r>
      <w:r w:rsidRPr="000A5D3B">
        <w:rPr>
          <w:rFonts w:cs="Arial"/>
          <w:bCs/>
          <w:noProof/>
          <w:szCs w:val="20"/>
        </w:rPr>
        <w:t>state-approved</w:t>
      </w:r>
      <w:r w:rsidRPr="000A5D3B">
        <w:rPr>
          <w:rFonts w:cs="Arial"/>
          <w:bCs/>
          <w:szCs w:val="20"/>
        </w:rPr>
        <w:t xml:space="preserve"> equivalent, on all moving points.</w:t>
      </w:r>
    </w:p>
    <w:p w14:paraId="7514DD85" w14:textId="77777777" w:rsidR="000A5D3B" w:rsidRPr="000A5D3B" w:rsidRDefault="000A5D3B" w:rsidP="000A5D3B">
      <w:pPr>
        <w:pStyle w:val="ListParagraph"/>
        <w:widowControl/>
        <w:numPr>
          <w:ilvl w:val="1"/>
          <w:numId w:val="26"/>
        </w:numPr>
        <w:autoSpaceDE/>
        <w:autoSpaceDN/>
        <w:adjustRightInd/>
        <w:spacing w:after="120"/>
        <w:jc w:val="left"/>
        <w:rPr>
          <w:rFonts w:cs="Arial"/>
          <w:szCs w:val="20"/>
        </w:rPr>
      </w:pPr>
      <w:r w:rsidRPr="000A5D3B">
        <w:rPr>
          <w:rFonts w:cs="Arial"/>
          <w:szCs w:val="20"/>
        </w:rPr>
        <w:t xml:space="preserve">Diagnostic Software </w:t>
      </w:r>
      <w:r w:rsidRPr="000A5D3B">
        <w:rPr>
          <w:rFonts w:cs="Arial"/>
          <w:szCs w:val="20"/>
          <w:highlight w:val="yellow"/>
        </w:rPr>
        <w:t>(*)</w:t>
      </w:r>
      <w:r w:rsidRPr="000A5D3B">
        <w:rPr>
          <w:rFonts w:cs="Arial"/>
          <w:szCs w:val="20"/>
        </w:rPr>
        <w:t xml:space="preserve"> </w:t>
      </w:r>
      <w:r w:rsidRPr="000A5D3B">
        <w:rPr>
          <w:rFonts w:cs="Arial"/>
          <w:bCs/>
          <w:szCs w:val="20"/>
          <w:u w:val="single"/>
        </w:rPr>
        <w:t>OPTIONAL ITEM– Pricing is required:</w:t>
      </w:r>
    </w:p>
    <w:p w14:paraId="3C8321A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OEM Diagnostic software must be available for purchase by SOA.  Aftermarket software or scanners will not be acceptable.  </w:t>
      </w:r>
    </w:p>
    <w:p w14:paraId="0DAE60D4"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Must be capable of the following; at a minimum:</w:t>
      </w:r>
    </w:p>
    <w:p w14:paraId="75C56D18"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 xml:space="preserve">Must be capable of retrieving and clearing all chassis, engine, transmission, or cab diagnostic codes.  </w:t>
      </w:r>
    </w:p>
    <w:p w14:paraId="31F727E2"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Must be capable of displaying live streaming data.  (E.G. Engine sensor temperatures, pressures, speeds, etc.)</w:t>
      </w:r>
    </w:p>
    <w:p w14:paraId="71C1CDCF" w14:textId="77777777" w:rsidR="000A5D3B" w:rsidRPr="000A5D3B" w:rsidRDefault="000A5D3B" w:rsidP="000A5D3B">
      <w:pPr>
        <w:pStyle w:val="ListParagraph"/>
        <w:widowControl/>
        <w:numPr>
          <w:ilvl w:val="3"/>
          <w:numId w:val="26"/>
        </w:numPr>
        <w:autoSpaceDE/>
        <w:autoSpaceDN/>
        <w:adjustRightInd/>
        <w:spacing w:after="120"/>
        <w:jc w:val="left"/>
        <w:rPr>
          <w:rFonts w:cs="Arial"/>
          <w:szCs w:val="20"/>
        </w:rPr>
      </w:pPr>
      <w:r w:rsidRPr="000A5D3B">
        <w:rPr>
          <w:rFonts w:cs="Arial"/>
          <w:bCs/>
          <w:szCs w:val="20"/>
        </w:rPr>
        <w:t>Have the ability to perform calibrations and diagnostic tests.</w:t>
      </w:r>
    </w:p>
    <w:p w14:paraId="33016DB2"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If applicable, must be able to communicate a replaced DPF to the ECM.  </w:t>
      </w:r>
    </w:p>
    <w:p w14:paraId="58DA03EE"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Training must not be a requirement for software purchase.  </w:t>
      </w:r>
    </w:p>
    <w:p w14:paraId="3ED59921"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Pricing must include ALL hardware and software necessary to perform listed duties.  Does not include a </w:t>
      </w:r>
      <w:r w:rsidRPr="000A5D3B">
        <w:rPr>
          <w:rFonts w:cs="Arial"/>
          <w:bCs/>
          <w:noProof/>
          <w:szCs w:val="20"/>
        </w:rPr>
        <w:t>laptop</w:t>
      </w:r>
      <w:r w:rsidRPr="000A5D3B">
        <w:rPr>
          <w:rFonts w:cs="Arial"/>
          <w:bCs/>
          <w:szCs w:val="20"/>
        </w:rPr>
        <w:t xml:space="preserve">, if needed.  </w:t>
      </w:r>
    </w:p>
    <w:p w14:paraId="23604E66" w14:textId="77777777" w:rsidR="000A5D3B" w:rsidRPr="000A5D3B" w:rsidRDefault="000A5D3B" w:rsidP="000A5D3B">
      <w:pPr>
        <w:pStyle w:val="ListParagraph"/>
        <w:widowControl/>
        <w:numPr>
          <w:ilvl w:val="2"/>
          <w:numId w:val="26"/>
        </w:numPr>
        <w:autoSpaceDE/>
        <w:autoSpaceDN/>
        <w:adjustRightInd/>
        <w:spacing w:after="120"/>
        <w:jc w:val="left"/>
        <w:rPr>
          <w:rFonts w:cs="Arial"/>
          <w:szCs w:val="20"/>
        </w:rPr>
      </w:pPr>
      <w:r w:rsidRPr="000A5D3B">
        <w:rPr>
          <w:rFonts w:cs="Arial"/>
          <w:bCs/>
          <w:szCs w:val="20"/>
        </w:rPr>
        <w:t xml:space="preserve">Supporting documentation of products being offered and itemized costs may be requested.  </w:t>
      </w:r>
    </w:p>
    <w:p w14:paraId="40AC5680" w14:textId="0FC91B69" w:rsidR="000A5D3B" w:rsidRDefault="000A5D3B" w:rsidP="000A5D3B">
      <w:pPr>
        <w:pStyle w:val="ListParagraph"/>
        <w:ind w:left="576"/>
        <w:rPr>
          <w:rFonts w:cs="Arial"/>
          <w:szCs w:val="20"/>
        </w:rPr>
      </w:pPr>
      <w:r w:rsidRPr="000A5D3B">
        <w:rPr>
          <w:rFonts w:cs="Arial"/>
          <w:szCs w:val="20"/>
        </w:rPr>
        <w:t>END OF SPECIFICATION</w:t>
      </w:r>
      <w:r>
        <w:rPr>
          <w:rFonts w:cs="Arial"/>
          <w:szCs w:val="20"/>
        </w:rPr>
        <w:t xml:space="preserve"> 338</w:t>
      </w:r>
    </w:p>
    <w:p w14:paraId="23DC2A42" w14:textId="77777777" w:rsidR="000A5D3B" w:rsidRDefault="000A5D3B" w:rsidP="000A5D3B">
      <w:pPr>
        <w:pStyle w:val="ListParagraph"/>
        <w:ind w:left="576"/>
        <w:rPr>
          <w:rFonts w:cs="Arial"/>
          <w:szCs w:val="20"/>
        </w:rPr>
      </w:pPr>
    </w:p>
    <w:p w14:paraId="48242E79" w14:textId="77777777" w:rsidR="000A5D3B" w:rsidRDefault="000A5D3B" w:rsidP="000A5D3B">
      <w:pPr>
        <w:pStyle w:val="ListParagraph"/>
        <w:ind w:left="576"/>
        <w:rPr>
          <w:rFonts w:cs="Arial"/>
          <w:szCs w:val="20"/>
        </w:rPr>
      </w:pPr>
    </w:p>
    <w:p w14:paraId="56FBC119" w14:textId="77777777" w:rsidR="000A5D3B" w:rsidRDefault="000A5D3B" w:rsidP="000A5D3B">
      <w:pPr>
        <w:pStyle w:val="ListParagraph"/>
        <w:ind w:left="576"/>
        <w:rPr>
          <w:rFonts w:cs="Arial"/>
          <w:szCs w:val="20"/>
        </w:rPr>
      </w:pPr>
    </w:p>
    <w:p w14:paraId="20AB186C" w14:textId="77777777" w:rsidR="000A5D3B" w:rsidRDefault="000A5D3B" w:rsidP="000A5D3B">
      <w:pPr>
        <w:pStyle w:val="ListParagraph"/>
        <w:ind w:left="576"/>
        <w:rPr>
          <w:rFonts w:cs="Arial"/>
          <w:szCs w:val="20"/>
        </w:rPr>
      </w:pPr>
    </w:p>
    <w:p w14:paraId="3278B374" w14:textId="77777777" w:rsidR="000A5D3B" w:rsidRDefault="000A5D3B" w:rsidP="000A5D3B">
      <w:pPr>
        <w:pStyle w:val="ListParagraph"/>
        <w:ind w:left="576"/>
        <w:rPr>
          <w:rFonts w:cs="Arial"/>
          <w:szCs w:val="20"/>
        </w:rPr>
      </w:pPr>
    </w:p>
    <w:p w14:paraId="1BCCCB43" w14:textId="77777777" w:rsidR="000A5D3B" w:rsidRDefault="000A5D3B" w:rsidP="000A5D3B">
      <w:pPr>
        <w:pStyle w:val="ListParagraph"/>
        <w:ind w:left="576"/>
        <w:rPr>
          <w:rFonts w:cs="Arial"/>
          <w:szCs w:val="20"/>
        </w:rPr>
      </w:pPr>
    </w:p>
    <w:p w14:paraId="60B56C96" w14:textId="77777777" w:rsidR="000A5D3B" w:rsidRDefault="000A5D3B" w:rsidP="000A5D3B">
      <w:pPr>
        <w:pStyle w:val="ListParagraph"/>
        <w:ind w:left="576"/>
        <w:rPr>
          <w:rFonts w:cs="Arial"/>
          <w:szCs w:val="20"/>
        </w:rPr>
      </w:pPr>
    </w:p>
    <w:p w14:paraId="6E4DD07E" w14:textId="77777777" w:rsidR="000A5D3B" w:rsidRDefault="000A5D3B" w:rsidP="000A5D3B">
      <w:pPr>
        <w:pStyle w:val="ListParagraph"/>
        <w:ind w:left="576"/>
        <w:rPr>
          <w:rFonts w:cs="Arial"/>
          <w:szCs w:val="20"/>
        </w:rPr>
      </w:pPr>
    </w:p>
    <w:p w14:paraId="2A5F4CB0" w14:textId="77777777" w:rsidR="000A5D3B" w:rsidRDefault="000A5D3B" w:rsidP="000A5D3B">
      <w:pPr>
        <w:pStyle w:val="ListParagraph"/>
        <w:ind w:left="576"/>
        <w:rPr>
          <w:rFonts w:cs="Arial"/>
          <w:szCs w:val="20"/>
        </w:rPr>
      </w:pPr>
    </w:p>
    <w:p w14:paraId="6A6D16A3" w14:textId="77777777" w:rsidR="000A5D3B" w:rsidRDefault="000A5D3B" w:rsidP="000A5D3B">
      <w:pPr>
        <w:pStyle w:val="ListParagraph"/>
        <w:ind w:left="576"/>
        <w:rPr>
          <w:rFonts w:cs="Arial"/>
          <w:szCs w:val="20"/>
        </w:rPr>
      </w:pPr>
    </w:p>
    <w:p w14:paraId="04AADA8F" w14:textId="77777777" w:rsidR="000A5D3B" w:rsidRDefault="000A5D3B" w:rsidP="000A5D3B">
      <w:pPr>
        <w:pStyle w:val="ListParagraph"/>
        <w:ind w:left="576"/>
        <w:rPr>
          <w:rFonts w:cs="Arial"/>
          <w:szCs w:val="20"/>
        </w:rPr>
      </w:pPr>
    </w:p>
    <w:p w14:paraId="32751C13" w14:textId="77777777" w:rsidR="000A5D3B" w:rsidRPr="000A5D3B" w:rsidRDefault="000A5D3B" w:rsidP="000A5D3B">
      <w:pPr>
        <w:pStyle w:val="ListParagraph"/>
        <w:ind w:left="576"/>
        <w:rPr>
          <w:lang w:val="x-none" w:eastAsia="x-none"/>
        </w:rPr>
      </w:pPr>
    </w:p>
    <w:p w14:paraId="3B1AD4AF" w14:textId="77777777" w:rsidR="009F6781" w:rsidRDefault="009F6781" w:rsidP="009F6781">
      <w:pPr>
        <w:rPr>
          <w:lang w:val="x-none" w:eastAsia="x-none"/>
        </w:rPr>
      </w:pPr>
    </w:p>
    <w:p w14:paraId="2359CB8B" w14:textId="77777777" w:rsidR="009F6781" w:rsidRDefault="009F6781" w:rsidP="009F6781">
      <w:pPr>
        <w:rPr>
          <w:lang w:val="x-none" w:eastAsia="x-none"/>
        </w:rPr>
      </w:pPr>
    </w:p>
    <w:p w14:paraId="3640E000" w14:textId="77777777" w:rsidR="009F6781" w:rsidRDefault="009F6781" w:rsidP="009F6781">
      <w:pPr>
        <w:rPr>
          <w:lang w:val="x-none" w:eastAsia="x-none"/>
        </w:rPr>
      </w:pPr>
    </w:p>
    <w:p w14:paraId="5A6618A2" w14:textId="1FD4BF67" w:rsidR="000A5D3B" w:rsidRPr="000A5D3B" w:rsidRDefault="000A5D3B" w:rsidP="00455D7F">
      <w:pPr>
        <w:pStyle w:val="ListParagraph"/>
        <w:keepNext/>
        <w:keepLines/>
        <w:spacing w:before="120" w:after="120"/>
        <w:ind w:left="576"/>
        <w:jc w:val="left"/>
        <w:outlineLvl w:val="0"/>
        <w:rPr>
          <w:rFonts w:cs="Arial"/>
          <w:b/>
          <w:bCs/>
          <w:szCs w:val="20"/>
          <w:lang w:eastAsia="x-none"/>
        </w:rPr>
      </w:pPr>
      <w:r w:rsidRPr="000A5D3B">
        <w:rPr>
          <w:rFonts w:cs="Arial"/>
          <w:b/>
          <w:bCs/>
          <w:szCs w:val="20"/>
          <w:lang w:val="x-none" w:eastAsia="x-none"/>
        </w:rPr>
        <w:t xml:space="preserve">SPECIFICATION LOT </w:t>
      </w:r>
      <w:r w:rsidR="00455D7F">
        <w:rPr>
          <w:rFonts w:cs="Arial"/>
          <w:b/>
          <w:bCs/>
          <w:szCs w:val="20"/>
          <w:lang w:val="x-none" w:eastAsia="x-none"/>
        </w:rPr>
        <w:t>2</w:t>
      </w:r>
      <w:r w:rsidRPr="000A5D3B">
        <w:rPr>
          <w:rFonts w:cs="Arial"/>
          <w:b/>
          <w:bCs/>
          <w:szCs w:val="20"/>
          <w:lang w:val="x-none" w:eastAsia="x-none"/>
        </w:rPr>
        <w:t xml:space="preserve"> – </w:t>
      </w:r>
      <w:r w:rsidR="00455D7F">
        <w:rPr>
          <w:rFonts w:cs="Arial"/>
          <w:b/>
          <w:bCs/>
          <w:szCs w:val="20"/>
          <w:lang w:val="x-none" w:eastAsia="x-none"/>
        </w:rPr>
        <w:t>7.</w:t>
      </w:r>
      <w:r w:rsidRPr="000A5D3B">
        <w:rPr>
          <w:rFonts w:cs="Arial"/>
          <w:b/>
          <w:bCs/>
          <w:szCs w:val="20"/>
          <w:lang w:val="x-none" w:eastAsia="x-none"/>
        </w:rPr>
        <w:t>5 CY WHEEL LOADER</w:t>
      </w:r>
    </w:p>
    <w:p w14:paraId="29185936" w14:textId="7104A7EC" w:rsidR="000A5D3B" w:rsidRPr="000A5D3B" w:rsidRDefault="000A5D3B" w:rsidP="000A5D3B">
      <w:pPr>
        <w:pStyle w:val="ListParagraph"/>
        <w:keepNext/>
        <w:numPr>
          <w:ilvl w:val="0"/>
          <w:numId w:val="29"/>
        </w:numPr>
        <w:tabs>
          <w:tab w:val="num" w:pos="1800"/>
        </w:tabs>
        <w:spacing w:before="120"/>
        <w:jc w:val="left"/>
        <w:outlineLvl w:val="1"/>
        <w:rPr>
          <w:rFonts w:cs="Arial"/>
          <w:bCs/>
          <w:iCs/>
          <w:szCs w:val="28"/>
          <w:lang w:val="x-none" w:eastAsia="x-none"/>
        </w:rPr>
      </w:pPr>
      <w:r>
        <w:rPr>
          <w:rFonts w:cs="Arial"/>
          <w:bCs/>
          <w:iCs/>
          <w:szCs w:val="28"/>
          <w:lang w:val="x-none" w:eastAsia="x-none"/>
        </w:rPr>
        <w:t>GENERAL SPECIFICATION</w:t>
      </w:r>
      <w:r w:rsidRPr="000A5D3B">
        <w:rPr>
          <w:rFonts w:cs="Arial"/>
          <w:bCs/>
          <w:iCs/>
          <w:szCs w:val="28"/>
          <w:lang w:val="x-none" w:eastAsia="x-none"/>
        </w:rPr>
        <w:t>:</w:t>
      </w:r>
    </w:p>
    <w:p w14:paraId="26232544" w14:textId="77777777" w:rsidR="000A5D3B" w:rsidRPr="002A5B4B" w:rsidRDefault="000A5D3B" w:rsidP="000A5D3B">
      <w:pPr>
        <w:spacing w:after="120"/>
        <w:ind w:left="576"/>
      </w:pPr>
      <w:r w:rsidRPr="002A5B4B">
        <w:t>It is the purpose of this specification to describe a new, and of the manufacturer's latest current model and design, diesel powered, four-wheel drive, articulating front-end loader, minimum 7.5 cubic yard.</w:t>
      </w:r>
    </w:p>
    <w:p w14:paraId="2D596178" w14:textId="77777777" w:rsidR="000A5D3B" w:rsidRPr="002A5B4B" w:rsidRDefault="000A5D3B" w:rsidP="000A5D3B">
      <w:pPr>
        <w:spacing w:after="120"/>
        <w:ind w:left="576"/>
      </w:pPr>
      <w:r w:rsidRPr="002A5B4B">
        <w:t xml:space="preserve">Unit shall include all standard equipment and accessories as advertised in manufacturer's specification sheet of </w:t>
      </w:r>
      <w:r w:rsidRPr="002A5B4B">
        <w:lastRenderedPageBreak/>
        <w:t>model offered unless otherwise specified herein.</w:t>
      </w:r>
    </w:p>
    <w:p w14:paraId="58FD022C" w14:textId="77777777" w:rsidR="000A5D3B" w:rsidRPr="002A5B4B" w:rsidRDefault="000A5D3B" w:rsidP="000A5D3B">
      <w:pPr>
        <w:spacing w:after="120"/>
        <w:ind w:left="576"/>
      </w:pPr>
      <w:r w:rsidRPr="002A5B4B">
        <w:t>APPLICATION:</w:t>
      </w:r>
    </w:p>
    <w:p w14:paraId="7D493A0E" w14:textId="77777777" w:rsidR="000A5D3B" w:rsidRPr="002A5B4B" w:rsidRDefault="000A5D3B" w:rsidP="000A5D3B">
      <w:pPr>
        <w:spacing w:after="120"/>
        <w:ind w:left="576"/>
      </w:pPr>
      <w:r w:rsidRPr="002A5B4B">
        <w:t xml:space="preserve">General severe weather wheel loader application and implement carrier with temperatures ranging from -50 to 110 </w:t>
      </w:r>
      <w:r w:rsidRPr="002A5B4B">
        <w:rPr>
          <w:rFonts w:ascii="Cambria Math" w:hAnsi="Cambria Math" w:cs="Cambria Math"/>
        </w:rPr>
        <w:t>℉</w:t>
      </w:r>
      <w:r w:rsidRPr="002A5B4B">
        <w:t xml:space="preserve">.  Material weights up to 3300 lbs./CY.  </w:t>
      </w:r>
    </w:p>
    <w:p w14:paraId="7D4536C0" w14:textId="77777777" w:rsidR="000A5D3B" w:rsidRPr="002A5B4B" w:rsidRDefault="000A5D3B" w:rsidP="000A5D3B">
      <w:pPr>
        <w:spacing w:after="120"/>
        <w:ind w:left="576"/>
      </w:pPr>
      <w:r w:rsidRPr="002A5B4B">
        <w:t>DOCUMENTATION REQUIRED:</w:t>
      </w:r>
    </w:p>
    <w:p w14:paraId="635253C4" w14:textId="77777777" w:rsidR="000A5D3B" w:rsidRPr="002A5B4B" w:rsidRDefault="000A5D3B" w:rsidP="000A5D3B">
      <w:pPr>
        <w:spacing w:after="120"/>
        <w:ind w:left="576"/>
      </w:pPr>
      <w:r w:rsidRPr="002A5B4B">
        <w:t>A basic manufacturer's p</w:t>
      </w:r>
      <w:r>
        <w:t>roduct brochure describing the wheel loader</w:t>
      </w:r>
      <w:r w:rsidRPr="002A5B4B">
        <w:t xml:space="preserve"> are to be provided with your bid package.</w:t>
      </w:r>
    </w:p>
    <w:p w14:paraId="68647552" w14:textId="77777777" w:rsidR="000A5D3B" w:rsidRPr="002A5B4B" w:rsidRDefault="000A5D3B" w:rsidP="000A5D3B">
      <w:pPr>
        <w:spacing w:after="120"/>
        <w:ind w:left="576"/>
      </w:pPr>
      <w:r w:rsidRPr="002A5B4B">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70F5B2F0" w14:textId="77777777" w:rsidR="000A5D3B" w:rsidRPr="00E858A4" w:rsidRDefault="000A5D3B" w:rsidP="000A5D3B">
      <w:pPr>
        <w:spacing w:after="120"/>
        <w:ind w:left="576"/>
      </w:pPr>
      <w:r w:rsidRPr="002A5B4B">
        <w:t>TYPICAL UNITS:</w:t>
      </w:r>
    </w:p>
    <w:p w14:paraId="1CDE8D76" w14:textId="77777777" w:rsidR="000A5D3B" w:rsidRPr="002A5B4B" w:rsidRDefault="000A5D3B" w:rsidP="000A5D3B">
      <w:pPr>
        <w:spacing w:after="120"/>
        <w:ind w:left="576"/>
      </w:pPr>
      <w:r w:rsidRPr="00E858A4">
        <w:t xml:space="preserve">CASE Model 1221F, CATERPILLAR 980M, JOHN DEERE 844L, VOLVO L220H, DOOSAN DL550, KOMATSU WA500 or State approved equivalent, provided all of the following minimum specifications are met. </w:t>
      </w:r>
      <w:r w:rsidRPr="002A5B4B">
        <w:t>POWER TRAIN:</w:t>
      </w:r>
    </w:p>
    <w:p w14:paraId="067ECE15" w14:textId="1555321A"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POWER TRAIN:</w:t>
      </w:r>
    </w:p>
    <w:p w14:paraId="3F0D440A" w14:textId="77777777" w:rsidR="000A5D3B" w:rsidRPr="002A5B4B" w:rsidRDefault="000A5D3B" w:rsidP="000A5D3B">
      <w:pPr>
        <w:pStyle w:val="ListParagraph"/>
        <w:widowControl/>
        <w:numPr>
          <w:ilvl w:val="1"/>
          <w:numId w:val="29"/>
        </w:numPr>
        <w:autoSpaceDE/>
        <w:autoSpaceDN/>
        <w:adjustRightInd/>
        <w:spacing w:after="120"/>
      </w:pPr>
      <w:r w:rsidRPr="002A5B4B">
        <w:t>Engine:</w:t>
      </w:r>
    </w:p>
    <w:p w14:paraId="7AF801C8" w14:textId="77777777" w:rsidR="000A5D3B" w:rsidRPr="002A5B4B" w:rsidRDefault="000A5D3B" w:rsidP="000A5D3B">
      <w:pPr>
        <w:pStyle w:val="ListParagraph"/>
        <w:widowControl/>
        <w:numPr>
          <w:ilvl w:val="2"/>
          <w:numId w:val="29"/>
        </w:numPr>
        <w:autoSpaceDE/>
        <w:autoSpaceDN/>
        <w:adjustRightInd/>
        <w:spacing w:after="120"/>
      </w:pPr>
      <w:r w:rsidRPr="002A5B4B">
        <w:t>Diesel, 4 cycle, 12.1 Liter minimum.</w:t>
      </w:r>
    </w:p>
    <w:p w14:paraId="176940CE" w14:textId="77777777" w:rsidR="000A5D3B" w:rsidRPr="00E858A4" w:rsidRDefault="000A5D3B" w:rsidP="000A5D3B">
      <w:pPr>
        <w:pStyle w:val="ListParagraph"/>
        <w:widowControl/>
        <w:numPr>
          <w:ilvl w:val="2"/>
          <w:numId w:val="29"/>
        </w:numPr>
        <w:autoSpaceDE/>
        <w:autoSpaceDN/>
        <w:adjustRightInd/>
        <w:spacing w:after="120"/>
      </w:pPr>
      <w:r w:rsidRPr="002A5B4B">
        <w:t xml:space="preserve">Minimum </w:t>
      </w:r>
      <w:r w:rsidRPr="00E858A4">
        <w:t>357</w:t>
      </w:r>
      <w:r w:rsidRPr="002A5B4B">
        <w:t xml:space="preserve"> gross HP, J1995 (365 NET HP, ISO 9249)  </w:t>
      </w:r>
    </w:p>
    <w:p w14:paraId="3BE7EF16" w14:textId="3E3DE191" w:rsidR="000A5D3B" w:rsidRPr="002A5B4B" w:rsidRDefault="000A5D3B" w:rsidP="000A5D3B">
      <w:pPr>
        <w:pStyle w:val="ListParagraph"/>
        <w:widowControl/>
        <w:numPr>
          <w:ilvl w:val="2"/>
          <w:numId w:val="29"/>
        </w:numPr>
        <w:autoSpaceDE/>
        <w:autoSpaceDN/>
        <w:adjustRightInd/>
        <w:spacing w:after="120"/>
      </w:pPr>
      <w:r w:rsidRPr="002A5B4B">
        <w:t xml:space="preserve">Minimum torque 1300 gross </w:t>
      </w:r>
      <w:r w:rsidR="00C51984" w:rsidRPr="002A5B4B">
        <w:t>lb.</w:t>
      </w:r>
      <w:r w:rsidRPr="002A5B4B">
        <w:t>-ft, J1995 (13</w:t>
      </w:r>
      <w:r w:rsidRPr="00E858A4">
        <w:t xml:space="preserve">00 NET </w:t>
      </w:r>
      <w:r w:rsidR="00C51984" w:rsidRPr="00E858A4">
        <w:t>lb.</w:t>
      </w:r>
      <w:r w:rsidRPr="00E858A4">
        <w:t xml:space="preserve">-ft, ISO 9249 or 1500 </w:t>
      </w:r>
      <w:r w:rsidR="00C51984" w:rsidRPr="00E858A4">
        <w:t>lb.</w:t>
      </w:r>
      <w:r w:rsidRPr="00E858A4">
        <w:t>-ft NET SAE J1349) Diverter valves are acceptable for 4</w:t>
      </w:r>
      <w:r w:rsidRPr="000A5D3B">
        <w:rPr>
          <w:vertAlign w:val="superscript"/>
        </w:rPr>
        <w:t>th</w:t>
      </w:r>
      <w:r w:rsidRPr="00E858A4">
        <w:t xml:space="preserve"> spool.</w:t>
      </w:r>
    </w:p>
    <w:p w14:paraId="4BCBE713" w14:textId="77777777" w:rsidR="000A5D3B" w:rsidRPr="002A5B4B" w:rsidRDefault="000A5D3B" w:rsidP="000A5D3B">
      <w:pPr>
        <w:pStyle w:val="ListParagraph"/>
        <w:widowControl/>
        <w:numPr>
          <w:ilvl w:val="2"/>
          <w:numId w:val="29"/>
        </w:numPr>
        <w:autoSpaceDE/>
        <w:autoSpaceDN/>
        <w:adjustRightInd/>
        <w:spacing w:after="120"/>
      </w:pPr>
      <w:r w:rsidRPr="002A5B4B">
        <w:t>The engine shall meet current EPA emission requirements.</w:t>
      </w:r>
    </w:p>
    <w:p w14:paraId="686C93B3" w14:textId="77777777" w:rsidR="000A5D3B" w:rsidRPr="002A5B4B" w:rsidRDefault="000A5D3B" w:rsidP="000A5D3B">
      <w:pPr>
        <w:pStyle w:val="ListParagraph"/>
        <w:widowControl/>
        <w:numPr>
          <w:ilvl w:val="1"/>
          <w:numId w:val="29"/>
        </w:numPr>
        <w:autoSpaceDE/>
        <w:autoSpaceDN/>
        <w:adjustRightInd/>
        <w:spacing w:after="120"/>
      </w:pPr>
      <w:r w:rsidRPr="002A5B4B">
        <w:t>Cooling System:</w:t>
      </w:r>
    </w:p>
    <w:p w14:paraId="286B2507" w14:textId="77777777" w:rsidR="000A5D3B" w:rsidRPr="002A5B4B" w:rsidRDefault="000A5D3B" w:rsidP="000A5D3B">
      <w:pPr>
        <w:pStyle w:val="ListParagraph"/>
        <w:widowControl/>
        <w:numPr>
          <w:ilvl w:val="2"/>
          <w:numId w:val="29"/>
        </w:numPr>
        <w:autoSpaceDE/>
        <w:autoSpaceDN/>
        <w:adjustRightInd/>
        <w:spacing w:after="120"/>
      </w:pPr>
      <w:r w:rsidRPr="002A5B4B">
        <w:t>Winter front: To be a heavy-duty vinyl construction, with stainless steel snaps or swivel locks and include a heavy-duty zipper.  Installed over the rear grill area(s).  If applicable, to be installed over the upper airflow grills.</w:t>
      </w:r>
    </w:p>
    <w:p w14:paraId="31783FB5" w14:textId="77777777" w:rsidR="000A5D3B" w:rsidRPr="002A5B4B" w:rsidRDefault="000A5D3B" w:rsidP="000A5D3B">
      <w:pPr>
        <w:pStyle w:val="ListParagraph"/>
        <w:widowControl/>
        <w:numPr>
          <w:ilvl w:val="2"/>
          <w:numId w:val="29"/>
        </w:numPr>
        <w:autoSpaceDE/>
        <w:autoSpaceDN/>
        <w:adjustRightInd/>
        <w:spacing w:after="120"/>
      </w:pPr>
      <w:r w:rsidRPr="002A5B4B">
        <w:t xml:space="preserve">Anti-freeze: Extended Life type, affording protection to -50 </w:t>
      </w:r>
      <w:r w:rsidRPr="000A5D3B">
        <w:rPr>
          <w:rFonts w:ascii="Cambria Math" w:hAnsi="Cambria Math" w:cs="Cambria Math"/>
        </w:rPr>
        <w:t>℉</w:t>
      </w:r>
      <w:r w:rsidRPr="002A5B4B">
        <w:t xml:space="preserve"> and shall be DELO extended life coolant (red) or compatible.</w:t>
      </w:r>
    </w:p>
    <w:p w14:paraId="6D30C523" w14:textId="77777777" w:rsidR="000A5D3B" w:rsidRPr="002A5B4B" w:rsidRDefault="000A5D3B" w:rsidP="000A5D3B">
      <w:pPr>
        <w:pStyle w:val="ListParagraph"/>
        <w:widowControl/>
        <w:numPr>
          <w:ilvl w:val="2"/>
          <w:numId w:val="29"/>
        </w:numPr>
        <w:autoSpaceDE/>
        <w:autoSpaceDN/>
        <w:adjustRightInd/>
        <w:spacing w:after="120"/>
      </w:pPr>
      <w:r w:rsidRPr="002A5B4B">
        <w:t>Cooling system shall include a petcock style drain for the lowest point(s) of the system.</w:t>
      </w:r>
    </w:p>
    <w:p w14:paraId="0307CD60" w14:textId="77777777" w:rsidR="000A5D3B" w:rsidRPr="002A5B4B" w:rsidRDefault="000A5D3B" w:rsidP="000A5D3B">
      <w:pPr>
        <w:pStyle w:val="ListParagraph"/>
        <w:widowControl/>
        <w:numPr>
          <w:ilvl w:val="2"/>
          <w:numId w:val="29"/>
        </w:numPr>
        <w:autoSpaceDE/>
        <w:autoSpaceDN/>
        <w:adjustRightInd/>
        <w:spacing w:after="120"/>
      </w:pPr>
      <w:r w:rsidRPr="002A5B4B">
        <w:t>Must include variable speed cooling fan.</w:t>
      </w:r>
    </w:p>
    <w:p w14:paraId="5D5E8083" w14:textId="77777777" w:rsidR="000A5D3B" w:rsidRPr="002A5B4B" w:rsidRDefault="000A5D3B" w:rsidP="000A5D3B">
      <w:pPr>
        <w:pStyle w:val="ListParagraph"/>
        <w:widowControl/>
        <w:numPr>
          <w:ilvl w:val="1"/>
          <w:numId w:val="29"/>
        </w:numPr>
        <w:autoSpaceDE/>
        <w:autoSpaceDN/>
        <w:adjustRightInd/>
        <w:spacing w:after="120"/>
      </w:pPr>
      <w:r w:rsidRPr="002A5B4B">
        <w:t>Intake System:</w:t>
      </w:r>
    </w:p>
    <w:p w14:paraId="0D751AFB" w14:textId="77777777" w:rsidR="000A5D3B" w:rsidRPr="002A5B4B" w:rsidRDefault="000A5D3B" w:rsidP="000A5D3B">
      <w:pPr>
        <w:pStyle w:val="ListParagraph"/>
        <w:widowControl/>
        <w:numPr>
          <w:ilvl w:val="2"/>
          <w:numId w:val="29"/>
        </w:numPr>
        <w:autoSpaceDE/>
        <w:autoSpaceDN/>
        <w:adjustRightInd/>
        <w:spacing w:after="120"/>
      </w:pPr>
      <w:r w:rsidRPr="002A5B4B">
        <w:t>Air cleaner to be two (2) stage, dual element type.</w:t>
      </w:r>
    </w:p>
    <w:p w14:paraId="6098BD30" w14:textId="77777777" w:rsidR="000A5D3B" w:rsidRPr="002A5B4B" w:rsidRDefault="000A5D3B" w:rsidP="000A5D3B">
      <w:pPr>
        <w:pStyle w:val="ListParagraph"/>
        <w:widowControl/>
        <w:numPr>
          <w:ilvl w:val="2"/>
          <w:numId w:val="29"/>
        </w:numPr>
        <w:autoSpaceDE/>
        <w:autoSpaceDN/>
        <w:adjustRightInd/>
        <w:spacing w:after="120"/>
      </w:pPr>
      <w:r w:rsidRPr="002A5B4B">
        <w:t>Pre-cleaner:  A cyclonic type Pre-filter is required.</w:t>
      </w:r>
    </w:p>
    <w:p w14:paraId="5E9EC881" w14:textId="77777777" w:rsidR="000A5D3B" w:rsidRPr="002A5B4B" w:rsidRDefault="000A5D3B" w:rsidP="000A5D3B">
      <w:pPr>
        <w:pStyle w:val="ListParagraph"/>
        <w:widowControl/>
        <w:numPr>
          <w:ilvl w:val="1"/>
          <w:numId w:val="29"/>
        </w:numPr>
        <w:autoSpaceDE/>
        <w:autoSpaceDN/>
        <w:adjustRightInd/>
        <w:spacing w:after="120"/>
      </w:pPr>
      <w:r w:rsidRPr="002A5B4B">
        <w:t>Exhaust System:</w:t>
      </w:r>
    </w:p>
    <w:p w14:paraId="0C7EF68D" w14:textId="77777777" w:rsidR="000A5D3B" w:rsidRPr="002A5B4B" w:rsidRDefault="000A5D3B" w:rsidP="000A5D3B">
      <w:pPr>
        <w:pStyle w:val="ListParagraph"/>
        <w:widowControl/>
        <w:numPr>
          <w:ilvl w:val="2"/>
          <w:numId w:val="29"/>
        </w:numPr>
        <w:autoSpaceDE/>
        <w:autoSpaceDN/>
        <w:adjustRightInd/>
        <w:spacing w:after="120"/>
      </w:pPr>
      <w:r w:rsidRPr="002A5B4B">
        <w:t>Exhaust stack(s) to include elbow or rain cap.</w:t>
      </w:r>
    </w:p>
    <w:p w14:paraId="7DC53218" w14:textId="77777777" w:rsidR="000A5D3B" w:rsidRPr="002A5B4B" w:rsidRDefault="000A5D3B" w:rsidP="000A5D3B">
      <w:pPr>
        <w:pStyle w:val="ListParagraph"/>
        <w:widowControl/>
        <w:numPr>
          <w:ilvl w:val="1"/>
          <w:numId w:val="29"/>
        </w:numPr>
        <w:autoSpaceDE/>
        <w:autoSpaceDN/>
        <w:adjustRightInd/>
        <w:spacing w:after="120"/>
      </w:pPr>
      <w:r w:rsidRPr="002A5B4B">
        <w:t>Filters:</w:t>
      </w:r>
    </w:p>
    <w:p w14:paraId="111FCFBD" w14:textId="77777777" w:rsidR="000A5D3B" w:rsidRPr="002A5B4B" w:rsidRDefault="000A5D3B" w:rsidP="000A5D3B">
      <w:pPr>
        <w:pStyle w:val="ListParagraph"/>
        <w:widowControl/>
        <w:numPr>
          <w:ilvl w:val="2"/>
          <w:numId w:val="29"/>
        </w:numPr>
        <w:autoSpaceDE/>
        <w:autoSpaceDN/>
        <w:adjustRightInd/>
        <w:spacing w:after="120"/>
      </w:pPr>
      <w:r w:rsidRPr="002A5B4B">
        <w:t>All fuel and oil filters shall be spin-on or cartridge type with easy access.</w:t>
      </w:r>
    </w:p>
    <w:p w14:paraId="0C713372" w14:textId="77777777" w:rsidR="000A5D3B" w:rsidRPr="002A5B4B" w:rsidRDefault="000A5D3B" w:rsidP="000A5D3B">
      <w:pPr>
        <w:pStyle w:val="ListParagraph"/>
        <w:widowControl/>
        <w:numPr>
          <w:ilvl w:val="1"/>
          <w:numId w:val="29"/>
        </w:numPr>
        <w:autoSpaceDE/>
        <w:autoSpaceDN/>
        <w:adjustRightInd/>
        <w:spacing w:after="120"/>
      </w:pPr>
      <w:r w:rsidRPr="002A5B4B">
        <w:t>Starting Aids:</w:t>
      </w:r>
    </w:p>
    <w:p w14:paraId="6DCF4F37" w14:textId="77777777" w:rsidR="000A5D3B" w:rsidRPr="002A5B4B" w:rsidRDefault="000A5D3B" w:rsidP="000A5D3B">
      <w:pPr>
        <w:pStyle w:val="ListParagraph"/>
        <w:widowControl/>
        <w:numPr>
          <w:ilvl w:val="2"/>
          <w:numId w:val="29"/>
        </w:numPr>
        <w:autoSpaceDE/>
        <w:autoSpaceDN/>
        <w:adjustRightInd/>
        <w:spacing w:after="120"/>
      </w:pPr>
      <w:r w:rsidRPr="002A5B4B">
        <w:t>Glow plugs or grid heater.</w:t>
      </w:r>
    </w:p>
    <w:p w14:paraId="451ED0AA" w14:textId="3C76A416" w:rsidR="000A5D3B" w:rsidRPr="002A5B4B" w:rsidRDefault="000A5D3B" w:rsidP="000A5D3B">
      <w:pPr>
        <w:pStyle w:val="ListParagraph"/>
        <w:widowControl/>
        <w:numPr>
          <w:ilvl w:val="2"/>
          <w:numId w:val="29"/>
        </w:numPr>
        <w:autoSpaceDE/>
        <w:autoSpaceDN/>
        <w:adjustRightInd/>
        <w:spacing w:after="120"/>
      </w:pPr>
      <w:r w:rsidRPr="002A5B4B">
        <w:t xml:space="preserve">Engine block heater, immersion type, highest wattage available, </w:t>
      </w:r>
      <w:r w:rsidR="00C51984" w:rsidRPr="002A5B4B">
        <w:t>110-volt</w:t>
      </w:r>
      <w:r w:rsidRPr="002A5B4B">
        <w:t xml:space="preserve"> AC (OEM if available).</w:t>
      </w:r>
    </w:p>
    <w:p w14:paraId="4A37E1F3" w14:textId="77777777"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rear bumper and be labeled with metal, stamped id tag as: Block Heater. </w:t>
      </w:r>
    </w:p>
    <w:p w14:paraId="5CE3F919" w14:textId="4AC04F7B" w:rsidR="000A5D3B" w:rsidRPr="002A5B4B" w:rsidRDefault="00C51984" w:rsidP="000A5D3B">
      <w:pPr>
        <w:pStyle w:val="BlockText"/>
        <w:widowControl/>
        <w:numPr>
          <w:ilvl w:val="2"/>
          <w:numId w:val="29"/>
        </w:numPr>
        <w:autoSpaceDE/>
        <w:autoSpaceDN/>
        <w:adjustRightInd/>
        <w:ind w:right="0"/>
      </w:pPr>
      <w:r w:rsidRPr="002A5B4B">
        <w:t>110-volt</w:t>
      </w:r>
      <w:r w:rsidR="000A5D3B" w:rsidRPr="002A5B4B">
        <w:t xml:space="preserve"> AC power cords for trickle charger and oil pan heaters to be plugged into a single, waterproof, </w:t>
      </w:r>
      <w:proofErr w:type="gramStart"/>
      <w:r w:rsidR="000A5D3B" w:rsidRPr="002A5B4B">
        <w:t>20 amp</w:t>
      </w:r>
      <w:proofErr w:type="gramEnd"/>
      <w:r w:rsidR="000A5D3B" w:rsidRPr="002A5B4B">
        <w:t xml:space="preserve">, junction box with four (4) receptacles. Must have arctic rated wire.  </w:t>
      </w:r>
    </w:p>
    <w:p w14:paraId="30D81B69" w14:textId="77777777" w:rsidR="000A5D3B" w:rsidRPr="002A5B4B" w:rsidRDefault="000A5D3B" w:rsidP="000A5D3B">
      <w:pPr>
        <w:pStyle w:val="ListParagraph"/>
        <w:widowControl/>
        <w:numPr>
          <w:ilvl w:val="3"/>
          <w:numId w:val="29"/>
        </w:numPr>
        <w:autoSpaceDE/>
        <w:autoSpaceDN/>
        <w:adjustRightInd/>
        <w:spacing w:after="120"/>
      </w:pPr>
      <w:r w:rsidRPr="002A5B4B">
        <w:lastRenderedPageBreak/>
        <w:t xml:space="preserve">Battery Trickle Charger:  </w:t>
      </w:r>
      <w:r w:rsidRPr="002A5B4B">
        <w:rPr>
          <w:noProof/>
        </w:rPr>
        <w:t xml:space="preserve">Battery Tender, 022-0158-1, 24V. </w:t>
      </w:r>
      <w:r w:rsidRPr="002A5B4B">
        <w:t>To be wired into the battery system.  A preferred mounting location would be in the cab or in engine compartment area.</w:t>
      </w:r>
    </w:p>
    <w:p w14:paraId="6DA05120" w14:textId="090AADCC" w:rsidR="000A5D3B" w:rsidRPr="002A5B4B" w:rsidRDefault="000A5D3B" w:rsidP="000A5D3B">
      <w:pPr>
        <w:pStyle w:val="ListParagraph"/>
        <w:widowControl/>
        <w:numPr>
          <w:ilvl w:val="3"/>
          <w:numId w:val="29"/>
        </w:numPr>
        <w:autoSpaceDE/>
        <w:autoSpaceDN/>
        <w:adjustRightInd/>
        <w:spacing w:after="120"/>
      </w:pPr>
      <w:r w:rsidRPr="002A5B4B">
        <w:t xml:space="preserve">Engine Oil Pan Heater: One (1) each, 300 </w:t>
      </w:r>
      <w:r w:rsidRPr="002A5B4B">
        <w:rPr>
          <w:noProof/>
        </w:rPr>
        <w:t>watts</w:t>
      </w:r>
      <w:r w:rsidRPr="002A5B4B">
        <w:t xml:space="preserve">, </w:t>
      </w:r>
      <w:r w:rsidR="00C51984" w:rsidRPr="002A5B4B">
        <w:t>110-volt</w:t>
      </w:r>
      <w:r w:rsidRPr="002A5B4B">
        <w:t xml:space="preserve"> AC, immersion style heater, if available.  </w:t>
      </w:r>
    </w:p>
    <w:p w14:paraId="3A552B7E" w14:textId="47421494" w:rsidR="000A5D3B" w:rsidRPr="002A5B4B" w:rsidRDefault="000A5D3B" w:rsidP="000A5D3B">
      <w:pPr>
        <w:pStyle w:val="ListParagraph"/>
        <w:widowControl/>
        <w:numPr>
          <w:ilvl w:val="3"/>
          <w:numId w:val="29"/>
        </w:numPr>
        <w:autoSpaceDE/>
        <w:autoSpaceDN/>
        <w:adjustRightInd/>
        <w:spacing w:after="120"/>
      </w:pPr>
      <w:r w:rsidRPr="002A5B4B">
        <w:t xml:space="preserve">Transmission Oil Pan Heater: One (1) each, 300 </w:t>
      </w:r>
      <w:r w:rsidRPr="002A5B4B">
        <w:rPr>
          <w:noProof/>
        </w:rPr>
        <w:t>watts</w:t>
      </w:r>
      <w:r w:rsidRPr="002A5B4B">
        <w:t xml:space="preserve">, </w:t>
      </w:r>
      <w:r w:rsidR="00C51984" w:rsidRPr="002A5B4B">
        <w:t>110-volt</w:t>
      </w:r>
      <w:r w:rsidRPr="002A5B4B">
        <w:t xml:space="preserve"> AC, silicone pad heater bonded to the </w:t>
      </w:r>
      <w:r w:rsidRPr="002A5B4B">
        <w:rPr>
          <w:noProof/>
        </w:rPr>
        <w:t>oil</w:t>
      </w:r>
      <w:r w:rsidRPr="002A5B4B">
        <w:t xml:space="preserve"> pan.</w:t>
      </w:r>
    </w:p>
    <w:p w14:paraId="707245C8" w14:textId="77777777" w:rsidR="000A5D3B" w:rsidRPr="002A5B4B" w:rsidRDefault="000A5D3B" w:rsidP="000A5D3B">
      <w:pPr>
        <w:pStyle w:val="ListParagraph"/>
        <w:widowControl/>
        <w:numPr>
          <w:ilvl w:val="3"/>
          <w:numId w:val="29"/>
        </w:numPr>
        <w:autoSpaceDE/>
        <w:autoSpaceDN/>
        <w:adjustRightInd/>
        <w:spacing w:after="120"/>
      </w:pPr>
      <w:r w:rsidRPr="002A5B4B">
        <w:t xml:space="preserve">Plug end must be located by the rear bumper and be labeled with metal, stamped id tag as: Heaters.  </w:t>
      </w:r>
    </w:p>
    <w:p w14:paraId="49483670" w14:textId="5756B9E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DRIVE TRAIN:</w:t>
      </w:r>
    </w:p>
    <w:p w14:paraId="6276FF72" w14:textId="77777777" w:rsidR="000A5D3B" w:rsidRPr="00342672" w:rsidRDefault="000A5D3B" w:rsidP="000A5D3B">
      <w:pPr>
        <w:pStyle w:val="ListParagraph"/>
        <w:widowControl/>
        <w:numPr>
          <w:ilvl w:val="1"/>
          <w:numId w:val="29"/>
        </w:numPr>
        <w:autoSpaceDE/>
        <w:autoSpaceDN/>
        <w:adjustRightInd/>
        <w:spacing w:after="120"/>
      </w:pPr>
      <w:r w:rsidRPr="00342672">
        <w:t xml:space="preserve">Transmission shall be a </w:t>
      </w:r>
      <w:r w:rsidRPr="00342672">
        <w:rPr>
          <w:noProof/>
        </w:rPr>
        <w:t>power</w:t>
      </w:r>
      <w:r w:rsidRPr="00342672">
        <w:t xml:space="preserve"> shift, forward and reverse with lock-up clutch torque converter.  </w:t>
      </w:r>
    </w:p>
    <w:p w14:paraId="0A329BD9" w14:textId="77777777" w:rsidR="000A5D3B" w:rsidRPr="00342672" w:rsidRDefault="000A5D3B" w:rsidP="000A5D3B">
      <w:pPr>
        <w:pStyle w:val="ListParagraph"/>
        <w:widowControl/>
        <w:numPr>
          <w:ilvl w:val="1"/>
          <w:numId w:val="29"/>
        </w:numPr>
        <w:autoSpaceDE/>
        <w:autoSpaceDN/>
        <w:adjustRightInd/>
        <w:spacing w:after="120"/>
      </w:pPr>
      <w:r w:rsidRPr="00342672">
        <w:t>Transmission Disconnect:  To include either a valve control or brake pedal control or transmission neutralizing feature which will allow transmission to be engaged or disengaged when depressing brake pedal as required for varying operating conditions.</w:t>
      </w:r>
    </w:p>
    <w:p w14:paraId="529188BB" w14:textId="77777777" w:rsidR="000A5D3B" w:rsidRPr="00E858A4" w:rsidRDefault="000A5D3B" w:rsidP="000A5D3B">
      <w:pPr>
        <w:pStyle w:val="ListParagraph"/>
        <w:widowControl/>
        <w:numPr>
          <w:ilvl w:val="1"/>
          <w:numId w:val="29"/>
        </w:numPr>
        <w:autoSpaceDE/>
        <w:autoSpaceDN/>
        <w:adjustRightInd/>
        <w:spacing w:after="120"/>
      </w:pPr>
      <w:r w:rsidRPr="00E858A4">
        <w:t>Limited-slip or hydraulic locking differential in front differential.</w:t>
      </w:r>
    </w:p>
    <w:p w14:paraId="343750EA" w14:textId="77777777" w:rsidR="000A5D3B" w:rsidRPr="00342672" w:rsidRDefault="000A5D3B" w:rsidP="000A5D3B">
      <w:pPr>
        <w:pStyle w:val="ListParagraph"/>
        <w:widowControl/>
        <w:numPr>
          <w:ilvl w:val="1"/>
          <w:numId w:val="29"/>
        </w:numPr>
        <w:autoSpaceDE/>
        <w:autoSpaceDN/>
        <w:adjustRightInd/>
        <w:spacing w:after="120"/>
      </w:pPr>
      <w:r w:rsidRPr="00342672">
        <w:t xml:space="preserve">To provide a forward speed of not less than 21.6 MPH with tires specified herein. </w:t>
      </w:r>
    </w:p>
    <w:p w14:paraId="4927F8D3" w14:textId="77777777" w:rsidR="000A5D3B" w:rsidRPr="00342672" w:rsidRDefault="000A5D3B" w:rsidP="000A5D3B">
      <w:pPr>
        <w:pStyle w:val="ListParagraph"/>
        <w:widowControl/>
        <w:numPr>
          <w:ilvl w:val="1"/>
          <w:numId w:val="29"/>
        </w:numPr>
        <w:autoSpaceDE/>
        <w:autoSpaceDN/>
        <w:adjustRightInd/>
        <w:spacing w:after="120"/>
      </w:pPr>
      <w:r w:rsidRPr="00342672">
        <w:t>To provide a reverse speed of not less than 15 MPH with tires specified herein.</w:t>
      </w:r>
    </w:p>
    <w:p w14:paraId="17B9664C" w14:textId="31183C0D"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CHASSIS:</w:t>
      </w:r>
    </w:p>
    <w:p w14:paraId="45F0055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The following chassis ratings to be based on 7.5 cubic yard or greater, pin on, gen</w:t>
      </w:r>
      <w:r>
        <w:t>eral purpose bucket with bolt-</w:t>
      </w:r>
      <w:r w:rsidRPr="00342672">
        <w:t xml:space="preserve">on cutting edge.  </w:t>
      </w:r>
      <w:r w:rsidRPr="00342672">
        <w:fldChar w:fldCharType="begin">
          <w:ffData>
            <w:name w:val="Text69"/>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2409D4E4" w14:textId="4590ADE6"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Operating Weight:  Minimum 66,300 pounds including </w:t>
      </w:r>
      <w:r w:rsidR="00C51984" w:rsidRPr="00342672">
        <w:t>counterweight</w:t>
      </w:r>
      <w:r w:rsidRPr="00342672">
        <w:t xml:space="preserve">.  </w:t>
      </w:r>
      <w:r w:rsidRPr="00342672">
        <w:fldChar w:fldCharType="begin">
          <w:ffData>
            <w:name w:val="Text51"/>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838F317"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Breakout Force: Minimum </w:t>
      </w:r>
      <w:r w:rsidRPr="00E858A4">
        <w:t>46,676</w:t>
      </w:r>
      <w:r w:rsidRPr="00342672">
        <w:t xml:space="preserve"> pounds.  </w:t>
      </w:r>
      <w:r w:rsidRPr="00342672">
        <w:fldChar w:fldCharType="begin">
          <w:ffData>
            <w:name w:val="Text52"/>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BD27F0A"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Full Turn Tip Load: Minimum 43,000 pounds.  </w:t>
      </w:r>
      <w:r w:rsidRPr="00342672">
        <w:fldChar w:fldCharType="begin">
          <w:ffData>
            <w:name w:val="Text53"/>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456079A0"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Bucket Hinge Pin Height:  Minimum 177 inches.  </w:t>
      </w:r>
      <w:r w:rsidRPr="00342672">
        <w:fldChar w:fldCharType="begin">
          <w:ffData>
            <w:name w:val="Text54"/>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2126C48C"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Height at 45 degrees, full height: Minimum </w:t>
      </w:r>
      <w:r w:rsidRPr="00E858A4">
        <w:t>125</w:t>
      </w:r>
      <w:r w:rsidRPr="00342672">
        <w:t xml:space="preserve"> inches.  </w:t>
      </w:r>
      <w:r w:rsidRPr="00342672">
        <w:fldChar w:fldCharType="begin">
          <w:ffData>
            <w:name w:val="Text55"/>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r w:rsidRPr="00342672">
        <w:t xml:space="preserve"> </w:t>
      </w:r>
    </w:p>
    <w:p w14:paraId="674EE508"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Dump Reach at 45 degrees and bucket at full height: Minimum 51 inches.  </w:t>
      </w:r>
      <w:r w:rsidRPr="00342672">
        <w:fldChar w:fldCharType="begin">
          <w:ffData>
            <w:name w:val="Text56"/>
            <w:enabled/>
            <w:calcOnExit w:val="0"/>
            <w:textInput/>
          </w:ffData>
        </w:fldChar>
      </w:r>
      <w:r w:rsidRPr="00342672">
        <w:instrText xml:space="preserve"> FORMTEXT </w:instrText>
      </w:r>
      <w:r w:rsidRPr="00342672">
        <w:fldChar w:fldCharType="separate"/>
      </w:r>
      <w:r w:rsidRPr="00342672">
        <w:rPr>
          <w:noProof/>
        </w:rPr>
        <w:t> </w:t>
      </w:r>
      <w:r w:rsidRPr="00342672">
        <w:rPr>
          <w:noProof/>
        </w:rPr>
        <w:t> </w:t>
      </w:r>
      <w:r w:rsidRPr="00342672">
        <w:rPr>
          <w:noProof/>
        </w:rPr>
        <w:t> </w:t>
      </w:r>
      <w:r w:rsidRPr="00342672">
        <w:rPr>
          <w:noProof/>
        </w:rPr>
        <w:t> </w:t>
      </w:r>
      <w:r w:rsidRPr="00342672">
        <w:rPr>
          <w:noProof/>
        </w:rPr>
        <w:t> </w:t>
      </w:r>
      <w:r w:rsidRPr="00342672">
        <w:fldChar w:fldCharType="end"/>
      </w:r>
    </w:p>
    <w:p w14:paraId="58B54A42" w14:textId="77777777" w:rsidR="000A5D3B" w:rsidRPr="00342672" w:rsidRDefault="000A5D3B" w:rsidP="000A5D3B">
      <w:pPr>
        <w:pStyle w:val="ListParagraph"/>
        <w:widowControl/>
        <w:numPr>
          <w:ilvl w:val="1"/>
          <w:numId w:val="29"/>
        </w:numPr>
        <w:autoSpaceDE/>
        <w:autoSpaceDN/>
        <w:adjustRightInd/>
        <w:spacing w:after="120"/>
      </w:pPr>
      <w:r w:rsidRPr="00342672">
        <w:t>Tires:</w:t>
      </w:r>
    </w:p>
    <w:p w14:paraId="3DEEA476"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be 29.5 X 25 MICHELIN HXA2, BRIDGESTONE VMT OR </w:t>
      </w:r>
      <w:r w:rsidRPr="00E858A4">
        <w:t>VJT</w:t>
      </w:r>
      <w:r w:rsidRPr="00342672">
        <w:t xml:space="preserve"> radials.</w:t>
      </w:r>
      <w:r w:rsidRPr="000A5D3B">
        <w:rPr>
          <w:color w:val="FF0000"/>
        </w:rPr>
        <w:t xml:space="preserve"> </w:t>
      </w:r>
    </w:p>
    <w:p w14:paraId="07281E95"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wheels to include protector ring.  </w:t>
      </w:r>
    </w:p>
    <w:p w14:paraId="2929FA32" w14:textId="77777777" w:rsidR="000A5D3B" w:rsidRPr="00342672" w:rsidRDefault="000A5D3B" w:rsidP="000A5D3B">
      <w:pPr>
        <w:pStyle w:val="ListParagraph"/>
        <w:widowControl/>
        <w:numPr>
          <w:ilvl w:val="2"/>
          <w:numId w:val="29"/>
        </w:numPr>
        <w:autoSpaceDE/>
        <w:autoSpaceDN/>
        <w:adjustRightInd/>
        <w:spacing w:after="120"/>
      </w:pPr>
      <w:r w:rsidRPr="00342672">
        <w:t xml:space="preserve">Unit shall include one (1) spare tire and wheel, mounted.  Must be matching OEM wheel and matching tire.  Aftermarket rims will not be acceptable.  </w:t>
      </w:r>
    </w:p>
    <w:p w14:paraId="4A700F41" w14:textId="77777777" w:rsidR="000A5D3B" w:rsidRPr="00342672" w:rsidRDefault="000A5D3B" w:rsidP="000A5D3B">
      <w:pPr>
        <w:pStyle w:val="ListParagraph"/>
        <w:widowControl/>
        <w:numPr>
          <w:ilvl w:val="1"/>
          <w:numId w:val="29"/>
        </w:numPr>
        <w:autoSpaceDE/>
        <w:autoSpaceDN/>
        <w:adjustRightInd/>
        <w:spacing w:after="120"/>
      </w:pPr>
      <w:r w:rsidRPr="00342672">
        <w:t>Brakes:</w:t>
      </w:r>
    </w:p>
    <w:p w14:paraId="48060834"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Service Brakes:  To be wet (oil) disk.  </w:t>
      </w:r>
    </w:p>
    <w:p w14:paraId="2A7599B2" w14:textId="77777777" w:rsidR="000A5D3B" w:rsidRPr="00342672" w:rsidRDefault="000A5D3B" w:rsidP="000A5D3B">
      <w:pPr>
        <w:pStyle w:val="ListParagraph"/>
        <w:widowControl/>
        <w:numPr>
          <w:ilvl w:val="2"/>
          <w:numId w:val="29"/>
        </w:numPr>
        <w:autoSpaceDE/>
        <w:autoSpaceDN/>
        <w:adjustRightInd/>
        <w:spacing w:after="120"/>
      </w:pPr>
      <w:r w:rsidRPr="00342672">
        <w:t xml:space="preserve">Secondary (Back-Up) Braking System:  Manually and/or automatically applied </w:t>
      </w:r>
      <w:r w:rsidRPr="00342672">
        <w:rPr>
          <w:noProof/>
        </w:rPr>
        <w:t>backup</w:t>
      </w:r>
      <w:r w:rsidRPr="00342672">
        <w:t xml:space="preserve"> braking system in the event of loss of service brake capacity.  </w:t>
      </w:r>
    </w:p>
    <w:p w14:paraId="7C95FD3B" w14:textId="77777777" w:rsidR="000A5D3B" w:rsidRPr="00342672" w:rsidRDefault="000A5D3B" w:rsidP="000A5D3B">
      <w:pPr>
        <w:pStyle w:val="ListParagraph"/>
        <w:widowControl/>
        <w:numPr>
          <w:ilvl w:val="2"/>
          <w:numId w:val="29"/>
        </w:numPr>
        <w:autoSpaceDE/>
        <w:autoSpaceDN/>
        <w:adjustRightInd/>
        <w:spacing w:after="120"/>
      </w:pPr>
      <w:r w:rsidRPr="00342672">
        <w:t>Parking Brake:</w:t>
      </w:r>
    </w:p>
    <w:p w14:paraId="2120A9C9" w14:textId="77777777" w:rsidR="000A5D3B" w:rsidRPr="00342672" w:rsidRDefault="000A5D3B" w:rsidP="000A5D3B">
      <w:pPr>
        <w:pStyle w:val="ListParagraph"/>
        <w:widowControl/>
        <w:numPr>
          <w:ilvl w:val="3"/>
          <w:numId w:val="29"/>
        </w:numPr>
        <w:autoSpaceDE/>
        <w:autoSpaceDN/>
        <w:adjustRightInd/>
        <w:spacing w:after="120"/>
      </w:pPr>
      <w:r w:rsidRPr="00342672">
        <w:t>To be a spring applied hydraulic released, independent of other braking systems, capable of holding machine on a 20% grade.</w:t>
      </w:r>
    </w:p>
    <w:p w14:paraId="7D1E467A" w14:textId="77777777" w:rsidR="000A5D3B" w:rsidRPr="00342672" w:rsidRDefault="000A5D3B" w:rsidP="000A5D3B">
      <w:pPr>
        <w:pStyle w:val="ListParagraph"/>
        <w:widowControl/>
        <w:numPr>
          <w:ilvl w:val="3"/>
          <w:numId w:val="29"/>
        </w:numPr>
        <w:autoSpaceDE/>
        <w:autoSpaceDN/>
        <w:adjustRightInd/>
        <w:spacing w:after="120"/>
      </w:pPr>
      <w:r w:rsidRPr="00342672">
        <w:t>To include parking brake warning light and audible warning device or a parking brake system with a transmission disconnect feature.</w:t>
      </w:r>
    </w:p>
    <w:p w14:paraId="0D82BAF2" w14:textId="77777777" w:rsidR="000A5D3B" w:rsidRPr="00342672" w:rsidRDefault="000A5D3B" w:rsidP="000A5D3B">
      <w:pPr>
        <w:pStyle w:val="ListParagraph"/>
        <w:widowControl/>
        <w:numPr>
          <w:ilvl w:val="1"/>
          <w:numId w:val="29"/>
        </w:numPr>
        <w:autoSpaceDE/>
        <w:autoSpaceDN/>
        <w:adjustRightInd/>
        <w:spacing w:after="120"/>
      </w:pPr>
      <w:r w:rsidRPr="00342672">
        <w:t>Steering:</w:t>
      </w:r>
    </w:p>
    <w:p w14:paraId="6B4A9CDE"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Emergency Steering System: </w:t>
      </w:r>
      <w:r w:rsidRPr="00342672">
        <w:t xml:space="preserve">To include supplemental emergency steering in compliance with SAE-J53 for steering during engine power loss. </w:t>
      </w:r>
    </w:p>
    <w:p w14:paraId="2870F161" w14:textId="77777777" w:rsidR="000A5D3B" w:rsidRPr="00342672" w:rsidRDefault="000A5D3B" w:rsidP="000A5D3B">
      <w:pPr>
        <w:pStyle w:val="ListParagraph"/>
        <w:widowControl/>
        <w:numPr>
          <w:ilvl w:val="1"/>
          <w:numId w:val="29"/>
        </w:numPr>
        <w:autoSpaceDE/>
        <w:autoSpaceDN/>
        <w:adjustRightInd/>
        <w:spacing w:after="120"/>
      </w:pPr>
      <w:r w:rsidRPr="00342672">
        <w:t xml:space="preserve">Fenders:  Front and rear, OEM, full width, full coverage w/ all available extensions.  </w:t>
      </w:r>
    </w:p>
    <w:p w14:paraId="0FE8CC1D"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Tow Hook:  Shall be drawbar hitch pin type, with a </w:t>
      </w:r>
      <w:r w:rsidRPr="00342672">
        <w:rPr>
          <w:noProof/>
        </w:rPr>
        <w:t>pin</w:t>
      </w:r>
      <w:r w:rsidRPr="00342672">
        <w:t>.</w:t>
      </w:r>
    </w:p>
    <w:p w14:paraId="70EB3F03" w14:textId="77777777" w:rsidR="000A5D3B" w:rsidRPr="00342672" w:rsidRDefault="000A5D3B" w:rsidP="000A5D3B">
      <w:pPr>
        <w:pStyle w:val="ListParagraph"/>
        <w:widowControl/>
        <w:numPr>
          <w:ilvl w:val="1"/>
          <w:numId w:val="29"/>
        </w:numPr>
        <w:autoSpaceDE/>
        <w:autoSpaceDN/>
        <w:adjustRightInd/>
        <w:spacing w:after="120"/>
      </w:pPr>
      <w:r w:rsidRPr="00342672">
        <w:t>Lift arm kick-out shall be automatic.</w:t>
      </w:r>
    </w:p>
    <w:p w14:paraId="0BDD4510" w14:textId="77777777" w:rsidR="000A5D3B" w:rsidRPr="00342672" w:rsidRDefault="000A5D3B" w:rsidP="000A5D3B">
      <w:pPr>
        <w:pStyle w:val="ListParagraph"/>
        <w:widowControl/>
        <w:numPr>
          <w:ilvl w:val="1"/>
          <w:numId w:val="29"/>
        </w:numPr>
        <w:autoSpaceDE/>
        <w:autoSpaceDN/>
        <w:adjustRightInd/>
        <w:spacing w:after="120"/>
      </w:pPr>
      <w:r w:rsidRPr="00342672">
        <w:t>Bucket leveling shall be automatic.</w:t>
      </w:r>
    </w:p>
    <w:p w14:paraId="42AF2ABD" w14:textId="77777777" w:rsidR="000A5D3B" w:rsidRPr="00342672" w:rsidRDefault="000A5D3B" w:rsidP="000A5D3B">
      <w:pPr>
        <w:pStyle w:val="ListParagraph"/>
        <w:widowControl/>
        <w:numPr>
          <w:ilvl w:val="1"/>
          <w:numId w:val="29"/>
        </w:numPr>
        <w:autoSpaceDE/>
        <w:autoSpaceDN/>
        <w:adjustRightInd/>
        <w:spacing w:after="120"/>
      </w:pPr>
      <w:r w:rsidRPr="00342672">
        <w:t xml:space="preserve">Vandalism Protection: Shall include locking panels and/or doors to secure batteries, fuel fill, hydraulic tank fill, engine oil fill, and radiator fill.  </w:t>
      </w:r>
    </w:p>
    <w:p w14:paraId="550769C7" w14:textId="77777777" w:rsidR="000A5D3B" w:rsidRPr="00342672" w:rsidRDefault="000A5D3B" w:rsidP="000A5D3B">
      <w:pPr>
        <w:pStyle w:val="ListParagraph"/>
        <w:widowControl/>
        <w:numPr>
          <w:ilvl w:val="1"/>
          <w:numId w:val="29"/>
        </w:numPr>
        <w:autoSpaceDE/>
        <w:autoSpaceDN/>
        <w:adjustRightInd/>
        <w:spacing w:after="120"/>
      </w:pPr>
      <w:r w:rsidRPr="00342672">
        <w:t>Paint: Manufacturer’s standard.</w:t>
      </w:r>
    </w:p>
    <w:p w14:paraId="1871DE52" w14:textId="77777777" w:rsidR="000A5D3B" w:rsidRPr="00342672" w:rsidRDefault="000A5D3B" w:rsidP="000A5D3B">
      <w:pPr>
        <w:pStyle w:val="ListParagraph"/>
        <w:widowControl/>
        <w:numPr>
          <w:ilvl w:val="1"/>
          <w:numId w:val="29"/>
        </w:numPr>
        <w:autoSpaceDE/>
        <w:autoSpaceDN/>
        <w:adjustRightInd/>
        <w:spacing w:after="120"/>
      </w:pPr>
      <w:r w:rsidRPr="00342672">
        <w:t xml:space="preserve">SMV Emblem:  Shall include metal </w:t>
      </w:r>
      <w:r w:rsidRPr="00342672">
        <w:rPr>
          <w:noProof/>
        </w:rPr>
        <w:t>slow-moving</w:t>
      </w:r>
      <w:r w:rsidRPr="00342672">
        <w:t xml:space="preserve"> vehicle emblem.</w:t>
      </w:r>
    </w:p>
    <w:p w14:paraId="2CE62336" w14:textId="5A61372C"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ELECTRICAL SYSTEM:</w:t>
      </w:r>
    </w:p>
    <w:p w14:paraId="7D4486EB" w14:textId="77777777" w:rsidR="000A5D3B" w:rsidRPr="00342672" w:rsidRDefault="000A5D3B" w:rsidP="000A5D3B">
      <w:pPr>
        <w:pStyle w:val="ListParagraph"/>
        <w:widowControl/>
        <w:numPr>
          <w:ilvl w:val="1"/>
          <w:numId w:val="29"/>
        </w:numPr>
        <w:autoSpaceDE/>
        <w:autoSpaceDN/>
        <w:adjustRightInd/>
        <w:spacing w:after="120"/>
      </w:pPr>
      <w:r w:rsidRPr="00342672">
        <w:t>24-volt system, negative ground system.</w:t>
      </w:r>
    </w:p>
    <w:p w14:paraId="48F8CE45" w14:textId="77777777" w:rsidR="000A5D3B" w:rsidRPr="00342672" w:rsidRDefault="000A5D3B" w:rsidP="000A5D3B">
      <w:pPr>
        <w:pStyle w:val="ListParagraph"/>
        <w:widowControl/>
        <w:numPr>
          <w:ilvl w:val="1"/>
          <w:numId w:val="29"/>
        </w:numPr>
        <w:autoSpaceDE/>
        <w:autoSpaceDN/>
        <w:adjustRightInd/>
        <w:spacing w:after="120"/>
      </w:pPr>
      <w:r w:rsidRPr="00342672">
        <w:t xml:space="preserve">Alternator: minimum </w:t>
      </w:r>
      <w:r w:rsidRPr="00E858A4">
        <w:t>90</w:t>
      </w:r>
      <w:r w:rsidRPr="00342672">
        <w:t xml:space="preserve"> amps.  </w:t>
      </w:r>
    </w:p>
    <w:p w14:paraId="0C0E124C" w14:textId="77777777" w:rsidR="000A5D3B" w:rsidRPr="00342672" w:rsidRDefault="000A5D3B" w:rsidP="000A5D3B">
      <w:pPr>
        <w:pStyle w:val="BlockText"/>
        <w:widowControl/>
        <w:numPr>
          <w:ilvl w:val="1"/>
          <w:numId w:val="29"/>
        </w:numPr>
        <w:autoSpaceDE/>
        <w:autoSpaceDN/>
        <w:adjustRightInd/>
        <w:ind w:right="0"/>
        <w:jc w:val="left"/>
      </w:pPr>
      <w:r w:rsidRPr="00342672">
        <w:t xml:space="preserve">Battery(s):  Heavy-duty, a </w:t>
      </w:r>
      <w:r w:rsidRPr="00342672">
        <w:rPr>
          <w:noProof/>
        </w:rPr>
        <w:t>minimum</w:t>
      </w:r>
      <w:r w:rsidRPr="00342672">
        <w:t xml:space="preserve"> total of 1400 CCA at zero degrees Fahrenheit. </w:t>
      </w:r>
    </w:p>
    <w:p w14:paraId="12E0B04C" w14:textId="77777777" w:rsidR="000A5D3B" w:rsidRPr="00342672" w:rsidRDefault="000A5D3B" w:rsidP="000A5D3B">
      <w:pPr>
        <w:pStyle w:val="ListParagraph"/>
        <w:widowControl/>
        <w:numPr>
          <w:ilvl w:val="1"/>
          <w:numId w:val="29"/>
        </w:numPr>
        <w:autoSpaceDE/>
        <w:autoSpaceDN/>
        <w:adjustRightInd/>
        <w:spacing w:after="120"/>
      </w:pPr>
      <w:r w:rsidRPr="00342672">
        <w:t xml:space="preserve">Master electrical switch to cut off all power from battery to electrical system. </w:t>
      </w:r>
    </w:p>
    <w:p w14:paraId="50D82069" w14:textId="77777777" w:rsidR="000A5D3B" w:rsidRPr="00342672" w:rsidRDefault="000A5D3B" w:rsidP="000A5D3B">
      <w:pPr>
        <w:pStyle w:val="ListParagraph"/>
        <w:widowControl/>
        <w:numPr>
          <w:ilvl w:val="1"/>
          <w:numId w:val="29"/>
        </w:numPr>
        <w:autoSpaceDE/>
        <w:autoSpaceDN/>
        <w:adjustRightInd/>
        <w:spacing w:after="120"/>
      </w:pPr>
      <w:r w:rsidRPr="00342672">
        <w:t xml:space="preserve">Backup Alarm: Electronic, self-adjusting sound level, OSHA approved, located on the </w:t>
      </w:r>
      <w:r w:rsidRPr="00342672">
        <w:rPr>
          <w:noProof/>
        </w:rPr>
        <w:t>rear</w:t>
      </w:r>
      <w:r w:rsidRPr="00342672">
        <w:t xml:space="preserve"> of unit per manufacturer’s recommendations.</w:t>
      </w:r>
    </w:p>
    <w:p w14:paraId="0E603CF5" w14:textId="77777777" w:rsidR="000A5D3B" w:rsidRPr="00342672" w:rsidRDefault="000A5D3B" w:rsidP="000A5D3B">
      <w:pPr>
        <w:pStyle w:val="ListParagraph"/>
        <w:widowControl/>
        <w:numPr>
          <w:ilvl w:val="1"/>
          <w:numId w:val="29"/>
        </w:numPr>
        <w:autoSpaceDE/>
        <w:autoSpaceDN/>
        <w:adjustRightInd/>
        <w:spacing w:after="120"/>
      </w:pPr>
      <w:r w:rsidRPr="00342672">
        <w:t>Lighting System:</w:t>
      </w:r>
    </w:p>
    <w:p w14:paraId="1D0F2A32" w14:textId="77777777" w:rsidR="000A5D3B" w:rsidRPr="00342672" w:rsidRDefault="000A5D3B" w:rsidP="000A5D3B">
      <w:pPr>
        <w:pStyle w:val="ListParagraph"/>
        <w:widowControl/>
        <w:numPr>
          <w:ilvl w:val="2"/>
          <w:numId w:val="29"/>
        </w:numPr>
        <w:autoSpaceDE/>
        <w:autoSpaceDN/>
        <w:adjustRightInd/>
        <w:spacing w:after="120"/>
      </w:pPr>
      <w:r w:rsidRPr="00342672">
        <w:t>Front headlights to be halogen or LED.</w:t>
      </w:r>
    </w:p>
    <w:p w14:paraId="69D27390" w14:textId="77777777" w:rsidR="000A5D3B" w:rsidRPr="00342672" w:rsidRDefault="000A5D3B" w:rsidP="000A5D3B">
      <w:pPr>
        <w:pStyle w:val="ListParagraph"/>
        <w:widowControl/>
        <w:numPr>
          <w:ilvl w:val="2"/>
          <w:numId w:val="29"/>
        </w:numPr>
        <w:autoSpaceDE/>
        <w:autoSpaceDN/>
        <w:adjustRightInd/>
        <w:spacing w:after="120"/>
      </w:pPr>
      <w:r w:rsidRPr="00342672">
        <w:t>Work Lights:  Two (2) rear work lights and two (2) front work lights LED.</w:t>
      </w:r>
    </w:p>
    <w:p w14:paraId="49A84C61" w14:textId="77777777" w:rsidR="000A5D3B" w:rsidRPr="00342672" w:rsidRDefault="000A5D3B" w:rsidP="000A5D3B">
      <w:pPr>
        <w:pStyle w:val="ListParagraph"/>
        <w:widowControl/>
        <w:numPr>
          <w:ilvl w:val="2"/>
          <w:numId w:val="29"/>
        </w:numPr>
        <w:autoSpaceDE/>
        <w:autoSpaceDN/>
        <w:adjustRightInd/>
        <w:spacing w:after="120"/>
      </w:pPr>
      <w:r w:rsidRPr="00342672">
        <w:t>Stop, turn, tail and backup lights shall be LED.</w:t>
      </w:r>
    </w:p>
    <w:p w14:paraId="588702BF" w14:textId="77777777" w:rsidR="000A5D3B" w:rsidRPr="00342672" w:rsidRDefault="000A5D3B" w:rsidP="000A5D3B">
      <w:pPr>
        <w:pStyle w:val="ListParagraph"/>
        <w:widowControl/>
        <w:numPr>
          <w:ilvl w:val="2"/>
          <w:numId w:val="29"/>
        </w:numPr>
        <w:autoSpaceDE/>
        <w:autoSpaceDN/>
        <w:adjustRightInd/>
        <w:spacing w:after="120"/>
      </w:pPr>
      <w:r w:rsidRPr="00342672">
        <w:t>Dome light.</w:t>
      </w:r>
    </w:p>
    <w:p w14:paraId="4E814D9A" w14:textId="77777777" w:rsidR="000A5D3B" w:rsidRPr="00342672" w:rsidRDefault="000A5D3B" w:rsidP="000A5D3B">
      <w:pPr>
        <w:pStyle w:val="ListParagraph"/>
        <w:widowControl/>
        <w:numPr>
          <w:ilvl w:val="1"/>
          <w:numId w:val="29"/>
        </w:numPr>
        <w:autoSpaceDE/>
        <w:autoSpaceDN/>
        <w:adjustRightInd/>
        <w:spacing w:after="120"/>
      </w:pPr>
      <w:r w:rsidRPr="00342672">
        <w:t>Strobe Lights:</w:t>
      </w:r>
    </w:p>
    <w:p w14:paraId="518ADC38" w14:textId="77777777" w:rsidR="000A5D3B" w:rsidRPr="00342672" w:rsidRDefault="000A5D3B" w:rsidP="000A5D3B">
      <w:pPr>
        <w:pStyle w:val="ListParagraph"/>
        <w:widowControl/>
        <w:numPr>
          <w:ilvl w:val="2"/>
          <w:numId w:val="29"/>
        </w:numPr>
        <w:autoSpaceDE/>
        <w:autoSpaceDN/>
        <w:adjustRightInd/>
        <w:spacing w:after="120"/>
      </w:pPr>
      <w:r w:rsidRPr="00342672">
        <w:t>The loader shall include two (2) LED beacons on the roof of the cab. WHELEN model L31.</w:t>
      </w:r>
    </w:p>
    <w:p w14:paraId="572F30ED" w14:textId="77777777" w:rsidR="000A5D3B" w:rsidRPr="00342672" w:rsidRDefault="000A5D3B" w:rsidP="000A5D3B">
      <w:pPr>
        <w:pStyle w:val="ListParagraph"/>
        <w:widowControl/>
        <w:numPr>
          <w:ilvl w:val="2"/>
          <w:numId w:val="29"/>
        </w:numPr>
        <w:autoSpaceDE/>
        <w:autoSpaceDN/>
        <w:adjustRightInd/>
        <w:spacing w:after="120"/>
      </w:pPr>
      <w:r w:rsidRPr="00342672">
        <w:t>Left lens (drivers/street side) shall be amber.</w:t>
      </w:r>
    </w:p>
    <w:p w14:paraId="4874D31B" w14:textId="77777777" w:rsidR="000A5D3B" w:rsidRPr="00342672" w:rsidRDefault="000A5D3B" w:rsidP="000A5D3B">
      <w:pPr>
        <w:pStyle w:val="ListParagraph"/>
        <w:widowControl/>
        <w:numPr>
          <w:ilvl w:val="2"/>
          <w:numId w:val="29"/>
        </w:numPr>
        <w:autoSpaceDE/>
        <w:autoSpaceDN/>
        <w:adjustRightInd/>
        <w:spacing w:after="120"/>
      </w:pPr>
      <w:r w:rsidRPr="00342672">
        <w:t>Right lens (passengers/</w:t>
      </w:r>
      <w:r w:rsidRPr="00342672">
        <w:rPr>
          <w:noProof/>
        </w:rPr>
        <w:t>curbside</w:t>
      </w:r>
      <w:r w:rsidRPr="00342672">
        <w:t>) shall be blue.</w:t>
      </w:r>
    </w:p>
    <w:p w14:paraId="44D398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Each light shall be synchronized to an alternating pattern using the lights “synch” wire function.  </w:t>
      </w:r>
    </w:p>
    <w:p w14:paraId="049EF8C5"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a DPDT lighted switch installed in the cab.  This switch shall function as HI/OFF/LOW (light intensity).  In lieu of DPDT switch, a SPST switch may be utilized if auto light intensity sensor is utilized.  </w:t>
      </w:r>
    </w:p>
    <w:p w14:paraId="52D1EB2E" w14:textId="526FF926"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CAB:</w:t>
      </w:r>
    </w:p>
    <w:p w14:paraId="4807D935" w14:textId="77777777" w:rsidR="000A5D3B" w:rsidRPr="00342672" w:rsidRDefault="000A5D3B" w:rsidP="000A5D3B">
      <w:pPr>
        <w:pStyle w:val="ListParagraph"/>
        <w:widowControl/>
        <w:numPr>
          <w:ilvl w:val="1"/>
          <w:numId w:val="29"/>
        </w:numPr>
        <w:autoSpaceDE/>
        <w:autoSpaceDN/>
        <w:adjustRightInd/>
        <w:spacing w:after="120"/>
      </w:pPr>
      <w:r w:rsidRPr="00342672">
        <w:t>Enclosed Roll Over Protection System (EROPS):</w:t>
      </w:r>
    </w:p>
    <w:p w14:paraId="70249C0B" w14:textId="77777777" w:rsidR="000A5D3B" w:rsidRPr="00342672" w:rsidRDefault="000A5D3B" w:rsidP="000A5D3B">
      <w:pPr>
        <w:pStyle w:val="ListParagraph"/>
        <w:widowControl/>
        <w:numPr>
          <w:ilvl w:val="2"/>
          <w:numId w:val="29"/>
        </w:numPr>
        <w:autoSpaceDE/>
        <w:autoSpaceDN/>
        <w:adjustRightInd/>
        <w:spacing w:after="120"/>
      </w:pPr>
      <w:r w:rsidRPr="00342672">
        <w:t xml:space="preserve">OEM, fully enclosed, steel, insulated, sound suppressed, pressurized, "ROPS" (SAE J1040) cab with safety glass front windshield and safety or tempered glass on sides and/or rear windows.  To be adequately sealed as to not allow unreasonable cold air or dust into the </w:t>
      </w:r>
      <w:r w:rsidRPr="00342672">
        <w:rPr>
          <w:noProof/>
        </w:rPr>
        <w:t>cab</w:t>
      </w:r>
      <w:r w:rsidRPr="00342672">
        <w:t>.</w:t>
      </w:r>
    </w:p>
    <w:p w14:paraId="47835160" w14:textId="77777777" w:rsidR="000A5D3B" w:rsidRPr="00342672" w:rsidRDefault="000A5D3B" w:rsidP="000A5D3B">
      <w:pPr>
        <w:pStyle w:val="ListParagraph"/>
        <w:widowControl/>
        <w:numPr>
          <w:ilvl w:val="1"/>
          <w:numId w:val="29"/>
        </w:numPr>
        <w:autoSpaceDE/>
        <w:autoSpaceDN/>
        <w:adjustRightInd/>
        <w:spacing w:after="120"/>
      </w:pPr>
      <w:r w:rsidRPr="00342672">
        <w:t>Recirculating personnel heater (Minimum 30,000 BTU) with defroster(s).  Defroster(s) to be zoned to front windshield wiper area(s), minimum.  Caged defroster fans are not acceptable in lieu of the zoned system.</w:t>
      </w:r>
    </w:p>
    <w:p w14:paraId="13D5A1A0" w14:textId="77777777" w:rsidR="000A5D3B" w:rsidRPr="00342672" w:rsidRDefault="000A5D3B" w:rsidP="000A5D3B">
      <w:pPr>
        <w:pStyle w:val="ListParagraph"/>
        <w:widowControl/>
        <w:numPr>
          <w:ilvl w:val="1"/>
          <w:numId w:val="29"/>
        </w:numPr>
        <w:autoSpaceDE/>
        <w:autoSpaceDN/>
        <w:adjustRightInd/>
        <w:spacing w:after="120"/>
      </w:pPr>
      <w:r w:rsidRPr="00342672">
        <w:t>Air Conditioning:  To be OEM.</w:t>
      </w:r>
    </w:p>
    <w:p w14:paraId="05A63120" w14:textId="77777777" w:rsidR="000A5D3B" w:rsidRPr="00342672" w:rsidRDefault="000A5D3B" w:rsidP="000A5D3B">
      <w:pPr>
        <w:pStyle w:val="ListParagraph"/>
        <w:widowControl/>
        <w:numPr>
          <w:ilvl w:val="1"/>
          <w:numId w:val="29"/>
        </w:numPr>
        <w:autoSpaceDE/>
        <w:autoSpaceDN/>
        <w:adjustRightInd/>
        <w:spacing w:after="120"/>
      </w:pPr>
      <w:r w:rsidRPr="00342672">
        <w:t xml:space="preserve">Front and rear window wipers and washers.  Wiper motors to be the </w:t>
      </w:r>
      <w:r w:rsidRPr="00342672">
        <w:rPr>
          <w:noProof/>
        </w:rPr>
        <w:t>highest</w:t>
      </w:r>
      <w:r w:rsidRPr="00342672">
        <w:t xml:space="preserve"> capacity available from OEM.  To include OEM intermittent feature on front minimum.</w:t>
      </w:r>
    </w:p>
    <w:p w14:paraId="53B73C5D" w14:textId="77777777" w:rsidR="000A5D3B" w:rsidRPr="00342672" w:rsidRDefault="000A5D3B" w:rsidP="000A5D3B">
      <w:pPr>
        <w:pStyle w:val="ListParagraph"/>
        <w:widowControl/>
        <w:numPr>
          <w:ilvl w:val="1"/>
          <w:numId w:val="29"/>
        </w:numPr>
        <w:autoSpaceDE/>
        <w:autoSpaceDN/>
        <w:adjustRightInd/>
        <w:spacing w:after="120"/>
      </w:pPr>
      <w:r w:rsidRPr="00342672">
        <w:t>Sun visor required multi-level, dark tint or solid.</w:t>
      </w:r>
    </w:p>
    <w:p w14:paraId="3793AE47" w14:textId="77777777" w:rsidR="000A5D3B" w:rsidRPr="00342672" w:rsidRDefault="000A5D3B" w:rsidP="000A5D3B">
      <w:pPr>
        <w:pStyle w:val="ListParagraph"/>
        <w:widowControl/>
        <w:numPr>
          <w:ilvl w:val="1"/>
          <w:numId w:val="29"/>
        </w:numPr>
        <w:autoSpaceDE/>
        <w:autoSpaceDN/>
        <w:adjustRightInd/>
        <w:spacing w:after="120"/>
      </w:pPr>
      <w:r w:rsidRPr="00342672">
        <w:t xml:space="preserve">Operator’s Seat:  6-way adjustable, cloth or cloth/vinyl covered, air suspension type with a </w:t>
      </w:r>
      <w:r w:rsidRPr="00342672">
        <w:rPr>
          <w:noProof/>
        </w:rPr>
        <w:t>seat</w:t>
      </w:r>
      <w:r w:rsidRPr="00342672">
        <w:t xml:space="preserve"> belt.</w:t>
      </w:r>
    </w:p>
    <w:p w14:paraId="3791A240" w14:textId="77777777" w:rsidR="000A5D3B" w:rsidRPr="00342672" w:rsidRDefault="000A5D3B" w:rsidP="000A5D3B">
      <w:pPr>
        <w:pStyle w:val="ListParagraph"/>
        <w:widowControl/>
        <w:numPr>
          <w:ilvl w:val="1"/>
          <w:numId w:val="29"/>
        </w:numPr>
        <w:autoSpaceDE/>
        <w:autoSpaceDN/>
        <w:adjustRightInd/>
        <w:spacing w:after="120"/>
      </w:pPr>
      <w:r w:rsidRPr="00342672">
        <w:t>Lockable doors.</w:t>
      </w:r>
    </w:p>
    <w:p w14:paraId="690A3D86" w14:textId="77777777" w:rsidR="000A5D3B" w:rsidRPr="00342672" w:rsidRDefault="000A5D3B" w:rsidP="000A5D3B">
      <w:pPr>
        <w:pStyle w:val="ListParagraph"/>
        <w:widowControl/>
        <w:numPr>
          <w:ilvl w:val="1"/>
          <w:numId w:val="29"/>
        </w:numPr>
        <w:autoSpaceDE/>
        <w:autoSpaceDN/>
        <w:adjustRightInd/>
        <w:spacing w:after="120"/>
      </w:pPr>
      <w:r w:rsidRPr="00342672">
        <w:t>Mirrors:  To include outside cab mounted heated mirrors.</w:t>
      </w:r>
      <w:r w:rsidRPr="000A5D3B">
        <w:rPr>
          <w:color w:val="FF0000"/>
        </w:rPr>
        <w:t xml:space="preserve"> </w:t>
      </w:r>
    </w:p>
    <w:p w14:paraId="48E73A6F" w14:textId="77777777" w:rsidR="000A5D3B" w:rsidRPr="00342672" w:rsidRDefault="000A5D3B" w:rsidP="000A5D3B">
      <w:pPr>
        <w:pStyle w:val="ListParagraph"/>
        <w:widowControl/>
        <w:numPr>
          <w:ilvl w:val="1"/>
          <w:numId w:val="29"/>
        </w:numPr>
        <w:autoSpaceDE/>
        <w:autoSpaceDN/>
        <w:adjustRightInd/>
        <w:spacing w:after="120"/>
      </w:pPr>
      <w:r w:rsidRPr="00342672">
        <w:t>Back-Up Camera, OEM.</w:t>
      </w:r>
    </w:p>
    <w:p w14:paraId="69B99EB8" w14:textId="77777777" w:rsidR="000A5D3B" w:rsidRPr="00342672" w:rsidRDefault="000A5D3B" w:rsidP="000A5D3B">
      <w:pPr>
        <w:pStyle w:val="ListParagraph"/>
        <w:widowControl/>
        <w:numPr>
          <w:ilvl w:val="1"/>
          <w:numId w:val="29"/>
        </w:numPr>
        <w:autoSpaceDE/>
        <w:autoSpaceDN/>
        <w:adjustRightInd/>
        <w:spacing w:after="120"/>
      </w:pPr>
      <w:r w:rsidRPr="00342672">
        <w:lastRenderedPageBreak/>
        <w:t xml:space="preserve">AM/FM radio with Bluetooth.  </w:t>
      </w:r>
    </w:p>
    <w:p w14:paraId="110AF65A" w14:textId="77777777" w:rsidR="000A5D3B" w:rsidRPr="00342672" w:rsidRDefault="000A5D3B" w:rsidP="000A5D3B">
      <w:pPr>
        <w:pStyle w:val="ListParagraph"/>
        <w:widowControl/>
        <w:numPr>
          <w:ilvl w:val="1"/>
          <w:numId w:val="29"/>
        </w:numPr>
        <w:autoSpaceDE/>
        <w:autoSpaceDN/>
        <w:adjustRightInd/>
        <w:spacing w:after="120"/>
      </w:pPr>
      <w:r w:rsidRPr="00342672">
        <w:t>Horn:  Electric or air.</w:t>
      </w:r>
    </w:p>
    <w:p w14:paraId="6C9997AF" w14:textId="77777777" w:rsidR="000A5D3B" w:rsidRPr="00342672" w:rsidRDefault="000A5D3B" w:rsidP="000A5D3B">
      <w:pPr>
        <w:pStyle w:val="ListParagraph"/>
        <w:widowControl/>
        <w:numPr>
          <w:ilvl w:val="1"/>
          <w:numId w:val="29"/>
        </w:numPr>
        <w:autoSpaceDE/>
        <w:autoSpaceDN/>
        <w:adjustRightInd/>
        <w:spacing w:after="120"/>
      </w:pPr>
      <w:r w:rsidRPr="00342672">
        <w:t>Must have 12V outlet/connection.</w:t>
      </w:r>
    </w:p>
    <w:p w14:paraId="5B5D0F3B" w14:textId="77777777" w:rsidR="000A5D3B" w:rsidRPr="00342672" w:rsidRDefault="000A5D3B" w:rsidP="000A5D3B">
      <w:pPr>
        <w:pStyle w:val="ListParagraph"/>
        <w:widowControl/>
        <w:numPr>
          <w:ilvl w:val="1"/>
          <w:numId w:val="29"/>
        </w:numPr>
        <w:autoSpaceDE/>
        <w:autoSpaceDN/>
        <w:adjustRightInd/>
        <w:spacing w:after="120"/>
      </w:pPr>
      <w:r w:rsidRPr="00342672">
        <w:t>High engine idle control capability, operator controlled or automatic.</w:t>
      </w:r>
    </w:p>
    <w:p w14:paraId="30CBE9D3" w14:textId="2F4341BE"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INSTRUMENTATION:</w:t>
      </w:r>
    </w:p>
    <w:p w14:paraId="47C71CC5" w14:textId="77777777" w:rsidR="000A5D3B" w:rsidRPr="00342672" w:rsidRDefault="000A5D3B" w:rsidP="000A5D3B">
      <w:pPr>
        <w:pStyle w:val="ListParagraph"/>
        <w:widowControl/>
        <w:numPr>
          <w:ilvl w:val="1"/>
          <w:numId w:val="29"/>
        </w:numPr>
        <w:autoSpaceDE/>
        <w:autoSpaceDN/>
        <w:adjustRightInd/>
        <w:spacing w:after="120"/>
      </w:pPr>
      <w:r w:rsidRPr="00342672">
        <w:t>All gauges as noted below shall read in U.S. units of measure (not metric) at time of delivery.</w:t>
      </w:r>
    </w:p>
    <w:p w14:paraId="3CA78B68" w14:textId="77777777" w:rsidR="000A5D3B" w:rsidRPr="00342672" w:rsidRDefault="000A5D3B" w:rsidP="000A5D3B">
      <w:pPr>
        <w:pStyle w:val="ListParagraph"/>
        <w:widowControl/>
        <w:numPr>
          <w:ilvl w:val="1"/>
          <w:numId w:val="29"/>
        </w:numPr>
        <w:autoSpaceDE/>
        <w:autoSpaceDN/>
        <w:adjustRightInd/>
        <w:spacing w:after="120"/>
      </w:pPr>
      <w:r w:rsidRPr="00342672">
        <w:t>Gauges and/or indicators, as a minimum, shall include, in easy view of the operator:</w:t>
      </w:r>
    </w:p>
    <w:p w14:paraId="029BE675" w14:textId="77777777" w:rsidR="000A5D3B" w:rsidRPr="00342672" w:rsidRDefault="000A5D3B" w:rsidP="000A5D3B">
      <w:pPr>
        <w:pStyle w:val="ListParagraph"/>
        <w:widowControl/>
        <w:numPr>
          <w:ilvl w:val="2"/>
          <w:numId w:val="29"/>
        </w:numPr>
        <w:autoSpaceDE/>
        <w:autoSpaceDN/>
        <w:adjustRightInd/>
        <w:spacing w:after="120"/>
      </w:pPr>
      <w:r w:rsidRPr="00342672">
        <w:t>Hour Meter:  Running engine activated.</w:t>
      </w:r>
    </w:p>
    <w:p w14:paraId="31E4C988" w14:textId="77777777" w:rsidR="000A5D3B" w:rsidRPr="00342672" w:rsidRDefault="000A5D3B" w:rsidP="000A5D3B">
      <w:pPr>
        <w:pStyle w:val="ListParagraph"/>
        <w:widowControl/>
        <w:numPr>
          <w:ilvl w:val="2"/>
          <w:numId w:val="29"/>
        </w:numPr>
        <w:autoSpaceDE/>
        <w:autoSpaceDN/>
        <w:adjustRightInd/>
        <w:spacing w:after="120"/>
      </w:pPr>
      <w:r w:rsidRPr="00342672">
        <w:t>Ammeter or voltmeter gauge, or alternator malfunction indicator.</w:t>
      </w:r>
    </w:p>
    <w:p w14:paraId="311434A3" w14:textId="77777777" w:rsidR="000A5D3B" w:rsidRPr="00342672" w:rsidRDefault="000A5D3B" w:rsidP="000A5D3B">
      <w:pPr>
        <w:pStyle w:val="ListParagraph"/>
        <w:widowControl/>
        <w:numPr>
          <w:ilvl w:val="2"/>
          <w:numId w:val="29"/>
        </w:numPr>
        <w:autoSpaceDE/>
        <w:autoSpaceDN/>
        <w:adjustRightInd/>
        <w:spacing w:after="120"/>
      </w:pPr>
      <w:r w:rsidRPr="00342672">
        <w:t>Engine Coolant High temperature (to include warning system).</w:t>
      </w:r>
    </w:p>
    <w:p w14:paraId="6F340D9B" w14:textId="77777777" w:rsidR="000A5D3B" w:rsidRPr="00342672" w:rsidRDefault="000A5D3B" w:rsidP="000A5D3B">
      <w:pPr>
        <w:pStyle w:val="ListParagraph"/>
        <w:widowControl/>
        <w:numPr>
          <w:ilvl w:val="2"/>
          <w:numId w:val="29"/>
        </w:numPr>
        <w:autoSpaceDE/>
        <w:autoSpaceDN/>
        <w:adjustRightInd/>
        <w:spacing w:after="120"/>
      </w:pPr>
      <w:r w:rsidRPr="00342672">
        <w:t>Engine Coolant Low level (to include warning system).</w:t>
      </w:r>
    </w:p>
    <w:p w14:paraId="3AFADC95" w14:textId="77777777" w:rsidR="000A5D3B" w:rsidRPr="00342672" w:rsidRDefault="000A5D3B" w:rsidP="000A5D3B">
      <w:pPr>
        <w:pStyle w:val="ListParagraph"/>
        <w:widowControl/>
        <w:numPr>
          <w:ilvl w:val="2"/>
          <w:numId w:val="29"/>
        </w:numPr>
        <w:autoSpaceDE/>
        <w:autoSpaceDN/>
        <w:adjustRightInd/>
        <w:spacing w:after="120"/>
      </w:pPr>
      <w:r w:rsidRPr="00342672">
        <w:t>Engine oil pressure (to include warning system).</w:t>
      </w:r>
    </w:p>
    <w:p w14:paraId="44ED21E9" w14:textId="77777777" w:rsidR="000A5D3B" w:rsidRPr="00342672" w:rsidRDefault="000A5D3B" w:rsidP="000A5D3B">
      <w:pPr>
        <w:pStyle w:val="ListParagraph"/>
        <w:widowControl/>
        <w:numPr>
          <w:ilvl w:val="2"/>
          <w:numId w:val="29"/>
        </w:numPr>
        <w:autoSpaceDE/>
        <w:autoSpaceDN/>
        <w:adjustRightInd/>
        <w:spacing w:after="120"/>
      </w:pPr>
      <w:r w:rsidRPr="00342672">
        <w:t>Air pressure gauge or indicator, if applicable.</w:t>
      </w:r>
    </w:p>
    <w:p w14:paraId="583AC30E" w14:textId="77777777" w:rsidR="000A5D3B" w:rsidRPr="00342672" w:rsidRDefault="000A5D3B" w:rsidP="000A5D3B">
      <w:pPr>
        <w:pStyle w:val="ListParagraph"/>
        <w:widowControl/>
        <w:numPr>
          <w:ilvl w:val="2"/>
          <w:numId w:val="29"/>
        </w:numPr>
        <w:autoSpaceDE/>
        <w:autoSpaceDN/>
        <w:adjustRightInd/>
        <w:spacing w:after="120"/>
      </w:pPr>
      <w:r w:rsidRPr="00342672">
        <w:t>Transmission oil temperature gauge or indicator.</w:t>
      </w:r>
    </w:p>
    <w:p w14:paraId="6159E100" w14:textId="77777777" w:rsidR="000A5D3B" w:rsidRPr="00342672" w:rsidRDefault="000A5D3B" w:rsidP="000A5D3B">
      <w:pPr>
        <w:pStyle w:val="ListParagraph"/>
        <w:widowControl/>
        <w:numPr>
          <w:ilvl w:val="2"/>
          <w:numId w:val="29"/>
        </w:numPr>
        <w:autoSpaceDE/>
        <w:autoSpaceDN/>
        <w:adjustRightInd/>
        <w:spacing w:after="120"/>
      </w:pPr>
      <w:r w:rsidRPr="00342672">
        <w:t>Air filter restriction gauge or indicator.</w:t>
      </w:r>
    </w:p>
    <w:p w14:paraId="5019B2F0" w14:textId="77777777" w:rsidR="000A5D3B" w:rsidRPr="00342672" w:rsidRDefault="000A5D3B" w:rsidP="000A5D3B">
      <w:pPr>
        <w:pStyle w:val="ListParagraph"/>
        <w:widowControl/>
        <w:numPr>
          <w:ilvl w:val="2"/>
          <w:numId w:val="29"/>
        </w:numPr>
        <w:autoSpaceDE/>
        <w:autoSpaceDN/>
        <w:adjustRightInd/>
        <w:spacing w:after="120"/>
      </w:pPr>
      <w:r w:rsidRPr="00342672">
        <w:t xml:space="preserve">Parking brake “ON” indicator with an </w:t>
      </w:r>
      <w:r w:rsidRPr="00342672">
        <w:rPr>
          <w:noProof/>
        </w:rPr>
        <w:t>audible</w:t>
      </w:r>
      <w:r w:rsidRPr="00342672">
        <w:t xml:space="preserve"> warning </w:t>
      </w:r>
      <w:r w:rsidRPr="000A5D3B">
        <w:rPr>
          <w:u w:val="single"/>
        </w:rPr>
        <w:t>or</w:t>
      </w:r>
      <w:r w:rsidRPr="00342672">
        <w:t xml:space="preserve"> a parking brake system with a transmission disconnect feature.</w:t>
      </w:r>
    </w:p>
    <w:p w14:paraId="04F27749" w14:textId="77777777" w:rsidR="000A5D3B" w:rsidRPr="00342672" w:rsidRDefault="000A5D3B" w:rsidP="000A5D3B">
      <w:pPr>
        <w:pStyle w:val="ListParagraph"/>
        <w:widowControl/>
        <w:numPr>
          <w:ilvl w:val="2"/>
          <w:numId w:val="29"/>
        </w:numPr>
        <w:autoSpaceDE/>
        <w:autoSpaceDN/>
        <w:adjustRightInd/>
        <w:spacing w:after="120"/>
      </w:pPr>
      <w:r w:rsidRPr="00342672">
        <w:t>Fuel gauge.</w:t>
      </w:r>
    </w:p>
    <w:p w14:paraId="52F94E1B" w14:textId="3562D795"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HYDRAULICS:</w:t>
      </w:r>
    </w:p>
    <w:p w14:paraId="071BE71C"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Shall have four (4) spool control valve as standard. </w:t>
      </w:r>
    </w:p>
    <w:p w14:paraId="547DDEF5" w14:textId="77777777" w:rsidR="000A5D3B" w:rsidRPr="00E858A4" w:rsidRDefault="000A5D3B" w:rsidP="000A5D3B">
      <w:pPr>
        <w:pStyle w:val="ListParagraph"/>
        <w:widowControl/>
        <w:numPr>
          <w:ilvl w:val="2"/>
          <w:numId w:val="29"/>
        </w:numPr>
        <w:autoSpaceDE/>
        <w:autoSpaceDN/>
        <w:adjustRightInd/>
        <w:spacing w:after="120"/>
        <w:jc w:val="left"/>
      </w:pPr>
      <w:r w:rsidRPr="002A5B4B">
        <w:t xml:space="preserve">Diverter valves are </w:t>
      </w:r>
      <w:r w:rsidRPr="00E858A4">
        <w:t>acceptable for 4</w:t>
      </w:r>
      <w:r w:rsidRPr="000A5D3B">
        <w:rPr>
          <w:vertAlign w:val="superscript"/>
        </w:rPr>
        <w:t>th</w:t>
      </w:r>
      <w:r w:rsidRPr="00E858A4">
        <w:t xml:space="preserve"> spool. </w:t>
      </w:r>
    </w:p>
    <w:p w14:paraId="7BDF4946" w14:textId="77777777" w:rsidR="000A5D3B" w:rsidRPr="00342672" w:rsidRDefault="000A5D3B" w:rsidP="000A5D3B">
      <w:pPr>
        <w:pStyle w:val="ListParagraph"/>
        <w:widowControl/>
        <w:numPr>
          <w:ilvl w:val="2"/>
          <w:numId w:val="29"/>
        </w:numPr>
        <w:autoSpaceDE/>
        <w:autoSpaceDN/>
        <w:adjustRightInd/>
        <w:spacing w:after="120"/>
        <w:jc w:val="left"/>
      </w:pPr>
      <w:r w:rsidRPr="00342672">
        <w:t>To include controls and plumbing, including quick disconnects, out to the front of the unit.  Must be pressure rated and sized to allow proper flow.</w:t>
      </w:r>
    </w:p>
    <w:p w14:paraId="400AEE54" w14:textId="5AE5EEF6" w:rsidR="000A5D3B" w:rsidRPr="002A5B4B" w:rsidRDefault="000A5D3B" w:rsidP="000A5D3B">
      <w:pPr>
        <w:pStyle w:val="ListParagraph"/>
        <w:widowControl/>
        <w:numPr>
          <w:ilvl w:val="2"/>
          <w:numId w:val="29"/>
        </w:numPr>
        <w:autoSpaceDE/>
        <w:autoSpaceDN/>
        <w:adjustRightInd/>
        <w:spacing w:after="120"/>
        <w:jc w:val="left"/>
      </w:pPr>
      <w:r w:rsidRPr="002A5B4B">
        <w:t xml:space="preserve">Quick disconnects must be connect under pressure style and include chained </w:t>
      </w:r>
      <w:r w:rsidR="00C51984" w:rsidRPr="002A5B4B">
        <w:t>caps</w:t>
      </w:r>
      <w:r w:rsidR="00C51984">
        <w:t>,</w:t>
      </w:r>
      <w:r>
        <w:t xml:space="preserve"> STUCCHI or state approved equivalent</w:t>
      </w:r>
      <w:r w:rsidRPr="002A5B4B">
        <w:t xml:space="preserve">.  </w:t>
      </w:r>
    </w:p>
    <w:p w14:paraId="7E65D591" w14:textId="77777777" w:rsidR="000A5D3B" w:rsidRPr="00342672" w:rsidRDefault="000A5D3B" w:rsidP="000A5D3B">
      <w:pPr>
        <w:pStyle w:val="ListParagraph"/>
        <w:widowControl/>
        <w:numPr>
          <w:ilvl w:val="1"/>
          <w:numId w:val="29"/>
        </w:numPr>
        <w:autoSpaceDE/>
        <w:autoSpaceDN/>
        <w:adjustRightInd/>
        <w:spacing w:after="120"/>
        <w:jc w:val="left"/>
      </w:pPr>
      <w:r w:rsidRPr="00342672">
        <w:t>Lift circuit to include float.</w:t>
      </w:r>
    </w:p>
    <w:p w14:paraId="23BF1FB4" w14:textId="77777777" w:rsidR="000A5D3B" w:rsidRPr="00342672" w:rsidRDefault="000A5D3B" w:rsidP="000A5D3B">
      <w:pPr>
        <w:pStyle w:val="ListParagraph"/>
        <w:widowControl/>
        <w:numPr>
          <w:ilvl w:val="1"/>
          <w:numId w:val="29"/>
        </w:numPr>
        <w:autoSpaceDE/>
        <w:autoSpaceDN/>
        <w:adjustRightInd/>
        <w:spacing w:after="120"/>
      </w:pPr>
      <w:r w:rsidRPr="00342672">
        <w:t>To include ride control system.</w:t>
      </w:r>
    </w:p>
    <w:p w14:paraId="762FF1F6" w14:textId="77777777" w:rsidR="000A5D3B" w:rsidRPr="00342672" w:rsidRDefault="000A5D3B" w:rsidP="000A5D3B">
      <w:pPr>
        <w:pStyle w:val="ListParagraph"/>
        <w:widowControl/>
        <w:numPr>
          <w:ilvl w:val="1"/>
          <w:numId w:val="29"/>
        </w:numPr>
        <w:autoSpaceDE/>
        <w:autoSpaceDN/>
        <w:adjustRightInd/>
        <w:spacing w:after="120"/>
      </w:pPr>
      <w:r w:rsidRPr="00342672">
        <w:t>To include automatic boom and bucket kick out.</w:t>
      </w:r>
    </w:p>
    <w:p w14:paraId="286265B3" w14:textId="77777777" w:rsidR="000A5D3B" w:rsidRPr="00342672" w:rsidRDefault="000A5D3B" w:rsidP="000A5D3B">
      <w:pPr>
        <w:pStyle w:val="ListParagraph"/>
        <w:widowControl/>
        <w:numPr>
          <w:ilvl w:val="1"/>
          <w:numId w:val="29"/>
        </w:numPr>
        <w:autoSpaceDE/>
        <w:autoSpaceDN/>
        <w:adjustRightInd/>
        <w:spacing w:after="120"/>
      </w:pPr>
      <w:r w:rsidRPr="00342672">
        <w:t>Must be capable of operating raise/lower and tilt/dump simultaneously.</w:t>
      </w:r>
    </w:p>
    <w:p w14:paraId="61E45D44" w14:textId="77777777" w:rsidR="000A5D3B" w:rsidRPr="00342672" w:rsidRDefault="000A5D3B" w:rsidP="000A5D3B">
      <w:pPr>
        <w:pStyle w:val="ListParagraph"/>
        <w:widowControl/>
        <w:numPr>
          <w:ilvl w:val="1"/>
          <w:numId w:val="29"/>
        </w:numPr>
        <w:autoSpaceDE/>
        <w:autoSpaceDN/>
        <w:adjustRightInd/>
        <w:spacing w:after="120"/>
        <w:jc w:val="left"/>
      </w:pPr>
      <w:r w:rsidRPr="00342672">
        <w:t xml:space="preserve">Hydraulic Hose:  To be arctic grade (- 40 </w:t>
      </w:r>
      <w:r w:rsidRPr="000A5D3B">
        <w:rPr>
          <w:rFonts w:ascii="Cambria Math" w:hAnsi="Cambria Math" w:cs="Cambria Math"/>
        </w:rPr>
        <w:t>℉</w:t>
      </w:r>
      <w:r w:rsidRPr="00342672">
        <w:t>, minimum).</w:t>
      </w:r>
    </w:p>
    <w:p w14:paraId="43ECFF95" w14:textId="1DD24AB8"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t>ATTACHMENTS:</w:t>
      </w:r>
    </w:p>
    <w:p w14:paraId="1B266A9D" w14:textId="77777777" w:rsidR="000A5D3B" w:rsidRPr="00342672" w:rsidRDefault="000A5D3B" w:rsidP="000A5D3B">
      <w:pPr>
        <w:pStyle w:val="ListParagraph"/>
        <w:widowControl/>
        <w:numPr>
          <w:ilvl w:val="1"/>
          <w:numId w:val="29"/>
        </w:numPr>
        <w:autoSpaceDE/>
        <w:autoSpaceDN/>
        <w:adjustRightInd/>
        <w:spacing w:after="120"/>
      </w:pPr>
      <w:r w:rsidRPr="00342672">
        <w:t>Quick Attach System:</w:t>
      </w:r>
    </w:p>
    <w:p w14:paraId="2BD4D5D7" w14:textId="77777777" w:rsidR="000A5D3B" w:rsidRPr="00342672" w:rsidRDefault="000A5D3B" w:rsidP="000A5D3B">
      <w:pPr>
        <w:pStyle w:val="ListParagraph"/>
        <w:widowControl/>
        <w:numPr>
          <w:ilvl w:val="2"/>
          <w:numId w:val="29"/>
        </w:numPr>
        <w:autoSpaceDE/>
        <w:autoSpaceDN/>
        <w:adjustRightInd/>
        <w:spacing w:after="120"/>
      </w:pPr>
      <w:r w:rsidRPr="00342672">
        <w:t>To be equipped with a quick attach system that is compatible with unit being bid.  To be WELDCO-BEALES WLKAT or CWS, HENKE, PSM or equivalent matching up with our current WLKAT system.</w:t>
      </w:r>
    </w:p>
    <w:p w14:paraId="1F1C538D" w14:textId="77777777" w:rsidR="000A5D3B" w:rsidRPr="00342672" w:rsidRDefault="000A5D3B" w:rsidP="000A5D3B">
      <w:pPr>
        <w:pStyle w:val="ListParagraph"/>
        <w:widowControl/>
        <w:numPr>
          <w:ilvl w:val="2"/>
          <w:numId w:val="29"/>
        </w:numPr>
        <w:autoSpaceDE/>
        <w:autoSpaceDN/>
        <w:adjustRightInd/>
        <w:spacing w:after="120"/>
      </w:pPr>
      <w:r w:rsidRPr="00342672">
        <w:t xml:space="preserve">All functions (locking, unlocking, etc.) to be controlled from in the cab by the operator. </w:t>
      </w:r>
    </w:p>
    <w:p w14:paraId="1CBE15C7" w14:textId="77777777" w:rsidR="000A5D3B" w:rsidRPr="00342672" w:rsidRDefault="000A5D3B" w:rsidP="000A5D3B">
      <w:pPr>
        <w:pStyle w:val="ListParagraph"/>
        <w:widowControl/>
        <w:numPr>
          <w:ilvl w:val="1"/>
          <w:numId w:val="29"/>
        </w:numPr>
        <w:autoSpaceDE/>
        <w:autoSpaceDN/>
        <w:adjustRightInd/>
        <w:spacing w:after="120"/>
      </w:pPr>
      <w:r w:rsidRPr="00342672">
        <w:t xml:space="preserve">General Purpose Bucket: </w:t>
      </w:r>
      <w:r w:rsidRPr="000A5D3B">
        <w:rPr>
          <w:highlight w:val="yellow"/>
        </w:rPr>
        <w:t>(*)</w:t>
      </w:r>
      <w:r w:rsidRPr="00342672">
        <w:t xml:space="preserve"> </w:t>
      </w:r>
      <w:r w:rsidRPr="000A5D3B">
        <w:rPr>
          <w:bCs/>
          <w:u w:val="single"/>
        </w:rPr>
        <w:t>OPTIONAL ITEM– Pricing is required</w:t>
      </w:r>
      <w:r w:rsidRPr="000A5D3B">
        <w:rPr>
          <w:bCs/>
        </w:rPr>
        <w:t>:</w:t>
      </w:r>
    </w:p>
    <w:p w14:paraId="435626B2" w14:textId="77777777" w:rsidR="000A5D3B" w:rsidRPr="00342672" w:rsidRDefault="000A5D3B" w:rsidP="000A5D3B">
      <w:pPr>
        <w:pStyle w:val="ListParagraph"/>
        <w:widowControl/>
        <w:numPr>
          <w:ilvl w:val="2"/>
          <w:numId w:val="29"/>
        </w:numPr>
        <w:autoSpaceDE/>
        <w:autoSpaceDN/>
        <w:adjustRightInd/>
        <w:spacing w:after="120"/>
      </w:pPr>
      <w:r w:rsidRPr="00342672">
        <w:t>To be OEM or CWS or HENKE or PSM or WELDCO-BEALES or equivalent, provided all of the following specifications are met.</w:t>
      </w:r>
    </w:p>
    <w:p w14:paraId="5B17455E" w14:textId="77777777" w:rsidR="000A5D3B" w:rsidRPr="00342672" w:rsidRDefault="000A5D3B" w:rsidP="000A5D3B">
      <w:pPr>
        <w:pStyle w:val="ListParagraph"/>
        <w:widowControl/>
        <w:numPr>
          <w:ilvl w:val="2"/>
          <w:numId w:val="29"/>
        </w:numPr>
        <w:autoSpaceDE/>
        <w:autoSpaceDN/>
        <w:adjustRightInd/>
        <w:spacing w:after="120"/>
      </w:pPr>
      <w:r w:rsidRPr="00342672">
        <w:t>Capacity:  7.5 cubic yard SAE heaped.</w:t>
      </w:r>
    </w:p>
    <w:p w14:paraId="26CD04A9"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2238953F"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6FC26129" w14:textId="77777777" w:rsidR="000A5D3B" w:rsidRPr="00342672" w:rsidRDefault="000A5D3B" w:rsidP="000A5D3B">
      <w:pPr>
        <w:pStyle w:val="ListParagraph"/>
        <w:widowControl/>
        <w:numPr>
          <w:ilvl w:val="2"/>
          <w:numId w:val="29"/>
        </w:numPr>
        <w:autoSpaceDE/>
        <w:autoSpaceDN/>
        <w:adjustRightInd/>
        <w:spacing w:after="120"/>
      </w:pPr>
      <w:r w:rsidRPr="00342672">
        <w:lastRenderedPageBreak/>
        <w:t xml:space="preserve">To include lifting eyes or hooks on each top corner and center top of the </w:t>
      </w:r>
      <w:r w:rsidRPr="00342672">
        <w:rPr>
          <w:noProof/>
        </w:rPr>
        <w:t>bucket</w:t>
      </w:r>
      <w:r w:rsidRPr="00342672">
        <w:t>.</w:t>
      </w:r>
    </w:p>
    <w:p w14:paraId="0F16427B"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64012167" w14:textId="45663199" w:rsidR="000A5D3B" w:rsidRPr="00342672" w:rsidRDefault="000A5D3B" w:rsidP="000A5D3B">
      <w:pPr>
        <w:pStyle w:val="ListParagraph"/>
        <w:widowControl/>
        <w:numPr>
          <w:ilvl w:val="1"/>
          <w:numId w:val="29"/>
        </w:numPr>
        <w:autoSpaceDE/>
        <w:autoSpaceDN/>
        <w:adjustRightInd/>
        <w:spacing w:after="120"/>
      </w:pPr>
      <w:r w:rsidRPr="00342672">
        <w:t>Snow Bucket</w:t>
      </w:r>
      <w:r w:rsidR="00C51984" w:rsidRPr="00342672">
        <w:t>: (</w:t>
      </w:r>
      <w:r w:rsidRPr="000A5D3B">
        <w:rPr>
          <w:highlight w:val="yellow"/>
        </w:rPr>
        <w:t>*)</w:t>
      </w:r>
      <w:r w:rsidRPr="00342672">
        <w:t xml:space="preserve"> </w:t>
      </w:r>
      <w:r w:rsidRPr="000A5D3B">
        <w:rPr>
          <w:bCs/>
          <w:u w:val="single"/>
        </w:rPr>
        <w:t>OPTIONAL ITEM– Pricing is required</w:t>
      </w:r>
      <w:r w:rsidRPr="000A5D3B">
        <w:rPr>
          <w:bCs/>
        </w:rPr>
        <w:t>:</w:t>
      </w:r>
    </w:p>
    <w:p w14:paraId="1A6B5984" w14:textId="77777777" w:rsidR="000A5D3B" w:rsidRDefault="000A5D3B" w:rsidP="000A5D3B">
      <w:pPr>
        <w:pStyle w:val="ListParagraph"/>
        <w:widowControl/>
        <w:numPr>
          <w:ilvl w:val="2"/>
          <w:numId w:val="29"/>
        </w:numPr>
        <w:autoSpaceDE/>
        <w:autoSpaceDN/>
        <w:adjustRightInd/>
        <w:spacing w:after="120"/>
      </w:pPr>
      <w:r w:rsidRPr="00342672">
        <w:t>To be CWS or HENKE or PSM or WELDCO-BEALES or equivalent, provided all of the following specifications are met.</w:t>
      </w:r>
    </w:p>
    <w:p w14:paraId="2355E26A" w14:textId="58072464" w:rsidR="000A5D3B" w:rsidRPr="00342672" w:rsidRDefault="000A5D3B" w:rsidP="000A5D3B">
      <w:pPr>
        <w:pStyle w:val="ListParagraph"/>
        <w:widowControl/>
        <w:numPr>
          <w:ilvl w:val="2"/>
          <w:numId w:val="29"/>
        </w:numPr>
        <w:autoSpaceDE/>
        <w:autoSpaceDN/>
        <w:adjustRightInd/>
        <w:spacing w:after="120"/>
      </w:pPr>
      <w:r>
        <w:t xml:space="preserve">Design of snow bucket must allow </w:t>
      </w:r>
      <w:r w:rsidR="00C51984">
        <w:t>90-degree</w:t>
      </w:r>
      <w:r>
        <w:t xml:space="preserve"> dump clearance of 109 inches- minimum.  This may require a shorter and wider snow bucket than standard.  State of Alaska must sign off on snow bucket drawing prior to manufacture.  </w:t>
      </w:r>
    </w:p>
    <w:p w14:paraId="30DBBE99" w14:textId="77777777" w:rsidR="000A5D3B" w:rsidRPr="00342672" w:rsidRDefault="000A5D3B" w:rsidP="000A5D3B">
      <w:pPr>
        <w:pStyle w:val="ListParagraph"/>
        <w:widowControl/>
        <w:numPr>
          <w:ilvl w:val="2"/>
          <w:numId w:val="29"/>
        </w:numPr>
        <w:autoSpaceDE/>
        <w:autoSpaceDN/>
        <w:adjustRightInd/>
        <w:spacing w:after="120"/>
      </w:pPr>
      <w:r w:rsidRPr="00342672">
        <w:t>Capacity: 14 cubic yard SAE heaped, minimum.</w:t>
      </w:r>
    </w:p>
    <w:p w14:paraId="792BAEFF" w14:textId="77777777" w:rsidR="000A5D3B" w:rsidRPr="00342672" w:rsidRDefault="000A5D3B" w:rsidP="000A5D3B">
      <w:pPr>
        <w:pStyle w:val="ListParagraph"/>
        <w:widowControl/>
        <w:numPr>
          <w:ilvl w:val="2"/>
          <w:numId w:val="29"/>
        </w:numPr>
        <w:autoSpaceDE/>
        <w:autoSpaceDN/>
        <w:adjustRightInd/>
        <w:spacing w:after="120"/>
      </w:pPr>
      <w:r w:rsidRPr="00342672">
        <w:t>Width:  To be equal to or greater than host unit.</w:t>
      </w:r>
    </w:p>
    <w:p w14:paraId="1BE56E6A" w14:textId="77777777" w:rsidR="000A5D3B" w:rsidRPr="00342672" w:rsidRDefault="000A5D3B" w:rsidP="000A5D3B">
      <w:pPr>
        <w:pStyle w:val="ListParagraph"/>
        <w:widowControl/>
        <w:numPr>
          <w:ilvl w:val="2"/>
          <w:numId w:val="29"/>
        </w:numPr>
        <w:autoSpaceDE/>
        <w:autoSpaceDN/>
        <w:adjustRightInd/>
        <w:spacing w:after="120"/>
      </w:pPr>
      <w:r w:rsidRPr="00342672">
        <w:t>To include replaceable and reversible bolt-on cutting edge with OEM AASHTO punching.</w:t>
      </w:r>
    </w:p>
    <w:p w14:paraId="4BC9A310" w14:textId="77777777" w:rsidR="000A5D3B" w:rsidRPr="00342672" w:rsidRDefault="000A5D3B" w:rsidP="000A5D3B">
      <w:pPr>
        <w:pStyle w:val="ListParagraph"/>
        <w:widowControl/>
        <w:numPr>
          <w:ilvl w:val="2"/>
          <w:numId w:val="29"/>
        </w:numPr>
        <w:autoSpaceDE/>
        <w:autoSpaceDN/>
        <w:adjustRightInd/>
        <w:spacing w:after="120"/>
      </w:pPr>
      <w:r w:rsidRPr="00342672">
        <w:t>To be compatible with the quick attach system.</w:t>
      </w:r>
    </w:p>
    <w:p w14:paraId="11816C64" w14:textId="77777777" w:rsidR="000A5D3B" w:rsidRPr="00342672" w:rsidRDefault="000A5D3B" w:rsidP="000A5D3B">
      <w:pPr>
        <w:pStyle w:val="ListParagraph"/>
        <w:widowControl/>
        <w:numPr>
          <w:ilvl w:val="2"/>
          <w:numId w:val="29"/>
        </w:numPr>
        <w:autoSpaceDE/>
        <w:autoSpaceDN/>
        <w:adjustRightInd/>
        <w:spacing w:after="120"/>
      </w:pPr>
      <w:r w:rsidRPr="00342672">
        <w:t>Minimum Weight: 5,400 lbs.</w:t>
      </w:r>
    </w:p>
    <w:p w14:paraId="2D27E80F" w14:textId="4169C043" w:rsidR="000A5D3B" w:rsidRPr="00342672" w:rsidRDefault="000A5D3B" w:rsidP="000A5D3B">
      <w:pPr>
        <w:pStyle w:val="ListParagraph"/>
        <w:widowControl/>
        <w:numPr>
          <w:ilvl w:val="1"/>
          <w:numId w:val="29"/>
        </w:numPr>
        <w:autoSpaceDE/>
        <w:autoSpaceDN/>
        <w:adjustRightInd/>
        <w:spacing w:after="120"/>
      </w:pPr>
      <w:r w:rsidRPr="00342672">
        <w:t>Full “U” Dozer Blade</w:t>
      </w:r>
      <w:r w:rsidR="00C51984" w:rsidRPr="00342672">
        <w:t>: (</w:t>
      </w:r>
      <w:r w:rsidRPr="000A5D3B">
        <w:rPr>
          <w:highlight w:val="yellow"/>
        </w:rPr>
        <w:t>*)</w:t>
      </w:r>
      <w:r w:rsidRPr="00342672">
        <w:t xml:space="preserve"> OPTIONAL ITEM- Pricing is required:</w:t>
      </w:r>
    </w:p>
    <w:p w14:paraId="6EFE55F9" w14:textId="77777777" w:rsidR="000A5D3B" w:rsidRPr="00342672" w:rsidRDefault="000A5D3B" w:rsidP="000A5D3B">
      <w:pPr>
        <w:pStyle w:val="BlockText"/>
        <w:widowControl/>
        <w:numPr>
          <w:ilvl w:val="2"/>
          <w:numId w:val="29"/>
        </w:numPr>
        <w:autoSpaceDE/>
        <w:autoSpaceDN/>
        <w:adjustRightInd/>
        <w:ind w:right="0"/>
        <w:jc w:val="left"/>
      </w:pPr>
      <w:r w:rsidRPr="00342672">
        <w:t xml:space="preserve">To be </w:t>
      </w:r>
      <w:r w:rsidRPr="00342672">
        <w:rPr>
          <w:i/>
        </w:rPr>
        <w:t>WELDCO-BEALES</w:t>
      </w:r>
      <w:r w:rsidRPr="00342672">
        <w:t xml:space="preserve"> or equivalent, provided all of the following minimum specifications are met.</w:t>
      </w:r>
    </w:p>
    <w:p w14:paraId="2E351916" w14:textId="77777777" w:rsidR="000A5D3B" w:rsidRPr="00342672" w:rsidRDefault="000A5D3B" w:rsidP="000A5D3B">
      <w:pPr>
        <w:pStyle w:val="BlockText"/>
        <w:widowControl/>
        <w:numPr>
          <w:ilvl w:val="2"/>
          <w:numId w:val="29"/>
        </w:numPr>
        <w:autoSpaceDE/>
        <w:autoSpaceDN/>
        <w:adjustRightInd/>
        <w:ind w:right="0"/>
        <w:jc w:val="left"/>
      </w:pPr>
      <w:r w:rsidRPr="00342672">
        <w:t>Capacity:  20 cubic yards minimum.</w:t>
      </w:r>
    </w:p>
    <w:p w14:paraId="46101C8F" w14:textId="77777777" w:rsidR="000A5D3B" w:rsidRPr="00342672" w:rsidRDefault="000A5D3B" w:rsidP="000A5D3B">
      <w:pPr>
        <w:pStyle w:val="BlockText"/>
        <w:widowControl/>
        <w:numPr>
          <w:ilvl w:val="2"/>
          <w:numId w:val="29"/>
        </w:numPr>
        <w:autoSpaceDE/>
        <w:autoSpaceDN/>
        <w:adjustRightInd/>
        <w:ind w:right="0"/>
        <w:jc w:val="left"/>
      </w:pPr>
      <w:r w:rsidRPr="00342672">
        <w:t>Width:  18-foot minimum.</w:t>
      </w:r>
      <w:r>
        <w:t xml:space="preserve"> </w:t>
      </w:r>
    </w:p>
    <w:p w14:paraId="7324834C" w14:textId="77777777" w:rsidR="000A5D3B" w:rsidRPr="00342672" w:rsidRDefault="000A5D3B" w:rsidP="000A5D3B">
      <w:pPr>
        <w:pStyle w:val="BlockText"/>
        <w:widowControl/>
        <w:numPr>
          <w:ilvl w:val="2"/>
          <w:numId w:val="29"/>
        </w:numPr>
        <w:autoSpaceDE/>
        <w:autoSpaceDN/>
        <w:adjustRightInd/>
        <w:ind w:right="0"/>
        <w:jc w:val="left"/>
      </w:pPr>
      <w:r w:rsidRPr="00342672">
        <w:t>Height:  6½ foot (78 inches) minimum.</w:t>
      </w:r>
    </w:p>
    <w:p w14:paraId="5ACDE348" w14:textId="77777777" w:rsidR="000A5D3B" w:rsidRPr="00342672" w:rsidRDefault="000A5D3B" w:rsidP="000A5D3B">
      <w:pPr>
        <w:pStyle w:val="BlockText"/>
        <w:widowControl/>
        <w:numPr>
          <w:ilvl w:val="2"/>
          <w:numId w:val="29"/>
        </w:numPr>
        <w:autoSpaceDE/>
        <w:autoSpaceDN/>
        <w:adjustRightInd/>
        <w:ind w:right="0"/>
        <w:jc w:val="left"/>
      </w:pPr>
      <w:r w:rsidRPr="00342672">
        <w:t>Depth:  7-foot (84 inches) minimum, measured from front of blade to tip of wing.</w:t>
      </w:r>
    </w:p>
    <w:p w14:paraId="279537EB" w14:textId="77777777" w:rsidR="000A5D3B" w:rsidRPr="00342672" w:rsidRDefault="000A5D3B" w:rsidP="000A5D3B">
      <w:pPr>
        <w:pStyle w:val="BlockText"/>
        <w:widowControl/>
        <w:numPr>
          <w:ilvl w:val="2"/>
          <w:numId w:val="29"/>
        </w:numPr>
        <w:autoSpaceDE/>
        <w:autoSpaceDN/>
        <w:adjustRightInd/>
        <w:ind w:right="0"/>
        <w:jc w:val="left"/>
      </w:pPr>
      <w:r w:rsidRPr="00342672">
        <w:t>Cutting Edge:</w:t>
      </w:r>
    </w:p>
    <w:p w14:paraId="228F0864" w14:textId="77777777" w:rsidR="000A5D3B" w:rsidRPr="00342672" w:rsidRDefault="000A5D3B" w:rsidP="000A5D3B">
      <w:pPr>
        <w:pStyle w:val="BlockText"/>
        <w:widowControl/>
        <w:numPr>
          <w:ilvl w:val="3"/>
          <w:numId w:val="29"/>
        </w:numPr>
        <w:autoSpaceDE/>
        <w:autoSpaceDN/>
        <w:adjustRightInd/>
        <w:ind w:right="0"/>
        <w:jc w:val="left"/>
      </w:pPr>
      <w:r w:rsidRPr="00342672">
        <w:t>To be bolt-on, reversible, rubber (crumb rubber is not acceptable), 1½ (1.5) inches thick x 12 inches high with adjustable slot height or multiple holes or position adjustment.</w:t>
      </w:r>
    </w:p>
    <w:p w14:paraId="6441ABE2" w14:textId="77777777" w:rsidR="000A5D3B" w:rsidRPr="00342672" w:rsidRDefault="000A5D3B" w:rsidP="000A5D3B">
      <w:pPr>
        <w:pStyle w:val="BlockText"/>
        <w:widowControl/>
        <w:numPr>
          <w:ilvl w:val="3"/>
          <w:numId w:val="29"/>
        </w:numPr>
        <w:autoSpaceDE/>
        <w:autoSpaceDN/>
        <w:adjustRightInd/>
        <w:ind w:right="0"/>
        <w:jc w:val="left"/>
      </w:pPr>
      <w:r w:rsidRPr="00342672">
        <w:t>For ease of installation and handling, to be single pieces.</w:t>
      </w:r>
    </w:p>
    <w:p w14:paraId="466BE8D9" w14:textId="77777777" w:rsidR="000A5D3B" w:rsidRPr="00342672" w:rsidRDefault="000A5D3B" w:rsidP="000A5D3B">
      <w:pPr>
        <w:pStyle w:val="BlockText"/>
        <w:widowControl/>
        <w:numPr>
          <w:ilvl w:val="3"/>
          <w:numId w:val="29"/>
        </w:numPr>
        <w:autoSpaceDE/>
        <w:autoSpaceDN/>
        <w:adjustRightInd/>
        <w:ind w:right="0"/>
        <w:jc w:val="left"/>
      </w:pPr>
      <w:r w:rsidRPr="00342672">
        <w:t xml:space="preserve">All sections to include a beveled steel pinch plate retaining strap that is to be minimum 5/16 (0.3125) inch thick by 7½ (7.5) inches wide.  </w:t>
      </w:r>
    </w:p>
    <w:p w14:paraId="34D0AE51" w14:textId="77777777" w:rsidR="000A5D3B" w:rsidRPr="00342672" w:rsidRDefault="000A5D3B" w:rsidP="000A5D3B">
      <w:pPr>
        <w:pStyle w:val="ListParagraph"/>
        <w:widowControl/>
        <w:numPr>
          <w:ilvl w:val="3"/>
          <w:numId w:val="29"/>
        </w:numPr>
        <w:autoSpaceDE/>
        <w:autoSpaceDN/>
        <w:adjustRightInd/>
        <w:spacing w:after="120"/>
      </w:pPr>
      <w:r w:rsidRPr="00342672">
        <w:t>To include replaceable and reversible bolt-on cutting edge with OEM AASHTO punching.</w:t>
      </w:r>
    </w:p>
    <w:p w14:paraId="44BC18F7" w14:textId="77777777" w:rsidR="000A5D3B" w:rsidRPr="00342672" w:rsidRDefault="000A5D3B" w:rsidP="000A5D3B">
      <w:pPr>
        <w:pStyle w:val="BlockText"/>
        <w:widowControl/>
        <w:numPr>
          <w:ilvl w:val="3"/>
          <w:numId w:val="29"/>
        </w:numPr>
        <w:autoSpaceDE/>
        <w:autoSpaceDN/>
        <w:adjustRightInd/>
        <w:ind w:right="0"/>
        <w:jc w:val="left"/>
      </w:pPr>
      <w:r w:rsidRPr="00D261D9">
        <w:t>SPARE</w:t>
      </w:r>
      <w:r w:rsidRPr="00342672">
        <w:rPr>
          <w:b/>
        </w:rPr>
        <w:t>:</w:t>
      </w:r>
      <w:r w:rsidRPr="00342672">
        <w:t xml:space="preserve">  To include one (1) each spare rubber cutting edge set with rubber (main center piece and wings, bevel plate and hardware (nuts, bolts, etc.).</w:t>
      </w:r>
    </w:p>
    <w:p w14:paraId="7F1696C4" w14:textId="77777777" w:rsidR="000A5D3B" w:rsidRPr="00342672" w:rsidRDefault="000A5D3B" w:rsidP="000A5D3B">
      <w:pPr>
        <w:pStyle w:val="BlockText"/>
        <w:widowControl/>
        <w:numPr>
          <w:ilvl w:val="2"/>
          <w:numId w:val="29"/>
        </w:numPr>
        <w:autoSpaceDE/>
        <w:autoSpaceDN/>
        <w:adjustRightInd/>
        <w:ind w:right="0"/>
        <w:jc w:val="left"/>
      </w:pPr>
      <w:r w:rsidRPr="00342672">
        <w:t>Skid Shoes:</w:t>
      </w:r>
    </w:p>
    <w:p w14:paraId="20A2D1A5" w14:textId="77777777" w:rsidR="000A5D3B" w:rsidRPr="00342672" w:rsidRDefault="000A5D3B" w:rsidP="000A5D3B">
      <w:pPr>
        <w:pStyle w:val="BlockText"/>
        <w:widowControl/>
        <w:numPr>
          <w:ilvl w:val="3"/>
          <w:numId w:val="29"/>
        </w:numPr>
        <w:autoSpaceDE/>
        <w:autoSpaceDN/>
        <w:adjustRightInd/>
        <w:ind w:right="0"/>
        <w:jc w:val="left"/>
      </w:pPr>
      <w:r w:rsidRPr="00342672">
        <w:t>To include replaceable, bolt-on, and adjustable skid shoes with carbide wear strips.</w:t>
      </w:r>
    </w:p>
    <w:p w14:paraId="215164E9" w14:textId="77777777" w:rsidR="000A5D3B" w:rsidRPr="00342672" w:rsidRDefault="000A5D3B" w:rsidP="000A5D3B">
      <w:pPr>
        <w:pStyle w:val="BlockText"/>
        <w:widowControl/>
        <w:numPr>
          <w:ilvl w:val="3"/>
          <w:numId w:val="29"/>
        </w:numPr>
        <w:autoSpaceDE/>
        <w:autoSpaceDN/>
        <w:adjustRightInd/>
        <w:ind w:right="0"/>
        <w:jc w:val="left"/>
      </w:pPr>
      <w:r w:rsidRPr="00342672">
        <w:t>One (1) at either end (two total), and one (1) each placed proportionately toward the center from either end (two more).  The two (2) center shoes could be located so as to track just outside of the tire tread footprint.  Or as to fit well on the blade.</w:t>
      </w:r>
    </w:p>
    <w:p w14:paraId="4A98FA70" w14:textId="77777777" w:rsidR="000A5D3B" w:rsidRPr="00342672" w:rsidRDefault="000A5D3B" w:rsidP="000A5D3B">
      <w:pPr>
        <w:pStyle w:val="BlockText"/>
        <w:widowControl/>
        <w:numPr>
          <w:ilvl w:val="3"/>
          <w:numId w:val="29"/>
        </w:numPr>
        <w:autoSpaceDE/>
        <w:autoSpaceDN/>
        <w:adjustRightInd/>
        <w:ind w:right="0"/>
        <w:jc w:val="left"/>
      </w:pPr>
      <w:r w:rsidRPr="00D261D9">
        <w:t>SPARES</w:t>
      </w:r>
      <w:r w:rsidRPr="00342672">
        <w:rPr>
          <w:b/>
        </w:rPr>
        <w:t>:</w:t>
      </w:r>
      <w:r w:rsidRPr="00342672">
        <w:t xml:space="preserve">  To include (1) one complete replacement spare set of skid shoes complete with hardware (nuts, bolts, etc.).</w:t>
      </w:r>
    </w:p>
    <w:p w14:paraId="69CC7293" w14:textId="77777777" w:rsidR="000A5D3B" w:rsidRPr="00342672" w:rsidRDefault="000A5D3B" w:rsidP="000A5D3B">
      <w:pPr>
        <w:pStyle w:val="BlockText"/>
        <w:widowControl/>
        <w:numPr>
          <w:ilvl w:val="2"/>
          <w:numId w:val="29"/>
        </w:numPr>
        <w:autoSpaceDE/>
        <w:autoSpaceDN/>
        <w:adjustRightInd/>
        <w:ind w:right="0"/>
        <w:jc w:val="left"/>
      </w:pPr>
      <w:r w:rsidRPr="00342672">
        <w:t>To include lifting eyes or hooks on each top corner and center top of blade.</w:t>
      </w:r>
    </w:p>
    <w:p w14:paraId="63547413" w14:textId="77777777" w:rsidR="000A5D3B" w:rsidRPr="00342672" w:rsidRDefault="000A5D3B" w:rsidP="000A5D3B">
      <w:pPr>
        <w:pStyle w:val="BlockText"/>
        <w:widowControl/>
        <w:numPr>
          <w:ilvl w:val="2"/>
          <w:numId w:val="29"/>
        </w:numPr>
        <w:autoSpaceDE/>
        <w:autoSpaceDN/>
        <w:adjustRightInd/>
        <w:ind w:right="0"/>
        <w:jc w:val="left"/>
      </w:pPr>
      <w:r w:rsidRPr="00342672">
        <w:t>To include quick attach, compatible with host unit.</w:t>
      </w:r>
    </w:p>
    <w:p w14:paraId="39F5F4B7" w14:textId="77777777" w:rsidR="000A5D3B" w:rsidRPr="00342672" w:rsidRDefault="000A5D3B" w:rsidP="000A5D3B">
      <w:pPr>
        <w:pStyle w:val="ListParagraph"/>
        <w:widowControl/>
        <w:numPr>
          <w:ilvl w:val="1"/>
          <w:numId w:val="29"/>
        </w:numPr>
        <w:autoSpaceDE/>
        <w:autoSpaceDN/>
        <w:adjustRightInd/>
        <w:spacing w:after="120"/>
      </w:pPr>
      <w:r w:rsidRPr="00342672">
        <w:t>Rear Counterweights:</w:t>
      </w:r>
    </w:p>
    <w:p w14:paraId="2BB9D4F7" w14:textId="77777777" w:rsidR="000A5D3B" w:rsidRPr="00342672" w:rsidRDefault="000A5D3B" w:rsidP="000A5D3B">
      <w:pPr>
        <w:pStyle w:val="ListParagraph"/>
        <w:widowControl/>
        <w:numPr>
          <w:ilvl w:val="2"/>
          <w:numId w:val="29"/>
        </w:numPr>
        <w:autoSpaceDE/>
        <w:autoSpaceDN/>
        <w:adjustRightInd/>
        <w:spacing w:after="120"/>
      </w:pPr>
      <w:r w:rsidRPr="00342672">
        <w:t xml:space="preserve">To include the heaviest OEM counterweight option available for wheel loader applications.   </w:t>
      </w:r>
    </w:p>
    <w:p w14:paraId="132BE252" w14:textId="77777777" w:rsidR="000A5D3B" w:rsidRPr="00342672" w:rsidRDefault="000A5D3B" w:rsidP="000A5D3B">
      <w:pPr>
        <w:pStyle w:val="ListParagraph"/>
        <w:widowControl/>
        <w:numPr>
          <w:ilvl w:val="2"/>
          <w:numId w:val="29"/>
        </w:numPr>
        <w:autoSpaceDE/>
        <w:autoSpaceDN/>
        <w:adjustRightInd/>
        <w:spacing w:after="120"/>
      </w:pPr>
      <w:r w:rsidRPr="00342672">
        <w:t xml:space="preserve">A special log loading application counterweight, wheel weights, or filled tires will not be accepted.  </w:t>
      </w:r>
    </w:p>
    <w:p w14:paraId="0E330789" w14:textId="49525852" w:rsidR="000A5D3B" w:rsidRDefault="000A5D3B" w:rsidP="000A5D3B">
      <w:pPr>
        <w:pStyle w:val="ListParagraph"/>
        <w:keepNext/>
        <w:numPr>
          <w:ilvl w:val="0"/>
          <w:numId w:val="29"/>
        </w:numPr>
        <w:spacing w:before="120"/>
        <w:jc w:val="left"/>
        <w:outlineLvl w:val="1"/>
        <w:rPr>
          <w:rFonts w:cs="Arial"/>
          <w:bCs/>
          <w:iCs/>
          <w:szCs w:val="28"/>
          <w:lang w:val="x-none" w:eastAsia="x-none"/>
        </w:rPr>
      </w:pPr>
      <w:r>
        <w:rPr>
          <w:rFonts w:cs="Arial"/>
          <w:bCs/>
          <w:iCs/>
          <w:szCs w:val="28"/>
          <w:lang w:val="x-none" w:eastAsia="x-none"/>
        </w:rPr>
        <w:lastRenderedPageBreak/>
        <w:t>TRAINING:</w:t>
      </w:r>
    </w:p>
    <w:p w14:paraId="6481986D" w14:textId="77777777" w:rsidR="000A5D3B" w:rsidRPr="00342672" w:rsidRDefault="000A5D3B" w:rsidP="000A5D3B">
      <w:pPr>
        <w:pStyle w:val="ListParagraph"/>
        <w:widowControl/>
        <w:numPr>
          <w:ilvl w:val="1"/>
          <w:numId w:val="29"/>
        </w:numPr>
        <w:autoSpaceDE/>
        <w:autoSpaceDN/>
        <w:adjustRightInd/>
        <w:spacing w:after="120"/>
      </w:pPr>
      <w:r w:rsidRPr="000A5D3B">
        <w:rPr>
          <w:highlight w:val="yellow"/>
        </w:rPr>
        <w:t>(*)</w:t>
      </w:r>
      <w:r w:rsidRPr="00342672">
        <w:t xml:space="preserve"> </w:t>
      </w:r>
      <w:r w:rsidRPr="000A5D3B">
        <w:rPr>
          <w:bCs/>
          <w:u w:val="single"/>
        </w:rPr>
        <w:t>OPTIONAL ITEM– Pricing is required</w:t>
      </w:r>
      <w:r w:rsidRPr="00342672">
        <w:t xml:space="preserve">: Total of sixteen (16) hours at the State Equipment Fleet Maintenance Facility as listed on the Purchase Order.  For award purposes, the </w:t>
      </w:r>
      <w:r w:rsidRPr="00342672">
        <w:rPr>
          <w:noProof/>
        </w:rPr>
        <w:t>price</w:t>
      </w:r>
      <w:r w:rsidRPr="00342672">
        <w:t xml:space="preserve"> should include all travel and training related costs to Anchorage, Alaska.  Any travel beyond </w:t>
      </w:r>
      <w:r w:rsidRPr="000A5D3B">
        <w:rPr>
          <w:bCs/>
        </w:rPr>
        <w:t>Anchorage will be billed at the actual rate and a separate Purchase Order will be issued.</w:t>
      </w:r>
      <w:r w:rsidRPr="00342672">
        <w:t xml:space="preserve"> </w:t>
      </w:r>
    </w:p>
    <w:p w14:paraId="5AC18AF4" w14:textId="77777777" w:rsidR="000A5D3B" w:rsidRPr="00342672" w:rsidRDefault="000A5D3B" w:rsidP="000A5D3B">
      <w:pPr>
        <w:pStyle w:val="ListParagraph"/>
        <w:widowControl/>
        <w:numPr>
          <w:ilvl w:val="2"/>
          <w:numId w:val="29"/>
        </w:numPr>
        <w:autoSpaceDE/>
        <w:autoSpaceDN/>
        <w:adjustRightInd/>
        <w:spacing w:after="120"/>
      </w:pPr>
      <w:r w:rsidRPr="00342672">
        <w:t xml:space="preserve">Bidder to provide a qualified factory trained instructor(s), within 30 days of acceptance by the State.  Advanced notice is required.  </w:t>
      </w:r>
    </w:p>
    <w:p w14:paraId="4DFC880F"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operator training including the following, as a minimum applicable agenda:</w:t>
      </w:r>
    </w:p>
    <w:p w14:paraId="6BFC83FC" w14:textId="77777777" w:rsidR="000A5D3B" w:rsidRPr="00342672" w:rsidRDefault="000A5D3B" w:rsidP="000A5D3B">
      <w:pPr>
        <w:pStyle w:val="ListParagraph"/>
        <w:widowControl/>
        <w:numPr>
          <w:ilvl w:val="2"/>
          <w:numId w:val="29"/>
        </w:numPr>
        <w:autoSpaceDE/>
        <w:autoSpaceDN/>
        <w:adjustRightInd/>
        <w:spacing w:after="120"/>
      </w:pPr>
      <w:r w:rsidRPr="00342672">
        <w:t>Operating procedures per operating manual.</w:t>
      </w:r>
    </w:p>
    <w:p w14:paraId="516040E6" w14:textId="77777777" w:rsidR="000A5D3B" w:rsidRPr="00342672" w:rsidRDefault="000A5D3B" w:rsidP="000A5D3B">
      <w:pPr>
        <w:pStyle w:val="ListParagraph"/>
        <w:widowControl/>
        <w:numPr>
          <w:ilvl w:val="2"/>
          <w:numId w:val="29"/>
        </w:numPr>
        <w:autoSpaceDE/>
        <w:autoSpaceDN/>
        <w:adjustRightInd/>
        <w:spacing w:after="120"/>
      </w:pPr>
      <w:r w:rsidRPr="00342672">
        <w:t>Break-in procedures.</w:t>
      </w:r>
    </w:p>
    <w:p w14:paraId="74A69630" w14:textId="77777777" w:rsidR="000A5D3B" w:rsidRPr="00342672" w:rsidRDefault="000A5D3B" w:rsidP="000A5D3B">
      <w:pPr>
        <w:pStyle w:val="ListParagraph"/>
        <w:widowControl/>
        <w:numPr>
          <w:ilvl w:val="2"/>
          <w:numId w:val="29"/>
        </w:numPr>
        <w:autoSpaceDE/>
        <w:autoSpaceDN/>
        <w:adjustRightInd/>
        <w:spacing w:after="120"/>
      </w:pPr>
      <w:r w:rsidRPr="00342672">
        <w:t xml:space="preserve">Equipment limitations. </w:t>
      </w:r>
    </w:p>
    <w:p w14:paraId="35DC9916" w14:textId="77777777" w:rsidR="000A5D3B" w:rsidRPr="00342672" w:rsidRDefault="000A5D3B" w:rsidP="000A5D3B">
      <w:pPr>
        <w:pStyle w:val="ListParagraph"/>
        <w:widowControl/>
        <w:numPr>
          <w:ilvl w:val="2"/>
          <w:numId w:val="29"/>
        </w:numPr>
        <w:autoSpaceDE/>
        <w:autoSpaceDN/>
        <w:adjustRightInd/>
        <w:spacing w:after="120"/>
      </w:pPr>
      <w:r w:rsidRPr="00342672">
        <w:t>Operator maintenance.</w:t>
      </w:r>
    </w:p>
    <w:p w14:paraId="6AE9BF53" w14:textId="77777777" w:rsidR="000A5D3B" w:rsidRPr="00342672" w:rsidRDefault="000A5D3B" w:rsidP="000A5D3B">
      <w:pPr>
        <w:pStyle w:val="ListParagraph"/>
        <w:widowControl/>
        <w:numPr>
          <w:ilvl w:val="2"/>
          <w:numId w:val="29"/>
        </w:numPr>
        <w:autoSpaceDE/>
        <w:autoSpaceDN/>
        <w:adjustRightInd/>
        <w:spacing w:after="120"/>
      </w:pPr>
      <w:r w:rsidRPr="00342672">
        <w:t>Pre-checks and lubrication.</w:t>
      </w:r>
    </w:p>
    <w:p w14:paraId="245DC74B" w14:textId="77777777" w:rsidR="000A5D3B" w:rsidRPr="00342672" w:rsidRDefault="000A5D3B" w:rsidP="000A5D3B">
      <w:pPr>
        <w:pStyle w:val="ListParagraph"/>
        <w:widowControl/>
        <w:numPr>
          <w:ilvl w:val="2"/>
          <w:numId w:val="29"/>
        </w:numPr>
        <w:autoSpaceDE/>
        <w:autoSpaceDN/>
        <w:adjustRightInd/>
        <w:spacing w:after="120"/>
      </w:pPr>
      <w:r w:rsidRPr="00342672">
        <w:t>Safety</w:t>
      </w:r>
    </w:p>
    <w:p w14:paraId="3CB350B4" w14:textId="77777777" w:rsidR="000A5D3B" w:rsidRPr="00342672" w:rsidRDefault="000A5D3B" w:rsidP="000A5D3B">
      <w:pPr>
        <w:pStyle w:val="ListParagraph"/>
        <w:widowControl/>
        <w:numPr>
          <w:ilvl w:val="2"/>
          <w:numId w:val="29"/>
        </w:numPr>
        <w:autoSpaceDE/>
        <w:autoSpaceDN/>
        <w:adjustRightInd/>
        <w:spacing w:after="120"/>
      </w:pPr>
      <w:r w:rsidRPr="00342672">
        <w:t>Cold weather operation.</w:t>
      </w:r>
    </w:p>
    <w:p w14:paraId="462BD5AB"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Jump-starting</w:t>
      </w:r>
      <w:r w:rsidRPr="00342672">
        <w:t>.</w:t>
      </w:r>
    </w:p>
    <w:p w14:paraId="1AB0D784" w14:textId="77777777" w:rsidR="000A5D3B" w:rsidRPr="00342672" w:rsidRDefault="000A5D3B" w:rsidP="000A5D3B">
      <w:pPr>
        <w:pStyle w:val="ListParagraph"/>
        <w:widowControl/>
        <w:numPr>
          <w:ilvl w:val="2"/>
          <w:numId w:val="29"/>
        </w:numPr>
        <w:autoSpaceDE/>
        <w:autoSpaceDN/>
        <w:adjustRightInd/>
        <w:spacing w:after="120"/>
      </w:pPr>
      <w:r w:rsidRPr="00342672">
        <w:t>Welding on equipment.</w:t>
      </w:r>
    </w:p>
    <w:p w14:paraId="0D48A6FE" w14:textId="77777777" w:rsidR="000A5D3B" w:rsidRPr="00342672" w:rsidRDefault="000A5D3B" w:rsidP="000A5D3B">
      <w:pPr>
        <w:pStyle w:val="ListParagraph"/>
        <w:widowControl/>
        <w:numPr>
          <w:ilvl w:val="2"/>
          <w:numId w:val="29"/>
        </w:numPr>
        <w:autoSpaceDE/>
        <w:autoSpaceDN/>
        <w:adjustRightInd/>
        <w:spacing w:after="120"/>
      </w:pPr>
      <w:r w:rsidRPr="00342672">
        <w:t>Towing or transporting equipment.</w:t>
      </w:r>
    </w:p>
    <w:p w14:paraId="373B0F0D" w14:textId="77777777" w:rsidR="000A5D3B" w:rsidRPr="00342672" w:rsidRDefault="000A5D3B" w:rsidP="000A5D3B">
      <w:pPr>
        <w:pStyle w:val="ListParagraph"/>
        <w:widowControl/>
        <w:numPr>
          <w:ilvl w:val="2"/>
          <w:numId w:val="29"/>
        </w:numPr>
        <w:autoSpaceDE/>
        <w:autoSpaceDN/>
        <w:adjustRightInd/>
        <w:spacing w:after="120"/>
      </w:pPr>
      <w:r w:rsidRPr="00342672">
        <w:t>Instruments and controls.</w:t>
      </w:r>
    </w:p>
    <w:p w14:paraId="6FBD4913" w14:textId="77777777" w:rsidR="000A5D3B" w:rsidRPr="00342672" w:rsidRDefault="000A5D3B" w:rsidP="000A5D3B">
      <w:pPr>
        <w:pStyle w:val="ListParagraph"/>
        <w:widowControl/>
        <w:numPr>
          <w:ilvl w:val="2"/>
          <w:numId w:val="29"/>
        </w:numPr>
        <w:autoSpaceDE/>
        <w:autoSpaceDN/>
        <w:adjustRightInd/>
        <w:spacing w:after="120"/>
      </w:pPr>
      <w:r w:rsidRPr="00342672">
        <w:t>Gauge interpretation.</w:t>
      </w:r>
    </w:p>
    <w:p w14:paraId="4BA9588F" w14:textId="77777777" w:rsidR="000A5D3B" w:rsidRPr="00342672" w:rsidRDefault="000A5D3B" w:rsidP="000A5D3B">
      <w:pPr>
        <w:pStyle w:val="ListParagraph"/>
        <w:widowControl/>
        <w:numPr>
          <w:ilvl w:val="2"/>
          <w:numId w:val="29"/>
        </w:numPr>
        <w:autoSpaceDE/>
        <w:autoSpaceDN/>
        <w:adjustRightInd/>
        <w:spacing w:after="120"/>
      </w:pPr>
      <w:r w:rsidRPr="00342672">
        <w:t>Regen operation.</w:t>
      </w:r>
    </w:p>
    <w:p w14:paraId="3AB74D20" w14:textId="77777777" w:rsidR="000A5D3B" w:rsidRPr="00342672" w:rsidRDefault="000A5D3B" w:rsidP="000A5D3B">
      <w:pPr>
        <w:pStyle w:val="ListParagraph"/>
        <w:widowControl/>
        <w:numPr>
          <w:ilvl w:val="2"/>
          <w:numId w:val="29"/>
        </w:numPr>
        <w:autoSpaceDE/>
        <w:autoSpaceDN/>
        <w:adjustRightInd/>
        <w:spacing w:after="120"/>
      </w:pPr>
      <w:r w:rsidRPr="00342672">
        <w:t>Equipment operation, Do’s and Don’ts.</w:t>
      </w:r>
    </w:p>
    <w:p w14:paraId="2516A309" w14:textId="77777777" w:rsidR="000A5D3B" w:rsidRPr="00342672" w:rsidRDefault="000A5D3B" w:rsidP="000A5D3B">
      <w:pPr>
        <w:pStyle w:val="ListParagraph"/>
        <w:widowControl/>
        <w:numPr>
          <w:ilvl w:val="2"/>
          <w:numId w:val="29"/>
        </w:numPr>
        <w:autoSpaceDE/>
        <w:autoSpaceDN/>
        <w:adjustRightInd/>
        <w:spacing w:after="120"/>
      </w:pPr>
      <w:r w:rsidRPr="00342672">
        <w:t>Attachment operation, Do’s and Don’ts.</w:t>
      </w:r>
    </w:p>
    <w:p w14:paraId="70796503" w14:textId="77777777" w:rsidR="000A5D3B" w:rsidRPr="00342672" w:rsidRDefault="000A5D3B" w:rsidP="000A5D3B">
      <w:pPr>
        <w:pStyle w:val="ListParagraph"/>
        <w:widowControl/>
        <w:numPr>
          <w:ilvl w:val="1"/>
          <w:numId w:val="29"/>
        </w:numPr>
        <w:autoSpaceDE/>
        <w:autoSpaceDN/>
        <w:adjustRightInd/>
        <w:spacing w:after="120"/>
      </w:pPr>
      <w:r w:rsidRPr="00342672">
        <w:t>To include a minimum of eight (8) hours of mechanics (Journeyman level) training including the following theory:</w:t>
      </w:r>
    </w:p>
    <w:p w14:paraId="7C250EA2" w14:textId="77777777" w:rsidR="000A5D3B" w:rsidRPr="00342672" w:rsidRDefault="000A5D3B" w:rsidP="000A5D3B">
      <w:pPr>
        <w:pStyle w:val="ListParagraph"/>
        <w:widowControl/>
        <w:numPr>
          <w:ilvl w:val="2"/>
          <w:numId w:val="29"/>
        </w:numPr>
        <w:autoSpaceDE/>
        <w:autoSpaceDN/>
        <w:adjustRightInd/>
        <w:spacing w:after="120"/>
      </w:pPr>
      <w:r w:rsidRPr="00342672">
        <w:t>Troubleshooting and test procedures.</w:t>
      </w:r>
    </w:p>
    <w:p w14:paraId="34AF6872" w14:textId="77777777" w:rsidR="000A5D3B" w:rsidRPr="00342672" w:rsidRDefault="000A5D3B" w:rsidP="000A5D3B">
      <w:pPr>
        <w:pStyle w:val="ListParagraph"/>
        <w:widowControl/>
        <w:numPr>
          <w:ilvl w:val="2"/>
          <w:numId w:val="29"/>
        </w:numPr>
        <w:autoSpaceDE/>
        <w:autoSpaceDN/>
        <w:adjustRightInd/>
        <w:spacing w:after="120"/>
      </w:pPr>
      <w:r w:rsidRPr="00342672">
        <w:t>Electronics (Including diagnostic software, computers, Can-Bus systems.)</w:t>
      </w:r>
    </w:p>
    <w:p w14:paraId="4846A02D" w14:textId="77777777" w:rsidR="000A5D3B" w:rsidRPr="00342672" w:rsidRDefault="000A5D3B" w:rsidP="000A5D3B">
      <w:pPr>
        <w:pStyle w:val="ListParagraph"/>
        <w:widowControl/>
        <w:numPr>
          <w:ilvl w:val="2"/>
          <w:numId w:val="29"/>
        </w:numPr>
        <w:autoSpaceDE/>
        <w:autoSpaceDN/>
        <w:adjustRightInd/>
        <w:spacing w:after="120"/>
      </w:pPr>
      <w:r w:rsidRPr="00342672">
        <w:t>Emissions.</w:t>
      </w:r>
    </w:p>
    <w:p w14:paraId="587BB21E" w14:textId="77777777" w:rsidR="000A5D3B" w:rsidRPr="00342672" w:rsidRDefault="000A5D3B" w:rsidP="000A5D3B">
      <w:pPr>
        <w:pStyle w:val="ListParagraph"/>
        <w:widowControl/>
        <w:numPr>
          <w:ilvl w:val="2"/>
          <w:numId w:val="29"/>
        </w:numPr>
        <w:autoSpaceDE/>
        <w:autoSpaceDN/>
        <w:adjustRightInd/>
        <w:spacing w:after="120"/>
      </w:pPr>
      <w:r w:rsidRPr="00342672">
        <w:t>Electrical systems.</w:t>
      </w:r>
    </w:p>
    <w:p w14:paraId="1C6D0596" w14:textId="77777777" w:rsidR="000A5D3B" w:rsidRPr="00342672" w:rsidRDefault="000A5D3B" w:rsidP="000A5D3B">
      <w:pPr>
        <w:pStyle w:val="ListParagraph"/>
        <w:widowControl/>
        <w:numPr>
          <w:ilvl w:val="2"/>
          <w:numId w:val="29"/>
        </w:numPr>
        <w:autoSpaceDE/>
        <w:autoSpaceDN/>
        <w:adjustRightInd/>
        <w:spacing w:after="120"/>
      </w:pPr>
      <w:r w:rsidRPr="00342672">
        <w:t>Air systems.</w:t>
      </w:r>
    </w:p>
    <w:p w14:paraId="1D7C196C" w14:textId="77777777" w:rsidR="000A5D3B" w:rsidRPr="00342672" w:rsidRDefault="000A5D3B" w:rsidP="000A5D3B">
      <w:pPr>
        <w:pStyle w:val="ListParagraph"/>
        <w:widowControl/>
        <w:numPr>
          <w:ilvl w:val="2"/>
          <w:numId w:val="29"/>
        </w:numPr>
        <w:autoSpaceDE/>
        <w:autoSpaceDN/>
        <w:adjustRightInd/>
        <w:spacing w:after="120"/>
      </w:pPr>
      <w:r w:rsidRPr="00342672">
        <w:rPr>
          <w:noProof/>
        </w:rPr>
        <w:t>Drivetrain</w:t>
      </w:r>
      <w:r w:rsidRPr="00342672">
        <w:t>.</w:t>
      </w:r>
    </w:p>
    <w:p w14:paraId="3CE7F41D" w14:textId="77777777" w:rsidR="000A5D3B" w:rsidRPr="00342672" w:rsidRDefault="000A5D3B" w:rsidP="000A5D3B">
      <w:pPr>
        <w:pStyle w:val="ListParagraph"/>
        <w:widowControl/>
        <w:numPr>
          <w:ilvl w:val="2"/>
          <w:numId w:val="29"/>
        </w:numPr>
        <w:autoSpaceDE/>
        <w:autoSpaceDN/>
        <w:adjustRightInd/>
        <w:spacing w:after="120"/>
      </w:pPr>
      <w:r w:rsidRPr="00342672">
        <w:t xml:space="preserve">Engine and transmission.  </w:t>
      </w:r>
    </w:p>
    <w:p w14:paraId="298CD900" w14:textId="77777777" w:rsidR="000A5D3B" w:rsidRPr="00342672" w:rsidRDefault="000A5D3B" w:rsidP="00455D7F">
      <w:pPr>
        <w:pStyle w:val="Heading2"/>
        <w:numPr>
          <w:ilvl w:val="0"/>
          <w:numId w:val="29"/>
        </w:numPr>
      </w:pPr>
      <w:r w:rsidRPr="00342672">
        <w:t>MISCELLANEOUS:</w:t>
      </w:r>
    </w:p>
    <w:p w14:paraId="1B6D8E06"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Special Lubricants:  </w:t>
      </w:r>
      <w:r w:rsidRPr="000A5D3B">
        <w:rPr>
          <w:noProof/>
          <w:u w:val="single"/>
        </w:rPr>
        <w:t>If</w:t>
      </w:r>
      <w:r w:rsidRPr="00342672">
        <w:t xml:space="preserve"> for warranty purposes, manufacturer's specific lubricants are required, the </w:t>
      </w:r>
      <w:r w:rsidRPr="00342672">
        <w:rPr>
          <w:noProof/>
        </w:rPr>
        <w:t>vendor</w:t>
      </w:r>
      <w:r w:rsidRPr="00342672">
        <w:t xml:space="preserve"> is to provide these lubricants, or provide, at time of delivery, a </w:t>
      </w:r>
      <w:r w:rsidRPr="00342672">
        <w:rPr>
          <w:noProof/>
        </w:rPr>
        <w:t>cross-reference</w:t>
      </w:r>
      <w:r w:rsidRPr="00342672">
        <w:t xml:space="preserve"> chart between manufacturer's lubricants and any name brand and readily available equivalents.</w:t>
      </w:r>
    </w:p>
    <w:p w14:paraId="54EE386C" w14:textId="77777777" w:rsidR="000A5D3B" w:rsidRPr="000A5D3B" w:rsidRDefault="000A5D3B" w:rsidP="000A5D3B">
      <w:pPr>
        <w:pStyle w:val="ListParagraph"/>
        <w:widowControl/>
        <w:numPr>
          <w:ilvl w:val="1"/>
          <w:numId w:val="29"/>
        </w:numPr>
        <w:autoSpaceDE/>
        <w:autoSpaceDN/>
        <w:adjustRightInd/>
        <w:spacing w:after="120"/>
        <w:rPr>
          <w:bCs/>
        </w:rPr>
      </w:pPr>
      <w:r w:rsidRPr="00342672">
        <w:t xml:space="preserve">Labeling:  No adhesive style (Dymo) labels will be allowed.  Any markings must be etched or engraved, factory style markings.  </w:t>
      </w:r>
    </w:p>
    <w:p w14:paraId="51F76292" w14:textId="77777777" w:rsidR="000A5D3B" w:rsidRPr="00342672" w:rsidRDefault="000A5D3B" w:rsidP="000A5D3B">
      <w:pPr>
        <w:pStyle w:val="ListParagraph"/>
        <w:widowControl/>
        <w:numPr>
          <w:ilvl w:val="1"/>
          <w:numId w:val="29"/>
        </w:numPr>
        <w:autoSpaceDE/>
        <w:autoSpaceDN/>
        <w:adjustRightInd/>
        <w:spacing w:after="120"/>
      </w:pPr>
      <w:r w:rsidRPr="00342672">
        <w:t xml:space="preserve">Auto Lube System </w:t>
      </w:r>
      <w:r w:rsidRPr="000A5D3B">
        <w:rPr>
          <w:highlight w:val="yellow"/>
        </w:rPr>
        <w:t>(*)</w:t>
      </w:r>
      <w:r w:rsidRPr="00342672">
        <w:t xml:space="preserve"> </w:t>
      </w:r>
      <w:r w:rsidRPr="000A5D3B">
        <w:rPr>
          <w:bCs/>
          <w:u w:val="single"/>
        </w:rPr>
        <w:t>OPTIONAL ITEM– Pricing is required:</w:t>
      </w:r>
    </w:p>
    <w:p w14:paraId="1A8D64FE" w14:textId="77777777" w:rsidR="000A5D3B" w:rsidRPr="002A5B4B" w:rsidRDefault="000A5D3B" w:rsidP="000A5D3B">
      <w:pPr>
        <w:pStyle w:val="ListParagraph"/>
        <w:widowControl/>
        <w:numPr>
          <w:ilvl w:val="2"/>
          <w:numId w:val="29"/>
        </w:numPr>
        <w:autoSpaceDE/>
        <w:autoSpaceDN/>
        <w:adjustRightInd/>
        <w:spacing w:after="120"/>
      </w:pPr>
      <w:r w:rsidRPr="000A5D3B">
        <w:rPr>
          <w:bCs/>
        </w:rPr>
        <w:t>To include an automatic lubricating system, GREASE COMMANDER, GROENEVELD or State-approved equivalent, provided unit will work with NLGI class 2 grease, per all Alaska conditions.</w:t>
      </w:r>
      <w:r w:rsidRPr="00E858A4">
        <w:t xml:space="preserve"> </w:t>
      </w:r>
    </w:p>
    <w:p w14:paraId="3D68119B" w14:textId="77777777" w:rsidR="000A5D3B" w:rsidRPr="00342672" w:rsidRDefault="000A5D3B" w:rsidP="000A5D3B">
      <w:pPr>
        <w:pStyle w:val="ListParagraph"/>
        <w:widowControl/>
        <w:numPr>
          <w:ilvl w:val="2"/>
          <w:numId w:val="29"/>
        </w:numPr>
        <w:autoSpaceDE/>
        <w:autoSpaceDN/>
        <w:adjustRightInd/>
        <w:spacing w:after="120"/>
      </w:pPr>
      <w:r w:rsidRPr="000A5D3B">
        <w:rPr>
          <w:bCs/>
        </w:rPr>
        <w:t>All zerk fittings shall be served (drivelines being the exception).</w:t>
      </w:r>
    </w:p>
    <w:p w14:paraId="5C783D06" w14:textId="77777777" w:rsidR="000A5D3B" w:rsidRPr="00342672" w:rsidRDefault="000A5D3B" w:rsidP="000A5D3B">
      <w:pPr>
        <w:pStyle w:val="ListParagraph"/>
        <w:widowControl/>
        <w:numPr>
          <w:ilvl w:val="2"/>
          <w:numId w:val="29"/>
        </w:numPr>
        <w:autoSpaceDE/>
        <w:autoSpaceDN/>
        <w:adjustRightInd/>
        <w:spacing w:after="120"/>
      </w:pPr>
      <w:r w:rsidRPr="000A5D3B">
        <w:rPr>
          <w:bCs/>
        </w:rPr>
        <w:lastRenderedPageBreak/>
        <w:t>All lines are to be routed and protected as necessary.</w:t>
      </w:r>
    </w:p>
    <w:p w14:paraId="0BCA0798"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Lines are to be ARCTIC FOX wire braid or </w:t>
      </w:r>
      <w:r w:rsidRPr="000A5D3B">
        <w:rPr>
          <w:bCs/>
          <w:noProof/>
        </w:rPr>
        <w:t>state-approved</w:t>
      </w:r>
      <w:r w:rsidRPr="000A5D3B">
        <w:rPr>
          <w:bCs/>
        </w:rPr>
        <w:t xml:space="preserve"> equivalent, on all moving points.</w:t>
      </w:r>
    </w:p>
    <w:p w14:paraId="609201B9" w14:textId="77777777" w:rsidR="000A5D3B" w:rsidRPr="00342672" w:rsidRDefault="000A5D3B" w:rsidP="000A5D3B">
      <w:pPr>
        <w:pStyle w:val="ListParagraph"/>
        <w:widowControl/>
        <w:numPr>
          <w:ilvl w:val="1"/>
          <w:numId w:val="29"/>
        </w:numPr>
        <w:autoSpaceDE/>
        <w:autoSpaceDN/>
        <w:adjustRightInd/>
        <w:spacing w:after="120"/>
      </w:pPr>
      <w:r w:rsidRPr="00342672">
        <w:t xml:space="preserve">Diagnostic Software </w:t>
      </w:r>
      <w:r w:rsidRPr="000A5D3B">
        <w:rPr>
          <w:highlight w:val="yellow"/>
        </w:rPr>
        <w:t>(*)</w:t>
      </w:r>
      <w:r w:rsidRPr="00342672">
        <w:t xml:space="preserve"> </w:t>
      </w:r>
      <w:r w:rsidRPr="000A5D3B">
        <w:rPr>
          <w:bCs/>
          <w:u w:val="single"/>
        </w:rPr>
        <w:t>OPTIONAL ITEM– Pricing is required:</w:t>
      </w:r>
    </w:p>
    <w:p w14:paraId="5C58F630"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OEM Diagnostic software must be available for purchase by SOA.  Aftermarket software or scanners will not be acceptable.  </w:t>
      </w:r>
    </w:p>
    <w:p w14:paraId="5BE9836D" w14:textId="77777777" w:rsidR="000A5D3B" w:rsidRPr="00342672" w:rsidRDefault="000A5D3B" w:rsidP="000A5D3B">
      <w:pPr>
        <w:pStyle w:val="ListParagraph"/>
        <w:widowControl/>
        <w:numPr>
          <w:ilvl w:val="2"/>
          <w:numId w:val="29"/>
        </w:numPr>
        <w:autoSpaceDE/>
        <w:autoSpaceDN/>
        <w:adjustRightInd/>
        <w:spacing w:after="120"/>
      </w:pPr>
      <w:r w:rsidRPr="000A5D3B">
        <w:rPr>
          <w:bCs/>
        </w:rPr>
        <w:t>Must be capable of the following; at a minimum:</w:t>
      </w:r>
    </w:p>
    <w:p w14:paraId="2863CD55" w14:textId="77777777" w:rsidR="000A5D3B" w:rsidRPr="00342672" w:rsidRDefault="000A5D3B" w:rsidP="000A5D3B">
      <w:pPr>
        <w:pStyle w:val="ListParagraph"/>
        <w:widowControl/>
        <w:numPr>
          <w:ilvl w:val="3"/>
          <w:numId w:val="29"/>
        </w:numPr>
        <w:autoSpaceDE/>
        <w:autoSpaceDN/>
        <w:adjustRightInd/>
        <w:spacing w:after="120"/>
      </w:pPr>
      <w:r w:rsidRPr="000A5D3B">
        <w:rPr>
          <w:bCs/>
        </w:rPr>
        <w:t xml:space="preserve">Must be capable of retrieving and clearing all chassis, engine, transmission, or cab diagnostic codes.  </w:t>
      </w:r>
    </w:p>
    <w:p w14:paraId="17C8FC77" w14:textId="77777777" w:rsidR="000A5D3B" w:rsidRPr="00342672" w:rsidRDefault="000A5D3B" w:rsidP="000A5D3B">
      <w:pPr>
        <w:pStyle w:val="ListParagraph"/>
        <w:widowControl/>
        <w:numPr>
          <w:ilvl w:val="3"/>
          <w:numId w:val="29"/>
        </w:numPr>
        <w:autoSpaceDE/>
        <w:autoSpaceDN/>
        <w:adjustRightInd/>
        <w:spacing w:after="120"/>
      </w:pPr>
      <w:r w:rsidRPr="000A5D3B">
        <w:rPr>
          <w:bCs/>
        </w:rPr>
        <w:t>Must be capable of displaying live streaming data.  (E.G. Engine sensor temperatures, pressures, speeds, etc.)</w:t>
      </w:r>
    </w:p>
    <w:p w14:paraId="148A18C1" w14:textId="77777777" w:rsidR="000A5D3B" w:rsidRPr="00342672" w:rsidRDefault="000A5D3B" w:rsidP="000A5D3B">
      <w:pPr>
        <w:pStyle w:val="ListParagraph"/>
        <w:widowControl/>
        <w:numPr>
          <w:ilvl w:val="3"/>
          <w:numId w:val="29"/>
        </w:numPr>
        <w:autoSpaceDE/>
        <w:autoSpaceDN/>
        <w:adjustRightInd/>
        <w:spacing w:after="120"/>
      </w:pPr>
      <w:r w:rsidRPr="000A5D3B">
        <w:rPr>
          <w:bCs/>
        </w:rPr>
        <w:t>Have the ability to perform calibrations and diagnostic tests.</w:t>
      </w:r>
    </w:p>
    <w:p w14:paraId="10E46E72"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If applicable, must be able to communicate a replaced DPF to the ECM.  </w:t>
      </w:r>
    </w:p>
    <w:p w14:paraId="266DC616"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Training must not be a requirement for software purchase.  </w:t>
      </w:r>
    </w:p>
    <w:p w14:paraId="5C54F61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Pricing must include ALL hardware and software necessary to perform listed duties.  Does not include a </w:t>
      </w:r>
      <w:r w:rsidRPr="000A5D3B">
        <w:rPr>
          <w:bCs/>
          <w:noProof/>
        </w:rPr>
        <w:t>laptop</w:t>
      </w:r>
      <w:r w:rsidRPr="000A5D3B">
        <w:rPr>
          <w:bCs/>
        </w:rPr>
        <w:t xml:space="preserve">, if needed.  </w:t>
      </w:r>
    </w:p>
    <w:p w14:paraId="42717765" w14:textId="77777777" w:rsidR="000A5D3B" w:rsidRPr="00342672" w:rsidRDefault="000A5D3B" w:rsidP="000A5D3B">
      <w:pPr>
        <w:pStyle w:val="ListParagraph"/>
        <w:widowControl/>
        <w:numPr>
          <w:ilvl w:val="2"/>
          <w:numId w:val="29"/>
        </w:numPr>
        <w:autoSpaceDE/>
        <w:autoSpaceDN/>
        <w:adjustRightInd/>
        <w:spacing w:after="120"/>
      </w:pPr>
      <w:r w:rsidRPr="000A5D3B">
        <w:rPr>
          <w:bCs/>
        </w:rPr>
        <w:t xml:space="preserve">Supporting documentation of products being offered and itemized costs may be requested.  </w:t>
      </w:r>
    </w:p>
    <w:p w14:paraId="15FE2986" w14:textId="411A94EF" w:rsidR="000A5D3B" w:rsidRDefault="000A5D3B" w:rsidP="000A5D3B">
      <w:pPr>
        <w:pStyle w:val="ListParagraph"/>
        <w:ind w:left="576"/>
      </w:pPr>
      <w:r w:rsidRPr="00AE323C">
        <w:t>End of specification</w:t>
      </w:r>
      <w:r>
        <w:t xml:space="preserve"> 340</w:t>
      </w:r>
    </w:p>
    <w:p w14:paraId="729AA75A" w14:textId="77777777" w:rsidR="000A5D3B" w:rsidRPr="000A5D3B" w:rsidRDefault="000A5D3B" w:rsidP="000A5D3B">
      <w:pPr>
        <w:pStyle w:val="ListParagraph"/>
        <w:keepNext/>
        <w:tabs>
          <w:tab w:val="num" w:pos="576"/>
        </w:tabs>
        <w:spacing w:before="120"/>
        <w:ind w:left="1296"/>
        <w:jc w:val="left"/>
        <w:outlineLvl w:val="1"/>
        <w:rPr>
          <w:rFonts w:cs="Arial"/>
          <w:bCs/>
          <w:iCs/>
          <w:szCs w:val="28"/>
          <w:lang w:val="x-none" w:eastAsia="x-none"/>
        </w:rPr>
      </w:pPr>
    </w:p>
    <w:p w14:paraId="28D9FD2F" w14:textId="77777777" w:rsidR="009F6781" w:rsidRDefault="009F6781" w:rsidP="009F6781">
      <w:pPr>
        <w:rPr>
          <w:lang w:val="x-none" w:eastAsia="x-none"/>
        </w:rPr>
      </w:pPr>
    </w:p>
    <w:p w14:paraId="5A241A16" w14:textId="77777777" w:rsidR="009F6781" w:rsidRDefault="009F6781" w:rsidP="009F6781">
      <w:pPr>
        <w:rPr>
          <w:lang w:val="x-none" w:eastAsia="x-none"/>
        </w:rPr>
      </w:pPr>
    </w:p>
    <w:p w14:paraId="6F98DC93" w14:textId="60A9EE2A" w:rsidR="009F6781" w:rsidRPr="009F6781" w:rsidRDefault="009F6781" w:rsidP="009F6781">
      <w:pPr>
        <w:rPr>
          <w:lang w:val="x-none" w:eastAsia="x-none"/>
        </w:rPr>
        <w:sectPr w:rsidR="009F6781" w:rsidRPr="009F6781" w:rsidSect="0005770E">
          <w:headerReference w:type="even" r:id="rId18"/>
          <w:headerReference w:type="default" r:id="rId19"/>
          <w:footerReference w:type="default" r:id="rId20"/>
          <w:headerReference w:type="first" r:id="rId21"/>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502D564C" w14:textId="774F91AC" w:rsidR="00455D7F" w:rsidRPr="00AE323C" w:rsidRDefault="00445564" w:rsidP="00455D7F">
      <w:pPr>
        <w:pStyle w:val="Footer"/>
        <w:tabs>
          <w:tab w:val="clear" w:pos="4320"/>
          <w:tab w:val="clear" w:pos="8640"/>
          <w:tab w:val="left" w:pos="540"/>
          <w:tab w:val="left" w:pos="990"/>
          <w:tab w:val="left" w:pos="1440"/>
          <w:tab w:val="right" w:pos="9360"/>
          <w:tab w:val="right" w:pos="11070"/>
        </w:tabs>
        <w:spacing w:line="218" w:lineRule="auto"/>
        <w:jc w:val="left"/>
      </w:pPr>
      <w:r w:rsidRPr="005C2F14">
        <w:rPr>
          <w:rFonts w:cs="Arial"/>
          <w:szCs w:val="20"/>
        </w:rPr>
        <w:t>1</w:t>
      </w:r>
      <w:r w:rsidR="002D2FBF" w:rsidRPr="005C2F14">
        <w:rPr>
          <w:rFonts w:cs="Arial"/>
          <w:szCs w:val="20"/>
        </w:rPr>
        <w:tab/>
        <w:t xml:space="preserve">  </w:t>
      </w:r>
      <w:r w:rsidR="009E0628" w:rsidRPr="005C2F14">
        <w:rPr>
          <w:rFonts w:cs="Arial"/>
          <w:szCs w:val="20"/>
        </w:rPr>
        <w:t>ea.</w:t>
      </w:r>
      <w:r w:rsidR="002D2FBF" w:rsidRPr="005C2F14">
        <w:rPr>
          <w:rFonts w:cs="Arial"/>
          <w:szCs w:val="20"/>
        </w:rPr>
        <w:tab/>
      </w:r>
      <w:r w:rsidR="00C32985" w:rsidRPr="005C2F14">
        <w:rPr>
          <w:rFonts w:cs="Arial"/>
          <w:szCs w:val="20"/>
        </w:rPr>
        <w:tab/>
      </w:r>
      <w:r w:rsidR="00455D7F">
        <w:rPr>
          <w:lang w:val="en-US"/>
        </w:rPr>
        <w:t>4.0 CY Wheel Loader</w:t>
      </w:r>
      <w:r w:rsidR="00455D7F" w:rsidRPr="00AE323C">
        <w:tab/>
        <w:t>$</w:t>
      </w:r>
      <w:r w:rsidR="00455D7F" w:rsidRPr="00AE323C">
        <w:fldChar w:fldCharType="begin">
          <w:ffData>
            <w:name w:val="Text49"/>
            <w:enabled/>
            <w:calcOnExit w:val="0"/>
            <w:textInput/>
          </w:ffData>
        </w:fldChar>
      </w:r>
      <w:r w:rsidR="00455D7F" w:rsidRPr="00AE323C">
        <w:instrText xml:space="preserve"> FORMTEXT </w:instrText>
      </w:r>
      <w:r w:rsidR="00455D7F" w:rsidRPr="00AE323C">
        <w:fldChar w:fldCharType="separate"/>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rPr>
          <w:noProof/>
        </w:rPr>
        <w:t> </w:t>
      </w:r>
      <w:r w:rsidR="00455D7F" w:rsidRPr="00AE323C">
        <w:fldChar w:fldCharType="end"/>
      </w:r>
      <w:r w:rsidR="00455D7F" w:rsidRPr="00AE323C">
        <w:tab/>
      </w:r>
    </w:p>
    <w:p w14:paraId="76547F44" w14:textId="77777777" w:rsidR="00455D7F" w:rsidRPr="00AE323C" w:rsidRDefault="00455D7F" w:rsidP="00455D7F">
      <w:pPr>
        <w:tabs>
          <w:tab w:val="left" w:pos="540"/>
          <w:tab w:val="left" w:pos="990"/>
          <w:tab w:val="left" w:pos="1440"/>
          <w:tab w:val="left" w:pos="7200"/>
          <w:tab w:val="left" w:pos="8640"/>
          <w:tab w:val="right" w:pos="10350"/>
        </w:tabs>
        <w:spacing w:line="218" w:lineRule="auto"/>
        <w:ind w:right="-1080"/>
      </w:pPr>
    </w:p>
    <w:p w14:paraId="22A355D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rsidRPr="00AE323C">
        <w:tab/>
      </w:r>
      <w:r w:rsidRPr="00AE323C">
        <w:tab/>
      </w:r>
      <w:r w:rsidRPr="00AE323C">
        <w:tab/>
        <w:t>Year, Make &amp; Model Offered:</w:t>
      </w:r>
      <w:r w:rsidRPr="00AE323C">
        <w:fldChar w:fldCharType="begin">
          <w:ffData>
            <w:name w:val="Text49"/>
            <w:enabled/>
            <w:calcOnExit w:val="0"/>
            <w:textInput/>
          </w:ffData>
        </w:fldChar>
      </w:r>
      <w:bookmarkStart w:id="9" w:name="Text49"/>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bookmarkEnd w:id="9"/>
    </w:p>
    <w:p w14:paraId="6F2179AA"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7245570E"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6929AE4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F1056F9"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 xml:space="preserve">108.2 </w:t>
      </w:r>
      <w:r>
        <w:tab/>
        <w:t>4 Cubic 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0E58598" w14:textId="77777777"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 xml:space="preserve">108.3 </w:t>
      </w:r>
      <w:r>
        <w:tab/>
        <w:t>8 Cubic 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42EAD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Pr="00D261D9">
        <w:t xml:space="preserve">108.4 </w:t>
      </w:r>
      <w:r w:rsidRPr="00D261D9">
        <w:tab/>
        <w:t>Full U blade</w:t>
      </w:r>
      <w:r>
        <w:t>, 12-Cubic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2390789" w14:textId="77777777"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108.5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0E2F84B" w14:textId="77777777"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FA7D02">
        <w:tab/>
      </w:r>
      <w:r>
        <w:t>109.1</w:t>
      </w:r>
      <w:r w:rsidRPr="00FA7D02">
        <w:tab/>
        <w:t>Training</w:t>
      </w:r>
      <w:r w:rsidRPr="00FA7D02">
        <w:tab/>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E5C5A2B" w14:textId="77777777"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t>110.3</w:t>
      </w:r>
      <w:r w:rsidRPr="00FA7D02">
        <w:tab/>
        <w:t>Auto Lube System</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47FC0674" w14:textId="77777777" w:rsidR="00455D7F" w:rsidRPr="00FA7D02"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FA7D02">
        <w:tab/>
      </w:r>
      <w:r w:rsidRPr="00FA7D02">
        <w:tab/>
      </w:r>
      <w:r w:rsidRPr="00FA7D02">
        <w:tab/>
        <w:t>110.5</w:t>
      </w:r>
      <w:r w:rsidRPr="00FA7D02">
        <w:tab/>
        <w:t>Diagnostic Software</w:t>
      </w:r>
      <w:r w:rsidRPr="00FA7D02">
        <w:tab/>
      </w:r>
      <w:r w:rsidRPr="00FA7D02">
        <w:tab/>
        <w:t>$</w:t>
      </w:r>
      <w:r w:rsidRPr="00FA7D02">
        <w:fldChar w:fldCharType="begin">
          <w:ffData>
            <w:name w:val="Text49"/>
            <w:enabled/>
            <w:calcOnExit w:val="0"/>
            <w:textInput/>
          </w:ffData>
        </w:fldChar>
      </w:r>
      <w:r w:rsidRPr="00FA7D02">
        <w:instrText xml:space="preserve"> FORMTEXT </w:instrText>
      </w:r>
      <w:r w:rsidRPr="00FA7D02">
        <w:fldChar w:fldCharType="separate"/>
      </w:r>
      <w:r w:rsidRPr="00FA7D02">
        <w:rPr>
          <w:noProof/>
        </w:rPr>
        <w:t> </w:t>
      </w:r>
      <w:r w:rsidRPr="00FA7D02">
        <w:rPr>
          <w:noProof/>
        </w:rPr>
        <w:t> </w:t>
      </w:r>
      <w:r w:rsidRPr="00FA7D02">
        <w:rPr>
          <w:noProof/>
        </w:rPr>
        <w:t> </w:t>
      </w:r>
      <w:r w:rsidRPr="00FA7D02">
        <w:rPr>
          <w:noProof/>
        </w:rPr>
        <w:t> </w:t>
      </w:r>
      <w:r w:rsidRPr="00FA7D02">
        <w:rPr>
          <w:noProof/>
        </w:rPr>
        <w:t> </w:t>
      </w:r>
      <w:r w:rsidRPr="00FA7D02">
        <w:fldChar w:fldCharType="end"/>
      </w:r>
    </w:p>
    <w:p w14:paraId="2A905A0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EDA4F66"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1824F73D" w14:textId="79A51E89" w:rsidR="00455D7F" w:rsidRDefault="00455D7F" w:rsidP="00455D7F">
      <w:pPr>
        <w:tabs>
          <w:tab w:val="right" w:pos="9360"/>
        </w:tabs>
        <w:spacing w:line="218" w:lineRule="auto"/>
      </w:pPr>
      <w:r>
        <w:rPr>
          <w:b/>
        </w:rPr>
        <w:tab/>
        <w:t>Total (4CY Loader and all optional items)</w:t>
      </w:r>
      <w:r w:rsidRPr="00AE323C">
        <w:rPr>
          <w:b/>
        </w:rPr>
        <w:t xml:space="preserve"> $</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5D2DAA50" w14:textId="77777777" w:rsidR="00455D7F" w:rsidRPr="00AE323C" w:rsidRDefault="00455D7F" w:rsidP="00455D7F">
      <w:pPr>
        <w:pStyle w:val="Footer"/>
        <w:tabs>
          <w:tab w:val="clear" w:pos="4320"/>
          <w:tab w:val="clear" w:pos="8640"/>
          <w:tab w:val="left" w:pos="540"/>
          <w:tab w:val="left" w:pos="990"/>
          <w:tab w:val="left" w:pos="1440"/>
          <w:tab w:val="right" w:pos="10080"/>
        </w:tabs>
        <w:spacing w:line="218" w:lineRule="auto"/>
      </w:pPr>
    </w:p>
    <w:p w14:paraId="3BEBA005" w14:textId="77777777" w:rsidR="00455D7F" w:rsidRDefault="00455D7F" w:rsidP="00455D7F">
      <w:pPr>
        <w:pStyle w:val="Footer"/>
        <w:tabs>
          <w:tab w:val="clear" w:pos="4320"/>
          <w:tab w:val="clear" w:pos="8640"/>
          <w:tab w:val="left" w:pos="540"/>
          <w:tab w:val="left" w:pos="990"/>
          <w:tab w:val="left" w:pos="1440"/>
          <w:tab w:val="right" w:pos="10080"/>
        </w:tabs>
        <w:spacing w:line="218" w:lineRule="auto"/>
      </w:pPr>
    </w:p>
    <w:p w14:paraId="5966BB4D" w14:textId="77777777" w:rsidR="00455D7F" w:rsidRPr="00AE323C" w:rsidRDefault="00455D7F" w:rsidP="00455D7F">
      <w:pPr>
        <w:pStyle w:val="Document1"/>
        <w:keepLines w:val="0"/>
        <w:widowControl/>
        <w:tabs>
          <w:tab w:val="clear" w:pos="-720"/>
          <w:tab w:val="left" w:pos="5760"/>
          <w:tab w:val="right" w:pos="9180"/>
        </w:tabs>
        <w:suppressAutoHyphens w:val="0"/>
        <w:spacing w:line="218" w:lineRule="auto"/>
        <w:rPr>
          <w:rFonts w:ascii="Arial" w:hAnsi="Arial"/>
          <w:snapToGrid/>
          <w:sz w:val="20"/>
        </w:rPr>
      </w:pPr>
      <w:r w:rsidRPr="00AE323C">
        <w:rPr>
          <w:rFonts w:ascii="Arial" w:hAnsi="Arial"/>
          <w:snapToGrid/>
          <w:sz w:val="20"/>
        </w:rPr>
        <w:t xml:space="preserve">Item </w:t>
      </w:r>
      <w:r w:rsidRPr="00AE323C">
        <w:rPr>
          <w:rFonts w:ascii="Arial" w:hAnsi="Arial"/>
          <w:snapToGrid/>
          <w:sz w:val="20"/>
        </w:rPr>
        <w:tab/>
      </w:r>
      <w:r w:rsidRPr="00AE323C">
        <w:rPr>
          <w:rFonts w:ascii="Arial" w:hAnsi="Arial"/>
          <w:snapToGrid/>
          <w:sz w:val="20"/>
        </w:rPr>
        <w:tab/>
        <w:t>Total</w:t>
      </w:r>
    </w:p>
    <w:p w14:paraId="552C70DB" w14:textId="77777777" w:rsidR="00455D7F" w:rsidRPr="00AE323C" w:rsidRDefault="00455D7F" w:rsidP="00455D7F">
      <w:pPr>
        <w:tabs>
          <w:tab w:val="left" w:pos="2880"/>
          <w:tab w:val="left" w:pos="5760"/>
          <w:tab w:val="right" w:pos="9360"/>
        </w:tabs>
        <w:spacing w:line="218" w:lineRule="auto"/>
      </w:pPr>
      <w:r w:rsidRPr="00AE323C">
        <w:rPr>
          <w:u w:val="single"/>
        </w:rPr>
        <w:t xml:space="preserve">#        </w:t>
      </w:r>
      <w:r>
        <w:rPr>
          <w:u w:val="single"/>
        </w:rPr>
        <w:t xml:space="preserve"> </w:t>
      </w:r>
      <w:r w:rsidRPr="00AE323C">
        <w:rPr>
          <w:u w:val="single"/>
        </w:rPr>
        <w:t>Unit</w:t>
      </w:r>
      <w:r w:rsidRPr="00AE323C">
        <w:rPr>
          <w:u w:val="single"/>
        </w:rPr>
        <w:tab/>
        <w:t>Description</w:t>
      </w:r>
      <w:r w:rsidRPr="00AE323C">
        <w:rPr>
          <w:u w:val="single"/>
        </w:rPr>
        <w:tab/>
      </w:r>
      <w:r w:rsidRPr="00AE323C">
        <w:rPr>
          <w:u w:val="single"/>
        </w:rPr>
        <w:tab/>
        <w:t>Amount</w:t>
      </w:r>
    </w:p>
    <w:p w14:paraId="24F27360" w14:textId="77777777" w:rsidR="00455D7F" w:rsidRPr="00AE323C" w:rsidRDefault="00455D7F" w:rsidP="00455D7F">
      <w:pPr>
        <w:pStyle w:val="Footer"/>
        <w:tabs>
          <w:tab w:val="clear" w:pos="4320"/>
          <w:tab w:val="clear" w:pos="8640"/>
          <w:tab w:val="left" w:pos="540"/>
          <w:tab w:val="left" w:pos="990"/>
          <w:tab w:val="left" w:pos="1440"/>
          <w:tab w:val="right" w:pos="10080"/>
        </w:tabs>
        <w:spacing w:line="218" w:lineRule="auto"/>
      </w:pPr>
    </w:p>
    <w:p w14:paraId="04410059" w14:textId="77777777" w:rsidR="00455D7F" w:rsidRPr="00AE323C" w:rsidRDefault="00455D7F" w:rsidP="00455D7F">
      <w:pPr>
        <w:pStyle w:val="Footer"/>
        <w:tabs>
          <w:tab w:val="clear" w:pos="4320"/>
          <w:tab w:val="clear" w:pos="8640"/>
          <w:tab w:val="left" w:pos="540"/>
          <w:tab w:val="left" w:pos="990"/>
          <w:tab w:val="left" w:pos="1440"/>
          <w:tab w:val="right" w:pos="9360"/>
          <w:tab w:val="right" w:pos="11070"/>
        </w:tabs>
        <w:spacing w:line="218" w:lineRule="auto"/>
      </w:pPr>
      <w:r>
        <w:rPr>
          <w:lang w:val="en-US"/>
        </w:rPr>
        <w:t>2</w:t>
      </w:r>
      <w:r w:rsidRPr="00AE323C">
        <w:tab/>
        <w:t xml:space="preserve">  ea.</w:t>
      </w:r>
      <w:r w:rsidRPr="00AE323C">
        <w:tab/>
      </w:r>
      <w:r w:rsidRPr="00AE323C">
        <w:tab/>
      </w:r>
      <w:r>
        <w:rPr>
          <w:lang w:val="en-US"/>
        </w:rPr>
        <w:t>5.0 CY Wheel Loader</w:t>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CB6FAF9" w14:textId="77777777" w:rsidR="00455D7F" w:rsidRPr="00AE323C" w:rsidRDefault="00455D7F" w:rsidP="00455D7F">
      <w:pPr>
        <w:tabs>
          <w:tab w:val="left" w:pos="1440"/>
          <w:tab w:val="left" w:pos="9720"/>
          <w:tab w:val="right" w:pos="10350"/>
        </w:tabs>
        <w:spacing w:line="218" w:lineRule="auto"/>
        <w:ind w:left="1440" w:right="-1080" w:hanging="1440"/>
      </w:pPr>
      <w:r>
        <w:tab/>
      </w:r>
      <w:r>
        <w:tab/>
      </w:r>
    </w:p>
    <w:p w14:paraId="22C6F57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r>
        <w:tab/>
      </w:r>
      <w:r>
        <w:tab/>
      </w:r>
      <w:r>
        <w:tab/>
        <w:t>Year, Make &amp; Model Offered:</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45C42D0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pPr>
    </w:p>
    <w:p w14:paraId="12011C80"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line="218" w:lineRule="auto"/>
        <w:ind w:right="-1080"/>
        <w:rPr>
          <w:b/>
        </w:rPr>
      </w:pPr>
      <w:r w:rsidRPr="00AE323C">
        <w:rPr>
          <w:b/>
        </w:rPr>
        <w:t>OPTIONAL ITEMS- PRICING REQUIRED</w:t>
      </w:r>
    </w:p>
    <w:p w14:paraId="4FAF06A2"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rPr>
          <w:b/>
        </w:rPr>
      </w:pPr>
      <w:r w:rsidRPr="00AE323C">
        <w:rPr>
          <w:b/>
        </w:rPr>
        <w:tab/>
      </w:r>
      <w:r w:rsidRPr="00AE323C">
        <w:rPr>
          <w:b/>
        </w:rPr>
        <w:tab/>
      </w:r>
      <w:r w:rsidRPr="00AE323C">
        <w:rPr>
          <w:b/>
        </w:rPr>
        <w:tab/>
      </w:r>
      <w:r w:rsidRPr="00AE323C">
        <w:t xml:space="preserve">8.0 </w:t>
      </w:r>
      <w:r>
        <w:tab/>
      </w:r>
      <w:r w:rsidRPr="00AE323C">
        <w:t>Paper Publications</w:t>
      </w:r>
      <w:r w:rsidRPr="00AE323C">
        <w:rPr>
          <w:b/>
        </w:rPr>
        <w:tab/>
      </w:r>
      <w:r w:rsidRPr="00AE323C">
        <w:rPr>
          <w:b/>
        </w:rPr>
        <w:tab/>
      </w:r>
      <w:r w:rsidRPr="00AE323C">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89E4E2B"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 xml:space="preserve">208.2 </w:t>
      </w:r>
      <w:r>
        <w:tab/>
        <w:t>4 Cubic Yard GP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C298EE1" w14:textId="77777777"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 xml:space="preserve">208.3 </w:t>
      </w:r>
      <w:r>
        <w:tab/>
        <w:t>8 Cubic Yard Snow Bucket</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215B1D9D"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rsidRPr="00D261D9">
        <w:t xml:space="preserve">208.4 </w:t>
      </w:r>
      <w:r w:rsidRPr="00D261D9">
        <w:tab/>
        <w:t>Full U Blade</w:t>
      </w:r>
      <w:r>
        <w:t>, 16- Cubic Yard</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F8BDBA3" w14:textId="77777777"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208.5</w:t>
      </w:r>
      <w:r>
        <w:tab/>
        <w:t>Pallet Forks</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7375E09E"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CC6909">
        <w:tab/>
        <w:t>209.1</w:t>
      </w:r>
      <w:r w:rsidRPr="00CC6909">
        <w:tab/>
        <w:t>Training</w:t>
      </w:r>
      <w:r w:rsidRPr="00CC6909">
        <w:tab/>
      </w:r>
      <w:r>
        <w:rPr>
          <w:color w:val="FF0000"/>
        </w:rPr>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C36F687" w14:textId="77777777" w:rsidR="00455D7F"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210.3</w:t>
      </w:r>
      <w:r>
        <w:tab/>
        <w:t>Auto Lube System</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339C4687" w14:textId="77777777" w:rsidR="00455D7F" w:rsidRPr="00AE323C" w:rsidRDefault="00455D7F" w:rsidP="00455D7F">
      <w:pPr>
        <w:tabs>
          <w:tab w:val="left" w:pos="540"/>
          <w:tab w:val="left" w:pos="990"/>
          <w:tab w:val="left" w:pos="1440"/>
          <w:tab w:val="left" w:pos="2070"/>
          <w:tab w:val="left" w:pos="2880"/>
          <w:tab w:val="left" w:pos="7200"/>
          <w:tab w:val="left" w:pos="8640"/>
          <w:tab w:val="right" w:pos="10350"/>
        </w:tabs>
        <w:spacing w:before="240" w:line="218" w:lineRule="auto"/>
        <w:ind w:right="-1080"/>
      </w:pPr>
      <w:r w:rsidRPr="00AE323C">
        <w:tab/>
      </w:r>
      <w:r w:rsidRPr="00AE323C">
        <w:tab/>
      </w:r>
      <w:r w:rsidRPr="00AE323C">
        <w:tab/>
      </w:r>
      <w:r>
        <w:t>210.5</w:t>
      </w:r>
      <w:r>
        <w:tab/>
        <w:t>Diagnostic Software</w:t>
      </w:r>
      <w:r w:rsidRPr="00AE323C">
        <w:tab/>
      </w:r>
      <w:r w:rsidRPr="00AE323C">
        <w:tab/>
        <w:t>$</w:t>
      </w:r>
      <w:r w:rsidRPr="00AE323C">
        <w:fldChar w:fldCharType="begin">
          <w:ffData>
            <w:name w:val="Text49"/>
            <w:enabled/>
            <w:calcOnExit w:val="0"/>
            <w:textInput/>
          </w:ffData>
        </w:fldChar>
      </w:r>
      <w:r w:rsidRPr="00AE323C">
        <w:instrText xml:space="preserve"> FORMTEXT </w:instrText>
      </w:r>
      <w:r w:rsidRPr="00AE323C">
        <w:fldChar w:fldCharType="separate"/>
      </w:r>
      <w:r w:rsidRPr="00AE323C">
        <w:rPr>
          <w:noProof/>
        </w:rPr>
        <w:t> </w:t>
      </w:r>
      <w:r w:rsidRPr="00AE323C">
        <w:rPr>
          <w:noProof/>
        </w:rPr>
        <w:t> </w:t>
      </w:r>
      <w:r w:rsidRPr="00AE323C">
        <w:rPr>
          <w:noProof/>
        </w:rPr>
        <w:t> </w:t>
      </w:r>
      <w:r w:rsidRPr="00AE323C">
        <w:rPr>
          <w:noProof/>
        </w:rPr>
        <w:t> </w:t>
      </w:r>
      <w:r w:rsidRPr="00AE323C">
        <w:rPr>
          <w:noProof/>
        </w:rPr>
        <w:t> </w:t>
      </w:r>
      <w:r w:rsidRPr="00AE323C">
        <w:fldChar w:fldCharType="end"/>
      </w:r>
    </w:p>
    <w:p w14:paraId="0D4A6656" w14:textId="77777777" w:rsidR="00455D7F" w:rsidRPr="00AE323C" w:rsidRDefault="00455D7F" w:rsidP="00455D7F">
      <w:pPr>
        <w:pStyle w:val="Footer"/>
        <w:tabs>
          <w:tab w:val="clear" w:pos="4320"/>
          <w:tab w:val="clear" w:pos="8640"/>
          <w:tab w:val="left" w:pos="540"/>
          <w:tab w:val="left" w:pos="990"/>
          <w:tab w:val="left" w:pos="1440"/>
          <w:tab w:val="right" w:pos="10080"/>
          <w:tab w:val="right" w:pos="11070"/>
        </w:tabs>
        <w:spacing w:line="218" w:lineRule="auto"/>
        <w:ind w:right="-1080"/>
      </w:pPr>
    </w:p>
    <w:p w14:paraId="7A44BB0B" w14:textId="77777777" w:rsidR="00455D7F" w:rsidRPr="00AE323C" w:rsidRDefault="00455D7F" w:rsidP="00455D7F">
      <w:pPr>
        <w:tabs>
          <w:tab w:val="left" w:pos="990"/>
          <w:tab w:val="left" w:pos="1440"/>
          <w:tab w:val="left" w:pos="2070"/>
          <w:tab w:val="left" w:pos="2880"/>
          <w:tab w:val="left" w:pos="7200"/>
          <w:tab w:val="left" w:pos="8640"/>
          <w:tab w:val="right" w:pos="10350"/>
        </w:tabs>
        <w:spacing w:line="218" w:lineRule="auto"/>
        <w:ind w:right="-1080"/>
      </w:pPr>
    </w:p>
    <w:p w14:paraId="39C891FA" w14:textId="64F9C42F" w:rsidR="00455D7F" w:rsidRPr="00DE2429" w:rsidRDefault="00455D7F" w:rsidP="00455D7F">
      <w:pPr>
        <w:tabs>
          <w:tab w:val="right" w:pos="9360"/>
        </w:tabs>
        <w:spacing w:line="218" w:lineRule="auto"/>
      </w:pPr>
      <w:r w:rsidRPr="00DE2429">
        <w:rPr>
          <w:b/>
        </w:rPr>
        <w:tab/>
        <w:t xml:space="preserve">Total </w:t>
      </w:r>
      <w:r>
        <w:rPr>
          <w:b/>
        </w:rPr>
        <w:t>(5CY Loader and all optional items)</w:t>
      </w:r>
      <w:r w:rsidRPr="00DE2429">
        <w:rPr>
          <w:b/>
        </w:rPr>
        <w:t xml:space="preserve"> $</w:t>
      </w:r>
      <w:r w:rsidRPr="00DE2429">
        <w:fldChar w:fldCharType="begin">
          <w:ffData>
            <w:name w:val="Text49"/>
            <w:enabled/>
            <w:calcOnExit w:val="0"/>
            <w:textInput/>
          </w:ffData>
        </w:fldChar>
      </w:r>
      <w:r w:rsidRPr="00DE2429">
        <w:instrText xml:space="preserve"> FORMTEXT </w:instrText>
      </w:r>
      <w:r w:rsidRPr="00DE2429">
        <w:fldChar w:fldCharType="separate"/>
      </w:r>
      <w:r w:rsidRPr="00DE2429">
        <w:rPr>
          <w:noProof/>
        </w:rPr>
        <w:t> </w:t>
      </w:r>
      <w:r w:rsidRPr="00DE2429">
        <w:rPr>
          <w:noProof/>
        </w:rPr>
        <w:t> </w:t>
      </w:r>
      <w:r w:rsidRPr="00DE2429">
        <w:rPr>
          <w:noProof/>
        </w:rPr>
        <w:t> </w:t>
      </w:r>
      <w:r w:rsidRPr="00DE2429">
        <w:rPr>
          <w:noProof/>
        </w:rPr>
        <w:t> </w:t>
      </w:r>
      <w:r w:rsidRPr="00DE2429">
        <w:rPr>
          <w:noProof/>
        </w:rPr>
        <w:t> </w:t>
      </w:r>
      <w:r w:rsidRPr="00DE2429">
        <w:fldChar w:fldCharType="end"/>
      </w:r>
    </w:p>
    <w:p w14:paraId="5E94FCC2" w14:textId="7A01EA20" w:rsidR="00455D7F" w:rsidRDefault="00455D7F" w:rsidP="00455D7F">
      <w:pPr>
        <w:tabs>
          <w:tab w:val="right" w:pos="9360"/>
        </w:tabs>
        <w:spacing w:before="240" w:line="218" w:lineRule="auto"/>
        <w:rPr>
          <w:b/>
        </w:rPr>
      </w:pPr>
      <w:r>
        <w:rPr>
          <w:b/>
        </w:rPr>
        <w:tab/>
      </w:r>
      <w:r w:rsidRPr="00AE323C">
        <w:rPr>
          <w:b/>
        </w:rPr>
        <w:t xml:space="preserve">Total </w:t>
      </w:r>
      <w:r>
        <w:rPr>
          <w:b/>
        </w:rPr>
        <w:t xml:space="preserve">Lot 1 </w:t>
      </w:r>
      <w:r w:rsidRPr="00AE323C">
        <w:rPr>
          <w:b/>
        </w:rPr>
        <w:t>Price for Award Purposes</w:t>
      </w:r>
      <w:r>
        <w:rPr>
          <w:b/>
        </w:rPr>
        <w:t xml:space="preserve"> (4CY and 5CY with all optional items)</w:t>
      </w:r>
      <w:r w:rsidRPr="00AE323C">
        <w:rPr>
          <w:b/>
        </w:rPr>
        <w:t xml:space="preserve"> $</w:t>
      </w:r>
      <w:r w:rsidRPr="00CC6909">
        <w:rPr>
          <w:b/>
        </w:rPr>
        <w:fldChar w:fldCharType="begin">
          <w:ffData>
            <w:name w:val="Text49"/>
            <w:enabled/>
            <w:calcOnExit w:val="0"/>
            <w:textInput/>
          </w:ffData>
        </w:fldChar>
      </w:r>
      <w:r w:rsidRPr="00CC6909">
        <w:rPr>
          <w:b/>
        </w:rPr>
        <w:instrText xml:space="preserve"> FORMTEXT </w:instrText>
      </w:r>
      <w:r w:rsidRPr="00CC6909">
        <w:rPr>
          <w:b/>
        </w:rPr>
      </w:r>
      <w:r w:rsidRPr="00CC6909">
        <w:rPr>
          <w:b/>
        </w:rPr>
        <w:fldChar w:fldCharType="separate"/>
      </w:r>
      <w:r w:rsidRPr="00CC6909">
        <w:rPr>
          <w:b/>
        </w:rPr>
        <w:t> </w:t>
      </w:r>
      <w:r w:rsidRPr="00CC6909">
        <w:rPr>
          <w:b/>
        </w:rPr>
        <w:t> </w:t>
      </w:r>
      <w:r w:rsidRPr="00CC6909">
        <w:rPr>
          <w:b/>
        </w:rPr>
        <w:t> </w:t>
      </w:r>
      <w:r w:rsidRPr="00CC6909">
        <w:rPr>
          <w:b/>
        </w:rPr>
        <w:t> </w:t>
      </w:r>
      <w:r w:rsidRPr="00CC6909">
        <w:rPr>
          <w:b/>
        </w:rPr>
        <w:t> </w:t>
      </w:r>
      <w:r w:rsidRPr="00CC6909">
        <w:rPr>
          <w:b/>
        </w:rPr>
        <w:fldChar w:fldCharType="end"/>
      </w:r>
    </w:p>
    <w:p w14:paraId="5392493A" w14:textId="14B18F9F" w:rsidR="002D2FBF" w:rsidRPr="005C2F14" w:rsidRDefault="002D2FBF" w:rsidP="00455D7F">
      <w:pPr>
        <w:pStyle w:val="Footer"/>
        <w:tabs>
          <w:tab w:val="clear" w:pos="4320"/>
          <w:tab w:val="clear" w:pos="8640"/>
          <w:tab w:val="left" w:pos="540"/>
          <w:tab w:val="left" w:pos="990"/>
          <w:tab w:val="left" w:pos="1440"/>
          <w:tab w:val="right" w:pos="9360"/>
          <w:tab w:val="right" w:pos="1107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289FE5F1" w14:textId="77777777" w:rsidR="00BA04E4" w:rsidRPr="005C2F14" w:rsidRDefault="00BA04E4" w:rsidP="00BA04E4">
      <w:pPr>
        <w:tabs>
          <w:tab w:val="left" w:pos="10080"/>
        </w:tabs>
        <w:rPr>
          <w:rFonts w:cs="Arial"/>
          <w:szCs w:val="20"/>
        </w:rPr>
      </w:pPr>
      <w:r w:rsidRPr="005C2F14">
        <w:rPr>
          <w:rFonts w:cs="Arial"/>
          <w:szCs w:val="20"/>
        </w:rPr>
        <w:lastRenderedPageBreak/>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14:paraId="194507CC" w14:textId="77777777" w:rsidR="00BA04E4" w:rsidRPr="005C2F14" w:rsidRDefault="00BA04E4" w:rsidP="00BA04E4">
      <w:pPr>
        <w:tabs>
          <w:tab w:val="left" w:pos="10080"/>
        </w:tabs>
        <w:rPr>
          <w:rFonts w:cs="Arial"/>
          <w:szCs w:val="20"/>
        </w:rPr>
      </w:pPr>
    </w:p>
    <w:p w14:paraId="0848EE43" w14:textId="77777777" w:rsidR="00BA04E4" w:rsidRPr="005C2F14" w:rsidRDefault="00BA04E4" w:rsidP="00BA04E4">
      <w:pPr>
        <w:tabs>
          <w:tab w:val="left" w:pos="10080"/>
        </w:tabs>
        <w:rPr>
          <w:rFonts w:cs="Arial"/>
          <w:szCs w:val="20"/>
        </w:rPr>
      </w:pPr>
      <w:r w:rsidRPr="005C2F14">
        <w:rPr>
          <w:rFonts w:cs="Arial"/>
          <w:szCs w:val="20"/>
        </w:rPr>
        <w:t>For pricing purposes, the F.O.B. point is dockside Seattle/Tacoma.</w:t>
      </w:r>
    </w:p>
    <w:p w14:paraId="70E928F3" w14:textId="77777777" w:rsidR="00BA04E4" w:rsidRPr="005C2F14" w:rsidRDefault="00BA04E4" w:rsidP="00BA04E4">
      <w:pPr>
        <w:tabs>
          <w:tab w:val="left" w:pos="10080"/>
        </w:tabs>
        <w:rPr>
          <w:rFonts w:cs="Arial"/>
          <w:szCs w:val="20"/>
        </w:rPr>
      </w:pPr>
    </w:p>
    <w:p w14:paraId="3BD4DD5A" w14:textId="77777777" w:rsidR="00BA04E4" w:rsidRPr="005C2F14" w:rsidRDefault="00BA04E4" w:rsidP="00BA04E4">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14:paraId="703C8EE6" w14:textId="77777777" w:rsidR="00BA04E4" w:rsidRPr="005C2F14" w:rsidRDefault="00BA04E4" w:rsidP="00BA04E4">
      <w:pPr>
        <w:tabs>
          <w:tab w:val="left" w:pos="10080"/>
        </w:tabs>
        <w:rPr>
          <w:rFonts w:cs="Arial"/>
          <w:szCs w:val="20"/>
        </w:rPr>
      </w:pPr>
    </w:p>
    <w:p w14:paraId="5E42F926" w14:textId="019AB253"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w:t>
      </w:r>
      <w:r w:rsidRPr="00342290">
        <w:rPr>
          <w:rFonts w:cs="Arial"/>
          <w:color w:val="FF0000"/>
          <w:szCs w:val="20"/>
        </w:rPr>
        <w:t xml:space="preserve">Maximum </w:t>
      </w:r>
      <w:r w:rsidR="00262E54" w:rsidRPr="00342290">
        <w:rPr>
          <w:rFonts w:cs="Arial"/>
          <w:strike/>
          <w:color w:val="FF0000"/>
          <w:szCs w:val="20"/>
        </w:rPr>
        <w:t>365</w:t>
      </w:r>
      <w:r w:rsidRPr="00342290">
        <w:rPr>
          <w:rFonts w:cs="Arial"/>
          <w:bCs/>
          <w:strike/>
          <w:color w:val="FF0000"/>
          <w:szCs w:val="20"/>
        </w:rPr>
        <w:t xml:space="preserve"> </w:t>
      </w:r>
      <w:r w:rsidR="00342290" w:rsidRPr="00342290">
        <w:rPr>
          <w:rFonts w:cs="Arial"/>
          <w:bCs/>
          <w:color w:val="FF0000"/>
          <w:szCs w:val="20"/>
        </w:rPr>
        <w:t>540</w:t>
      </w:r>
      <w:r w:rsidR="00342290">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license, </w:t>
      </w:r>
      <w:r w:rsidRPr="005C2F14">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rPr>
          <w:rFonts w:cs="Arial"/>
          <w:szCs w:val="16"/>
        </w:rPr>
      </w:pPr>
    </w:p>
    <w:p w14:paraId="08C20208" w14:textId="77777777" w:rsidR="00031FE6" w:rsidRPr="005C2F14" w:rsidRDefault="00D552B8" w:rsidP="00D552B8">
      <w:pPr>
        <w:widowControl/>
        <w:autoSpaceDE/>
        <w:autoSpaceDN/>
        <w:adjustRightInd/>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rPr>
          <w:rFonts w:cs="Arial"/>
          <w:szCs w:val="16"/>
        </w:rPr>
      </w:pPr>
      <w:r w:rsidRPr="005C2F14">
        <w:rPr>
          <w:rFonts w:cs="Arial"/>
          <w:szCs w:val="16"/>
        </w:rPr>
        <w:t xml:space="preserve">If a bidder fails to comply with (1) at the time designated in the ITB for opening the State will reject the bid.  If a bidder fails </w:t>
      </w:r>
      <w:r w:rsidRPr="005C2F14">
        <w:rPr>
          <w:rFonts w:cs="Arial"/>
          <w:szCs w:val="16"/>
        </w:rPr>
        <w:lastRenderedPageBreak/>
        <w:t>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rPr>
          <w:rFonts w:cs="Arial"/>
          <w:szCs w:val="16"/>
        </w:rPr>
      </w:pPr>
    </w:p>
    <w:p w14:paraId="12C378F4" w14:textId="77777777" w:rsidR="00031FE6" w:rsidRPr="005C2F14" w:rsidRDefault="00031FE6" w:rsidP="00031FE6">
      <w:pPr>
        <w:tabs>
          <w:tab w:val="left" w:pos="-1440"/>
          <w:tab w:val="left" w:pos="-720"/>
        </w:tabs>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rPr>
                <w:rFonts w:cs="Arial"/>
                <w:szCs w:val="20"/>
              </w:rPr>
            </w:pPr>
            <w:r w:rsidRPr="005C2F14">
              <w:rPr>
                <w:rFonts w:cs="Arial"/>
                <w:szCs w:val="20"/>
              </w:rPr>
              <w:t>TO BE COMPLETED BY BIDDER:</w:t>
            </w:r>
          </w:p>
          <w:p w14:paraId="08A53C24" w14:textId="77777777" w:rsidR="00031FE6" w:rsidRPr="005C2F14" w:rsidRDefault="00031FE6" w:rsidP="00D552B8">
            <w:pPr>
              <w:rPr>
                <w:rFonts w:cs="Arial"/>
                <w:szCs w:val="20"/>
              </w:rPr>
            </w:pPr>
          </w:p>
          <w:p w14:paraId="4600DEC9"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rPr>
                <w:rFonts w:cs="Arial"/>
                <w:szCs w:val="20"/>
              </w:rPr>
            </w:pPr>
            <w:r w:rsidRPr="005C2F14">
              <w:rPr>
                <w:rFonts w:cs="Arial"/>
                <w:szCs w:val="20"/>
              </w:rPr>
              <w:t xml:space="preserve">COMPANY SUBMITTING BID  </w:t>
            </w:r>
          </w:p>
          <w:p w14:paraId="1608FCCA" w14:textId="77777777" w:rsidR="00031FE6" w:rsidRPr="005C2F14" w:rsidRDefault="00031FE6" w:rsidP="00D552B8">
            <w:pPr>
              <w:rPr>
                <w:rFonts w:cs="Arial"/>
                <w:szCs w:val="20"/>
              </w:rPr>
            </w:pPr>
          </w:p>
          <w:p w14:paraId="71D682C2" w14:textId="77777777" w:rsidR="00031FE6" w:rsidRPr="005C2F14" w:rsidRDefault="00031FE6" w:rsidP="00D552B8">
            <w:pPr>
              <w:rPr>
                <w:rFonts w:cs="Arial"/>
                <w:b/>
                <w:szCs w:val="20"/>
              </w:rPr>
            </w:pPr>
            <w:r w:rsidRPr="005C2F14">
              <w:rPr>
                <w:rFonts w:cs="Arial"/>
                <w:b/>
                <w:szCs w:val="20"/>
              </w:rPr>
              <w:t>____________________________</w:t>
            </w:r>
          </w:p>
          <w:p w14:paraId="4D634137" w14:textId="77777777" w:rsidR="00031FE6" w:rsidRPr="005C2F14" w:rsidRDefault="00031FE6" w:rsidP="00D552B8">
            <w:pPr>
              <w:rPr>
                <w:rFonts w:cs="Arial"/>
                <w:szCs w:val="20"/>
              </w:rPr>
            </w:pPr>
            <w:r w:rsidRPr="005C2F14">
              <w:rPr>
                <w:rFonts w:cs="Arial"/>
                <w:szCs w:val="20"/>
              </w:rPr>
              <w:t>AUTHORIZED SIGNATURE</w:t>
            </w:r>
          </w:p>
          <w:p w14:paraId="73C9B4D1" w14:textId="77777777" w:rsidR="00031FE6" w:rsidRPr="005C2F14" w:rsidRDefault="00031FE6" w:rsidP="00D552B8">
            <w:pPr>
              <w:rPr>
                <w:rFonts w:cs="Arial"/>
                <w:szCs w:val="20"/>
              </w:rPr>
            </w:pPr>
          </w:p>
          <w:p w14:paraId="1C2AADF7"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rPr>
                <w:rFonts w:cs="Arial"/>
                <w:szCs w:val="20"/>
              </w:rPr>
            </w:pPr>
            <w:r w:rsidRPr="005C2F14">
              <w:rPr>
                <w:rFonts w:cs="Arial"/>
                <w:szCs w:val="20"/>
              </w:rPr>
              <w:t>PRINTED NAME</w:t>
            </w:r>
          </w:p>
          <w:p w14:paraId="0F7D9372" w14:textId="77777777" w:rsidR="00031FE6" w:rsidRPr="005C2F14" w:rsidRDefault="00031FE6" w:rsidP="00D552B8">
            <w:pPr>
              <w:rPr>
                <w:rFonts w:cs="Arial"/>
                <w:szCs w:val="20"/>
              </w:rPr>
            </w:pPr>
          </w:p>
          <w:p w14:paraId="5F8E3FEC"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rPr>
                <w:rFonts w:cs="Arial"/>
                <w:szCs w:val="20"/>
              </w:rPr>
            </w:pPr>
            <w:r w:rsidRPr="005C2F14">
              <w:rPr>
                <w:rFonts w:cs="Arial"/>
                <w:szCs w:val="20"/>
              </w:rPr>
              <w:t xml:space="preserve">     </w:t>
            </w:r>
          </w:p>
          <w:p w14:paraId="34155685" w14:textId="77777777" w:rsidR="00031FE6" w:rsidRPr="005C2F14" w:rsidRDefault="00031FE6" w:rsidP="00D552B8">
            <w:pPr>
              <w:rPr>
                <w:rFonts w:cs="Arial"/>
                <w:szCs w:val="20"/>
              </w:rPr>
            </w:pPr>
          </w:p>
          <w:p w14:paraId="31A50CAD" w14:textId="77777777" w:rsidR="00031FE6"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rPr>
                <w:rFonts w:cs="Arial"/>
                <w:szCs w:val="20"/>
              </w:rPr>
            </w:pPr>
            <w:r w:rsidRPr="005C2F14">
              <w:rPr>
                <w:rFonts w:cs="Arial"/>
                <w:szCs w:val="20"/>
              </w:rPr>
              <w:t xml:space="preserve">ADDRESS               </w:t>
            </w:r>
          </w:p>
          <w:p w14:paraId="7FB7E6C4" w14:textId="77777777" w:rsidR="00F05979" w:rsidRPr="005C2F14" w:rsidRDefault="00031FE6" w:rsidP="00D552B8">
            <w:pPr>
              <w:rPr>
                <w:rFonts w:cs="Arial"/>
                <w:szCs w:val="20"/>
              </w:rPr>
            </w:pPr>
            <w:r w:rsidRPr="005C2F14">
              <w:rPr>
                <w:rFonts w:cs="Arial"/>
                <w:szCs w:val="20"/>
              </w:rPr>
              <w:t xml:space="preserve">                                                 </w:t>
            </w:r>
          </w:p>
          <w:p w14:paraId="4D1CDC06" w14:textId="77777777" w:rsidR="00F05979" w:rsidRPr="005C2F14" w:rsidRDefault="00F05979" w:rsidP="00D552B8">
            <w:pPr>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rPr>
                <w:rFonts w:cs="Arial"/>
                <w:szCs w:val="20"/>
              </w:rPr>
            </w:pPr>
            <w:r w:rsidRPr="005C2F14">
              <w:rPr>
                <w:rFonts w:cs="Arial"/>
                <w:szCs w:val="20"/>
              </w:rPr>
              <w:t>CITY, STATE, ZIP</w:t>
            </w:r>
          </w:p>
          <w:p w14:paraId="759BA4C4" w14:textId="77777777" w:rsidR="00031FE6" w:rsidRPr="005C2F14" w:rsidRDefault="00031FE6" w:rsidP="00D552B8">
            <w:pPr>
              <w:rPr>
                <w:rFonts w:cs="Arial"/>
                <w:szCs w:val="20"/>
              </w:rPr>
            </w:pPr>
          </w:p>
          <w:p w14:paraId="6F0CD97A"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rPr>
                <w:rFonts w:cs="Arial"/>
                <w:szCs w:val="20"/>
              </w:rPr>
            </w:pPr>
            <w:r w:rsidRPr="005C2F14">
              <w:rPr>
                <w:rFonts w:cs="Arial"/>
                <w:szCs w:val="20"/>
              </w:rPr>
              <w:t>PHONE/FAX</w:t>
            </w:r>
          </w:p>
          <w:p w14:paraId="2E23334F" w14:textId="77777777" w:rsidR="00031FE6" w:rsidRPr="005C2F14" w:rsidRDefault="00031FE6" w:rsidP="00D552B8">
            <w:pPr>
              <w:rPr>
                <w:rFonts w:cs="Arial"/>
                <w:szCs w:val="20"/>
              </w:rPr>
            </w:pPr>
          </w:p>
          <w:p w14:paraId="1774203D" w14:textId="77777777" w:rsidR="00F05979" w:rsidRPr="005C2F14" w:rsidRDefault="00F05979" w:rsidP="00F05979">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rPr>
                <w:rFonts w:cs="Arial"/>
                <w:szCs w:val="20"/>
              </w:rPr>
            </w:pPr>
          </w:p>
          <w:p w14:paraId="53DEB23C" w14:textId="77777777" w:rsidR="00031FE6" w:rsidRPr="005C2F14" w:rsidRDefault="00031FE6" w:rsidP="00D552B8">
            <w:pPr>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7EFD8542" w14:textId="77777777" w:rsidR="00031FE6" w:rsidRPr="005C2F14" w:rsidRDefault="00031FE6" w:rsidP="00D552B8">
            <w:pPr>
              <w:rPr>
                <w:rFonts w:cs="Arial"/>
                <w:szCs w:val="20"/>
              </w:rPr>
            </w:pPr>
          </w:p>
          <w:p w14:paraId="5EEE436A" w14:textId="77777777" w:rsidR="00031FE6" w:rsidRPr="005C2F14" w:rsidRDefault="00031FE6" w:rsidP="00D552B8">
            <w:pPr>
              <w:rPr>
                <w:rFonts w:cs="Arial"/>
                <w:szCs w:val="20"/>
              </w:rPr>
            </w:pPr>
          </w:p>
        </w:tc>
      </w:tr>
    </w:tbl>
    <w:p w14:paraId="2C581F59" w14:textId="77777777" w:rsidR="007F7672" w:rsidRDefault="007F7672" w:rsidP="00031FE6">
      <w:pPr>
        <w:widowControl/>
        <w:autoSpaceDE/>
        <w:autoSpaceDN/>
        <w:adjustRightInd/>
        <w:spacing w:line="360" w:lineRule="auto"/>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rPr>
          <w:rFonts w:cs="Arial"/>
          <w:szCs w:val="20"/>
        </w:rPr>
      </w:pPr>
    </w:p>
    <w:sectPr w:rsidR="0006470E" w:rsidSect="0005770E">
      <w:headerReference w:type="even" r:id="rId22"/>
      <w:headerReference w:type="default" r:id="rId23"/>
      <w:footerReference w:type="default" r:id="rId24"/>
      <w:headerReference w:type="first" r:id="rId2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F2EE" w14:textId="77777777" w:rsidR="0010756D" w:rsidRDefault="0010756D" w:rsidP="0012222C">
      <w:r>
        <w:separator/>
      </w:r>
    </w:p>
  </w:endnote>
  <w:endnote w:type="continuationSeparator" w:id="0">
    <w:p w14:paraId="53E1C7C2" w14:textId="77777777" w:rsidR="0010756D" w:rsidRDefault="0010756D"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C464B8" w:rsidRDefault="00C464B8" w:rsidP="00D83EDF">
    <w:pPr>
      <w:pStyle w:val="Footer"/>
      <w:jc w:val="center"/>
      <w:rPr>
        <w:rFonts w:cs="Arial"/>
        <w:i/>
      </w:rPr>
    </w:pPr>
    <w:r w:rsidRPr="00B21532">
      <w:rPr>
        <w:rFonts w:cs="Arial"/>
        <w:i/>
      </w:rPr>
      <w:t>Section I- Special Terms and Conditions</w:t>
    </w:r>
  </w:p>
  <w:p w14:paraId="4BAE9F11" w14:textId="77777777" w:rsidR="00C464B8" w:rsidRPr="003C39D9" w:rsidRDefault="00C464B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C464B8" w:rsidRPr="00B21532" w:rsidRDefault="00C464B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C464B8" w:rsidRPr="00B21532" w:rsidRDefault="00C464B8"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C464B8" w:rsidRPr="009378D4" w:rsidRDefault="00C464B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507C37EA" w14:textId="662C81A9"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2</w:t>
    </w:r>
    <w:r w:rsidR="000C78A4">
      <w:rPr>
        <w:rFonts w:cs="Arial"/>
        <w:i/>
        <w:lang w:val="en-US"/>
      </w:rPr>
      <w:t>44</w:t>
    </w:r>
    <w:r w:rsidR="009F6781">
      <w:rPr>
        <w:rFonts w:cs="Arial"/>
        <w:i/>
        <w:lang w:val="en-US"/>
      </w:rPr>
      <w:t>3</w:t>
    </w:r>
    <w:r>
      <w:rPr>
        <w:rFonts w:cs="Arial"/>
        <w:i/>
        <w:lang w:val="en-US"/>
      </w:rPr>
      <w:t xml:space="preserve"> </w:t>
    </w:r>
    <w:r w:rsidR="00D31197">
      <w:rPr>
        <w:rFonts w:cs="Arial"/>
        <w:i/>
        <w:lang w:val="en-US"/>
      </w:rPr>
      <w:t>Wheel Loaders for AIP</w:t>
    </w:r>
  </w:p>
  <w:p w14:paraId="784A938E" w14:textId="18252511" w:rsidR="00C464B8" w:rsidRPr="009378D4" w:rsidRDefault="00C464B8"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22</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1615B">
      <w:rPr>
        <w:rFonts w:cs="Arial"/>
        <w:i/>
        <w:noProof/>
        <w:szCs w:val="20"/>
      </w:rPr>
      <w:t>24</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057AC4CD" w14:textId="7B985057" w:rsidR="00C464B8" w:rsidRPr="009378D4" w:rsidRDefault="00C464B8" w:rsidP="00105FD8">
    <w:pPr>
      <w:pStyle w:val="Footer"/>
      <w:jc w:val="center"/>
      <w:rPr>
        <w:rFonts w:cs="Arial"/>
        <w:i/>
        <w:lang w:val="en-US"/>
      </w:rPr>
    </w:pPr>
    <w:r w:rsidRPr="009378D4">
      <w:rPr>
        <w:rFonts w:cs="Arial"/>
        <w:i/>
      </w:rPr>
      <w:t>SEF</w:t>
    </w:r>
    <w:r w:rsidRPr="009378D4">
      <w:rPr>
        <w:rFonts w:cs="Arial"/>
        <w:i/>
        <w:lang w:val="en-US"/>
      </w:rPr>
      <w:t>-</w:t>
    </w:r>
    <w:r>
      <w:rPr>
        <w:rFonts w:cs="Arial"/>
        <w:i/>
        <w:lang w:val="en-US"/>
      </w:rPr>
      <w:t xml:space="preserve"> 2</w:t>
    </w:r>
    <w:r w:rsidR="009F6781">
      <w:rPr>
        <w:rFonts w:cs="Arial"/>
        <w:i/>
        <w:lang w:val="en-US"/>
      </w:rPr>
      <w:t xml:space="preserve">443 Wheel Loaders </w:t>
    </w:r>
    <w:r>
      <w:rPr>
        <w:rFonts w:cs="Arial"/>
        <w:i/>
        <w:lang w:val="en-US"/>
      </w:rPr>
      <w:t>AIP</w:t>
    </w:r>
  </w:p>
  <w:p w14:paraId="36562A83" w14:textId="22618892" w:rsidR="00C464B8" w:rsidRPr="00D74266" w:rsidRDefault="00C464B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9</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1615B">
      <w:rPr>
        <w:rFonts w:cs="Arial"/>
        <w:i/>
        <w:noProof/>
        <w:szCs w:val="20"/>
      </w:rPr>
      <w:t>21</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C464B8" w:rsidRPr="003C39D9" w:rsidRDefault="00C464B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03DACC97" w14:textId="1D82AFFE" w:rsidR="00C464B8" w:rsidRDefault="00C464B8" w:rsidP="00F40CA1">
    <w:pPr>
      <w:pStyle w:val="Footer"/>
      <w:jc w:val="center"/>
      <w:rPr>
        <w:rFonts w:cs="Arial"/>
        <w:i/>
        <w:szCs w:val="20"/>
      </w:rPr>
    </w:pPr>
    <w:r w:rsidRPr="009378D4">
      <w:rPr>
        <w:rFonts w:cs="Arial"/>
        <w:i/>
      </w:rPr>
      <w:t>SEF</w:t>
    </w:r>
    <w:r w:rsidRPr="009378D4">
      <w:rPr>
        <w:rFonts w:cs="Arial"/>
        <w:i/>
        <w:lang w:val="en-US"/>
      </w:rPr>
      <w:t>-</w:t>
    </w:r>
    <w:r>
      <w:rPr>
        <w:rFonts w:cs="Arial"/>
        <w:i/>
        <w:lang w:val="en-US"/>
      </w:rPr>
      <w:t xml:space="preserve"> 24</w:t>
    </w:r>
    <w:r w:rsidR="00C51984">
      <w:rPr>
        <w:rFonts w:cs="Arial"/>
        <w:i/>
        <w:lang w:val="en-US"/>
      </w:rPr>
      <w:t xml:space="preserve">43 Wheel Loaders </w:t>
    </w:r>
    <w:r>
      <w:rPr>
        <w:rFonts w:cs="Arial"/>
        <w:i/>
        <w:lang w:val="en-US"/>
      </w:rPr>
      <w:t>AIP</w:t>
    </w:r>
    <w:r w:rsidRPr="00D641E2">
      <w:rPr>
        <w:rFonts w:cs="Arial"/>
        <w:i/>
        <w:szCs w:val="20"/>
      </w:rPr>
      <w:t xml:space="preserve"> </w:t>
    </w:r>
  </w:p>
  <w:p w14:paraId="57909353" w14:textId="321EE706" w:rsidR="00C464B8" w:rsidRPr="00D641E2" w:rsidRDefault="00C464B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E13C11">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F1615B">
      <w:rPr>
        <w:rFonts w:cs="Arial"/>
        <w:i/>
        <w:noProof/>
        <w:szCs w:val="20"/>
      </w:rPr>
      <w:t>4</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910A1" w14:textId="77777777" w:rsidR="0010756D" w:rsidRDefault="0010756D" w:rsidP="0012222C">
      <w:r>
        <w:separator/>
      </w:r>
    </w:p>
  </w:footnote>
  <w:footnote w:type="continuationSeparator" w:id="0">
    <w:p w14:paraId="711F5C4A" w14:textId="77777777" w:rsidR="0010756D" w:rsidRDefault="0010756D" w:rsidP="0012222C">
      <w:r>
        <w:continuationSeparator/>
      </w:r>
    </w:p>
  </w:footnote>
  <w:footnote w:id="1">
    <w:p w14:paraId="440AF9E6" w14:textId="77777777" w:rsidR="000C78A4" w:rsidRPr="005C5A65" w:rsidRDefault="000C78A4" w:rsidP="000C78A4">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0A863EF4" w14:textId="77777777" w:rsidTr="005773B2">
      <w:tc>
        <w:tcPr>
          <w:tcW w:w="5148" w:type="dxa"/>
        </w:tcPr>
        <w:p w14:paraId="0F8582C7" w14:textId="77777777" w:rsidR="00C464B8" w:rsidRPr="00AC0516" w:rsidRDefault="00C464B8" w:rsidP="005773B2">
          <w:pPr>
            <w:pStyle w:val="Header"/>
            <w:rPr>
              <w:rFonts w:ascii="Helvetica" w:hAnsi="Helvetica"/>
            </w:rPr>
          </w:pPr>
          <w:r>
            <w:rPr>
              <w:rFonts w:ascii="Helvetica" w:hAnsi="Helvetica"/>
            </w:rPr>
            <w:t>SECTION I</w:t>
          </w:r>
        </w:p>
      </w:tc>
      <w:tc>
        <w:tcPr>
          <w:tcW w:w="5148" w:type="dxa"/>
        </w:tcPr>
        <w:p w14:paraId="0FF6CF95" w14:textId="77777777" w:rsidR="00C464B8" w:rsidRDefault="00C464B8" w:rsidP="005773B2">
          <w:pPr>
            <w:pStyle w:val="Header"/>
            <w:rPr>
              <w:rFonts w:ascii="Helvetica" w:hAnsi="Helvetica"/>
            </w:rPr>
          </w:pPr>
        </w:p>
      </w:tc>
    </w:tr>
    <w:tr w:rsidR="00C464B8" w14:paraId="39A0A463" w14:textId="77777777" w:rsidTr="005773B2">
      <w:tc>
        <w:tcPr>
          <w:tcW w:w="5148" w:type="dxa"/>
        </w:tcPr>
        <w:p w14:paraId="5B29D67A" w14:textId="77777777" w:rsidR="00C464B8" w:rsidRPr="00AC0516" w:rsidRDefault="00C464B8" w:rsidP="005773B2">
          <w:pPr>
            <w:pStyle w:val="Header"/>
            <w:rPr>
              <w:rFonts w:ascii="Helvetica" w:hAnsi="Helvetica"/>
            </w:rPr>
          </w:pPr>
          <w:r>
            <w:rPr>
              <w:rFonts w:ascii="Helvetica" w:hAnsi="Helvetica"/>
            </w:rPr>
            <w:t>SPECIAL TERMS AND CONDITIONS</w:t>
          </w:r>
        </w:p>
      </w:tc>
      <w:tc>
        <w:tcPr>
          <w:tcW w:w="5148" w:type="dxa"/>
        </w:tcPr>
        <w:p w14:paraId="6F15FD3B" w14:textId="77777777" w:rsidR="00C464B8" w:rsidRDefault="00C464B8" w:rsidP="005773B2">
          <w:pPr>
            <w:pStyle w:val="Header"/>
            <w:jc w:val="right"/>
            <w:rPr>
              <w:rFonts w:ascii="Helvetica" w:hAnsi="Helvetica"/>
              <w:u w:val="single"/>
            </w:rPr>
          </w:pPr>
        </w:p>
      </w:tc>
    </w:tr>
  </w:tbl>
  <w:p w14:paraId="62CF4FCA" w14:textId="751934B9" w:rsidR="00C464B8" w:rsidRDefault="00C46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5A2A324F" w:rsidR="00C464B8" w:rsidRDefault="00C46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78F1DCE2" w14:textId="77777777" w:rsidTr="00AC0516">
      <w:tc>
        <w:tcPr>
          <w:tcW w:w="5148" w:type="dxa"/>
        </w:tcPr>
        <w:p w14:paraId="094E8C55" w14:textId="77777777" w:rsidR="00C464B8" w:rsidRPr="001E6ED2" w:rsidRDefault="00C464B8" w:rsidP="00AC0516">
          <w:pPr>
            <w:pStyle w:val="Header"/>
            <w:rPr>
              <w:rFonts w:ascii="Helvetica" w:hAnsi="Helvetica"/>
              <w:lang w:val="en-US"/>
            </w:rPr>
          </w:pPr>
          <w:r>
            <w:rPr>
              <w:rFonts w:ascii="Helvetica" w:hAnsi="Helvetica"/>
            </w:rPr>
            <w:t>SECTION I</w:t>
          </w:r>
        </w:p>
      </w:tc>
      <w:tc>
        <w:tcPr>
          <w:tcW w:w="5148" w:type="dxa"/>
        </w:tcPr>
        <w:p w14:paraId="256A4550" w14:textId="77777777" w:rsidR="00C464B8" w:rsidRDefault="00C464B8" w:rsidP="00AC0516">
          <w:pPr>
            <w:pStyle w:val="Header"/>
            <w:rPr>
              <w:rFonts w:ascii="Helvetica" w:hAnsi="Helvetica"/>
            </w:rPr>
          </w:pPr>
        </w:p>
      </w:tc>
    </w:tr>
    <w:tr w:rsidR="00C464B8" w14:paraId="42A90D40" w14:textId="77777777" w:rsidTr="00AC0516">
      <w:tc>
        <w:tcPr>
          <w:tcW w:w="5148" w:type="dxa"/>
        </w:tcPr>
        <w:p w14:paraId="71B3CD99" w14:textId="77777777" w:rsidR="00C464B8" w:rsidRPr="001E6ED2" w:rsidRDefault="00C464B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C464B8" w:rsidRDefault="00C464B8" w:rsidP="00AC0516">
          <w:pPr>
            <w:pStyle w:val="Header"/>
            <w:jc w:val="right"/>
            <w:rPr>
              <w:rFonts w:ascii="Helvetica" w:hAnsi="Helvetica"/>
              <w:u w:val="single"/>
            </w:rPr>
          </w:pPr>
        </w:p>
      </w:tc>
    </w:tr>
  </w:tbl>
  <w:p w14:paraId="6A6E31CE" w14:textId="1FD8D85E" w:rsidR="00C464B8" w:rsidRDefault="00C464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63088D86" w:rsidR="00C464B8" w:rsidRDefault="00C464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69F90" w14:textId="316C0666" w:rsidR="00C464B8" w:rsidRDefault="00C46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526DA1CB" w14:textId="77777777" w:rsidTr="00AC0516">
      <w:tc>
        <w:tcPr>
          <w:tcW w:w="5148" w:type="dxa"/>
        </w:tcPr>
        <w:p w14:paraId="6C63C537"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C464B8" w:rsidRDefault="00C464B8" w:rsidP="00AC0516">
          <w:pPr>
            <w:pStyle w:val="Header"/>
            <w:rPr>
              <w:rFonts w:ascii="Helvetica" w:hAnsi="Helvetica"/>
            </w:rPr>
          </w:pPr>
        </w:p>
      </w:tc>
    </w:tr>
    <w:tr w:rsidR="00C464B8" w14:paraId="0BF4C945" w14:textId="77777777" w:rsidTr="00C525DB">
      <w:trPr>
        <w:trHeight w:val="80"/>
      </w:trPr>
      <w:tc>
        <w:tcPr>
          <w:tcW w:w="5148" w:type="dxa"/>
        </w:tcPr>
        <w:p w14:paraId="52E4D817" w14:textId="77777777" w:rsidR="00C464B8" w:rsidRPr="00440195" w:rsidRDefault="00C464B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C464B8" w:rsidRDefault="00C464B8" w:rsidP="00AC0516">
          <w:pPr>
            <w:pStyle w:val="Header"/>
            <w:jc w:val="right"/>
            <w:rPr>
              <w:rFonts w:ascii="Helvetica" w:hAnsi="Helvetica"/>
              <w:u w:val="single"/>
            </w:rPr>
          </w:pPr>
        </w:p>
      </w:tc>
    </w:tr>
  </w:tbl>
  <w:p w14:paraId="48DA22B9" w14:textId="183E3A6B" w:rsidR="00C464B8" w:rsidRDefault="00C464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FF19" w14:textId="5CF1558E" w:rsidR="00C464B8" w:rsidRDefault="00C464B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D94A" w14:textId="79D20A79" w:rsidR="00C464B8" w:rsidRDefault="00C464B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C464B8" w14:paraId="1DEAE1FF" w14:textId="77777777" w:rsidTr="00AC0516">
      <w:tc>
        <w:tcPr>
          <w:tcW w:w="5148" w:type="dxa"/>
        </w:tcPr>
        <w:p w14:paraId="6502F490" w14:textId="77777777" w:rsidR="00C464B8" w:rsidRPr="00440195" w:rsidRDefault="00C464B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C464B8" w:rsidRDefault="00C464B8" w:rsidP="00AC0516">
          <w:pPr>
            <w:pStyle w:val="Header"/>
            <w:rPr>
              <w:rFonts w:ascii="Helvetica" w:hAnsi="Helvetica"/>
            </w:rPr>
          </w:pPr>
        </w:p>
      </w:tc>
    </w:tr>
    <w:tr w:rsidR="00C464B8" w14:paraId="3BC1EA76" w14:textId="77777777" w:rsidTr="00C525DB">
      <w:trPr>
        <w:trHeight w:val="80"/>
      </w:trPr>
      <w:tc>
        <w:tcPr>
          <w:tcW w:w="5148" w:type="dxa"/>
        </w:tcPr>
        <w:p w14:paraId="56ECAD68" w14:textId="77777777" w:rsidR="00C464B8" w:rsidRPr="00440195" w:rsidRDefault="00C464B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C464B8" w:rsidRDefault="00C464B8" w:rsidP="00AC0516">
          <w:pPr>
            <w:pStyle w:val="Header"/>
            <w:jc w:val="right"/>
            <w:rPr>
              <w:rFonts w:ascii="Helvetica" w:hAnsi="Helvetica"/>
              <w:u w:val="single"/>
            </w:rPr>
          </w:pPr>
        </w:p>
      </w:tc>
    </w:tr>
  </w:tbl>
  <w:p w14:paraId="194C7834" w14:textId="09E8BB3F" w:rsidR="00C464B8" w:rsidRDefault="00C464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93A0" w14:textId="2653D9AA" w:rsidR="00C464B8" w:rsidRDefault="00C46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A241E2"/>
    <w:multiLevelType w:val="multilevel"/>
    <w:tmpl w:val="23F8602E"/>
    <w:lvl w:ilvl="0">
      <w:start w:val="1"/>
      <w:numFmt w:val="decimal"/>
      <w:lvlText w:val="%1.0"/>
      <w:lvlJc w:val="left"/>
      <w:pPr>
        <w:tabs>
          <w:tab w:val="num" w:pos="576"/>
        </w:tabs>
        <w:ind w:left="576" w:hanging="576"/>
      </w:pPr>
      <w:rPr>
        <w:rFonts w:ascii="Arial" w:hAnsi="Arial" w:cs="Arial" w:hint="default"/>
        <w:b/>
        <w:i w:val="0"/>
        <w:caps/>
        <w:sz w:val="20"/>
        <w:u w:val="none"/>
      </w:rPr>
    </w:lvl>
    <w:lvl w:ilvl="1">
      <w:start w:val="1"/>
      <w:numFmt w:val="decimal"/>
      <w:lvlText w:val="%1.%2"/>
      <w:lvlJc w:val="left"/>
      <w:pPr>
        <w:tabs>
          <w:tab w:val="num" w:pos="1296"/>
        </w:tabs>
        <w:ind w:left="1296" w:hanging="720"/>
      </w:pPr>
      <w:rPr>
        <w:rFonts w:ascii="Arial" w:eastAsia="Times New Roman" w:hAnsi="Arial" w:cs="Arial" w:hint="default"/>
        <w:b w:val="0"/>
        <w:i w:val="0"/>
        <w:color w:val="auto"/>
        <w:sz w:val="20"/>
      </w:rPr>
    </w:lvl>
    <w:lvl w:ilvl="2">
      <w:start w:val="1"/>
      <w:numFmt w:val="decimal"/>
      <w:lvlText w:val="%1.%2.%3"/>
      <w:lvlJc w:val="left"/>
      <w:pPr>
        <w:tabs>
          <w:tab w:val="num" w:pos="2160"/>
        </w:tabs>
        <w:ind w:left="2160" w:hanging="864"/>
      </w:pPr>
      <w:rPr>
        <w:rFonts w:ascii="Arial" w:hAnsi="Arial" w:cs="Arial" w:hint="default"/>
        <w:b w:val="0"/>
        <w:i w:val="0"/>
        <w:strike w:val="0"/>
        <w:color w:val="auto"/>
        <w:sz w:val="20"/>
      </w:rPr>
    </w:lvl>
    <w:lvl w:ilvl="3">
      <w:start w:val="1"/>
      <w:numFmt w:val="decimal"/>
      <w:lvlText w:val="%1.%2.%3.%4"/>
      <w:lvlJc w:val="left"/>
      <w:pPr>
        <w:tabs>
          <w:tab w:val="num" w:pos="3600"/>
        </w:tabs>
        <w:ind w:left="3600" w:hanging="1080"/>
      </w:pPr>
      <w:rPr>
        <w:rFonts w:ascii="Arial" w:hAnsi="Arial" w:cs="Arial" w:hint="default"/>
        <w:b w:val="0"/>
        <w:i w:val="0"/>
        <w:strike w:val="0"/>
        <w:color w:val="auto"/>
        <w:sz w:val="20"/>
      </w:rPr>
    </w:lvl>
    <w:lvl w:ilvl="4">
      <w:start w:val="1"/>
      <w:numFmt w:val="decimal"/>
      <w:lvlText w:val="%1.%2.%3.%4.%5"/>
      <w:lvlJc w:val="left"/>
      <w:pPr>
        <w:tabs>
          <w:tab w:val="num" w:pos="4320"/>
        </w:tabs>
        <w:ind w:left="4320" w:hanging="1080"/>
      </w:pPr>
      <w:rPr>
        <w:rFonts w:ascii="Arial" w:hAnsi="Arial" w:cs="Arial" w:hint="default"/>
        <w:b w:val="0"/>
        <w:i w:val="0"/>
        <w:strike w:val="0"/>
        <w:sz w:val="20"/>
      </w:rPr>
    </w:lvl>
    <w:lvl w:ilvl="5">
      <w:start w:val="1"/>
      <w:numFmt w:val="decimal"/>
      <w:lvlText w:val="%1.%2.%3.%4.%5.%6"/>
      <w:lvlJc w:val="left"/>
      <w:pPr>
        <w:tabs>
          <w:tab w:val="num" w:pos="5760"/>
        </w:tabs>
        <w:ind w:left="5760" w:hanging="1440"/>
      </w:pPr>
      <w:rPr>
        <w:rFonts w:ascii="Arial" w:hAnsi="Arial" w:cs="Arial" w:hint="default"/>
        <w:b w:val="0"/>
        <w:i w:val="0"/>
        <w:sz w:val="20"/>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C7D1586"/>
    <w:multiLevelType w:val="hybridMultilevel"/>
    <w:tmpl w:val="F94CA0D4"/>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14A17"/>
    <w:multiLevelType w:val="hybridMultilevel"/>
    <w:tmpl w:val="A5787874"/>
    <w:lvl w:ilvl="0" w:tplc="7296707E">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FBD52EA"/>
    <w:multiLevelType w:val="hybridMultilevel"/>
    <w:tmpl w:val="672C9B40"/>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A43048E"/>
    <w:multiLevelType w:val="multilevel"/>
    <w:tmpl w:val="9AEE17A4"/>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0B44B9"/>
    <w:multiLevelType w:val="multilevel"/>
    <w:tmpl w:val="1C30DBBC"/>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8F37EDB"/>
    <w:multiLevelType w:val="hybridMultilevel"/>
    <w:tmpl w:val="614AD478"/>
    <w:lvl w:ilvl="0" w:tplc="F502FEA6">
      <w:start w:val="10"/>
      <w:numFmt w:val="bullet"/>
      <w:lvlText w:val=""/>
      <w:lvlJc w:val="left"/>
      <w:pPr>
        <w:ind w:left="825" w:hanging="360"/>
      </w:pPr>
      <w:rPr>
        <w:rFonts w:ascii="Wingdings" w:eastAsia="Times New Roman" w:hAnsi="Wingdings" w:cs="Arial" w:hint="default"/>
        <w:b w:val="0"/>
        <w:sz w:val="28"/>
      </w:rPr>
    </w:lvl>
    <w:lvl w:ilvl="1" w:tplc="04090001">
      <w:start w:val="1"/>
      <w:numFmt w:val="bullet"/>
      <w:lvlText w:val=""/>
      <w:lvlJc w:val="left"/>
      <w:pPr>
        <w:ind w:left="1545" w:hanging="360"/>
      </w:pPr>
      <w:rPr>
        <w:rFonts w:ascii="Symbol" w:hAnsi="Symbol"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15:restartNumberingAfterBreak="0">
    <w:nsid w:val="396811FA"/>
    <w:multiLevelType w:val="hybridMultilevel"/>
    <w:tmpl w:val="BF1C1B62"/>
    <w:lvl w:ilvl="0" w:tplc="58E60C46">
      <w:start w:val="1"/>
      <w:numFmt w:val="decimal"/>
      <w:lvlText w:val="101.%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C913DD5"/>
    <w:multiLevelType w:val="hybridMultilevel"/>
    <w:tmpl w:val="8974C0C0"/>
    <w:lvl w:ilvl="0" w:tplc="A468B4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05A7D7F"/>
    <w:multiLevelType w:val="hybridMultilevel"/>
    <w:tmpl w:val="BB6CD5EC"/>
    <w:lvl w:ilvl="0" w:tplc="FFFFFFFF">
      <w:start w:val="1"/>
      <w:numFmt w:val="decimal"/>
      <w:lvlText w:val="(%1)"/>
      <w:lvlJc w:val="left"/>
      <w:pPr>
        <w:tabs>
          <w:tab w:val="num" w:pos="1440"/>
        </w:tabs>
        <w:ind w:left="1440" w:hanging="360"/>
      </w:pPr>
      <w:rPr>
        <w:rFonts w:hint="default"/>
      </w:rPr>
    </w:lvl>
    <w:lvl w:ilvl="1" w:tplc="FFFFFFFF">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3" w15:restartNumberingAfterBreak="0">
    <w:nsid w:val="449003B4"/>
    <w:multiLevelType w:val="hybridMultilevel"/>
    <w:tmpl w:val="C92C5536"/>
    <w:lvl w:ilvl="0" w:tplc="6E4CB66C">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4CA061ED"/>
    <w:multiLevelType w:val="hybridMultilevel"/>
    <w:tmpl w:val="5036B34A"/>
    <w:lvl w:ilvl="0" w:tplc="8BB29DD2">
      <w:start w:val="1"/>
      <w:numFmt w:val="lowerLetter"/>
      <w:lvlText w:val="%1)"/>
      <w:lvlJc w:val="left"/>
      <w:pPr>
        <w:ind w:left="1590" w:hanging="360"/>
      </w:pPr>
      <w:rPr>
        <w:rFonts w:ascii="Arial" w:hAnsi="Arial" w:cs="Arial" w:hint="default"/>
        <w:sz w:val="20"/>
        <w:szCs w:val="20"/>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6"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5332E9A"/>
    <w:multiLevelType w:val="hybridMultilevel"/>
    <w:tmpl w:val="3948FA48"/>
    <w:lvl w:ilvl="0" w:tplc="319EEDCA">
      <w:start w:val="1"/>
      <w:numFmt w:val="lowerLetter"/>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A12C0D"/>
    <w:multiLevelType w:val="multilevel"/>
    <w:tmpl w:val="CD04B250"/>
    <w:lvl w:ilvl="0">
      <w:start w:val="4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6A575A42"/>
    <w:multiLevelType w:val="hybridMultilevel"/>
    <w:tmpl w:val="9842B19C"/>
    <w:lvl w:ilvl="0" w:tplc="58E60C46">
      <w:start w:val="1"/>
      <w:numFmt w:val="decimal"/>
      <w:lvlText w:val="10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D36D06"/>
    <w:multiLevelType w:val="hybridMultilevel"/>
    <w:tmpl w:val="C67ABC2C"/>
    <w:lvl w:ilvl="0" w:tplc="94E6E5DE">
      <w:start w:val="1"/>
      <w:numFmt w:val="decimal"/>
      <w:lvlText w:val="10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C8741F4"/>
    <w:multiLevelType w:val="multilevel"/>
    <w:tmpl w:val="F87EB6BE"/>
    <w:lvl w:ilvl="0">
      <w:start w:val="3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14B13D3"/>
    <w:multiLevelType w:val="singleLevel"/>
    <w:tmpl w:val="361C1B54"/>
    <w:lvl w:ilvl="0">
      <w:start w:val="1"/>
      <w:numFmt w:val="decimal"/>
      <w:lvlText w:val="(%1)"/>
      <w:lvlJc w:val="left"/>
      <w:pPr>
        <w:tabs>
          <w:tab w:val="num" w:pos="1800"/>
        </w:tabs>
        <w:ind w:left="1800" w:hanging="540"/>
      </w:pPr>
      <w:rPr>
        <w:rFonts w:hint="default"/>
      </w:rPr>
    </w:lvl>
  </w:abstractNum>
  <w:abstractNum w:abstractNumId="23" w15:restartNumberingAfterBreak="0">
    <w:nsid w:val="7C8E201E"/>
    <w:multiLevelType w:val="hybridMultilevel"/>
    <w:tmpl w:val="91CA932A"/>
    <w:lvl w:ilvl="0" w:tplc="04090017">
      <w:start w:val="1"/>
      <w:numFmt w:val="lowerLetter"/>
      <w:lvlText w:val="%1)"/>
      <w:lvlJc w:val="left"/>
      <w:pPr>
        <w:ind w:left="180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04438">
    <w:abstractNumId w:val="10"/>
  </w:num>
  <w:num w:numId="2" w16cid:durableId="17957113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832375692">
    <w:abstractNumId w:val="16"/>
  </w:num>
  <w:num w:numId="4" w16cid:durableId="1375424785">
    <w:abstractNumId w:val="14"/>
  </w:num>
  <w:num w:numId="5" w16cid:durableId="124126870">
    <w:abstractNumId w:val="6"/>
  </w:num>
  <w:num w:numId="6" w16cid:durableId="623078286">
    <w:abstractNumId w:val="5"/>
  </w:num>
  <w:num w:numId="7" w16cid:durableId="130023817">
    <w:abstractNumId w:val="7"/>
  </w:num>
  <w:num w:numId="8" w16cid:durableId="1368986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2341098">
    <w:abstractNumId w:val="1"/>
  </w:num>
  <w:num w:numId="10" w16cid:durableId="866791437">
    <w:abstractNumId w:val="6"/>
  </w:num>
  <w:num w:numId="11" w16cid:durableId="1195004411">
    <w:abstractNumId w:val="6"/>
  </w:num>
  <w:num w:numId="12" w16cid:durableId="836650419">
    <w:abstractNumId w:val="22"/>
  </w:num>
  <w:num w:numId="13" w16cid:durableId="1252203931">
    <w:abstractNumId w:val="12"/>
  </w:num>
  <w:num w:numId="14" w16cid:durableId="393822775">
    <w:abstractNumId w:val="10"/>
  </w:num>
  <w:num w:numId="15" w16cid:durableId="1205756433">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16" w16cid:durableId="652177966">
    <w:abstractNumId w:val="8"/>
  </w:num>
  <w:num w:numId="17" w16cid:durableId="1121846444">
    <w:abstractNumId w:val="15"/>
  </w:num>
  <w:num w:numId="18" w16cid:durableId="135152437">
    <w:abstractNumId w:val="23"/>
  </w:num>
  <w:num w:numId="19" w16cid:durableId="1059212191">
    <w:abstractNumId w:val="13"/>
  </w:num>
  <w:num w:numId="20" w16cid:durableId="23799582">
    <w:abstractNumId w:val="3"/>
  </w:num>
  <w:num w:numId="21" w16cid:durableId="1482186975">
    <w:abstractNumId w:val="11"/>
  </w:num>
  <w:num w:numId="22" w16cid:durableId="1659768632">
    <w:abstractNumId w:val="17"/>
  </w:num>
  <w:num w:numId="23" w16cid:durableId="2101562093">
    <w:abstractNumId w:val="4"/>
  </w:num>
  <w:num w:numId="24" w16cid:durableId="755590289">
    <w:abstractNumId w:val="20"/>
  </w:num>
  <w:num w:numId="25" w16cid:durableId="258217755">
    <w:abstractNumId w:val="2"/>
  </w:num>
  <w:num w:numId="26" w16cid:durableId="50351595">
    <w:abstractNumId w:val="21"/>
  </w:num>
  <w:num w:numId="27" w16cid:durableId="463275826">
    <w:abstractNumId w:val="9"/>
  </w:num>
  <w:num w:numId="28" w16cid:durableId="431903808">
    <w:abstractNumId w:val="19"/>
  </w:num>
  <w:num w:numId="29" w16cid:durableId="193543035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pjOIZiPfbtDDjdQOCxAAHj/7qF0+LOr7Hf/mrnr7Ce6SG59WKOd2EnCY/jgg6RiGaat/S7v4H0ZHTW7AD+M3rQ==" w:salt="0TK7EZSbzqG27FUhFt3EJQ=="/>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NqwFAPAt9WstAAAA"/>
  </w:docVars>
  <w:rsids>
    <w:rsidRoot w:val="00852919"/>
    <w:rsid w:val="00002BC0"/>
    <w:rsid w:val="0000656A"/>
    <w:rsid w:val="00013D33"/>
    <w:rsid w:val="000213D7"/>
    <w:rsid w:val="000219D1"/>
    <w:rsid w:val="00021B8D"/>
    <w:rsid w:val="000240AD"/>
    <w:rsid w:val="00031FE6"/>
    <w:rsid w:val="00032AE7"/>
    <w:rsid w:val="00033E6E"/>
    <w:rsid w:val="000405C6"/>
    <w:rsid w:val="000419C6"/>
    <w:rsid w:val="000427EF"/>
    <w:rsid w:val="00045922"/>
    <w:rsid w:val="00046526"/>
    <w:rsid w:val="00047EAF"/>
    <w:rsid w:val="00055216"/>
    <w:rsid w:val="00057335"/>
    <w:rsid w:val="0005770E"/>
    <w:rsid w:val="0006470E"/>
    <w:rsid w:val="00065465"/>
    <w:rsid w:val="00072CF4"/>
    <w:rsid w:val="00074FA9"/>
    <w:rsid w:val="00075578"/>
    <w:rsid w:val="00075728"/>
    <w:rsid w:val="00077036"/>
    <w:rsid w:val="00077ED4"/>
    <w:rsid w:val="00084D43"/>
    <w:rsid w:val="000851D1"/>
    <w:rsid w:val="0008691D"/>
    <w:rsid w:val="000906D3"/>
    <w:rsid w:val="0009098F"/>
    <w:rsid w:val="00091286"/>
    <w:rsid w:val="000914BC"/>
    <w:rsid w:val="00091AFC"/>
    <w:rsid w:val="000A2DE3"/>
    <w:rsid w:val="000A367C"/>
    <w:rsid w:val="000A52E8"/>
    <w:rsid w:val="000A5D3B"/>
    <w:rsid w:val="000B0202"/>
    <w:rsid w:val="000B2090"/>
    <w:rsid w:val="000B3E50"/>
    <w:rsid w:val="000B414B"/>
    <w:rsid w:val="000B75EE"/>
    <w:rsid w:val="000C44D2"/>
    <w:rsid w:val="000C4613"/>
    <w:rsid w:val="000C78A4"/>
    <w:rsid w:val="000D236A"/>
    <w:rsid w:val="000D2A8D"/>
    <w:rsid w:val="000D387F"/>
    <w:rsid w:val="000D50EF"/>
    <w:rsid w:val="000D621A"/>
    <w:rsid w:val="000E0BE9"/>
    <w:rsid w:val="000E315C"/>
    <w:rsid w:val="000E3746"/>
    <w:rsid w:val="000E7406"/>
    <w:rsid w:val="000E7B38"/>
    <w:rsid w:val="000F11B7"/>
    <w:rsid w:val="000F5D90"/>
    <w:rsid w:val="00105FD8"/>
    <w:rsid w:val="0010756D"/>
    <w:rsid w:val="001075BB"/>
    <w:rsid w:val="00110CC3"/>
    <w:rsid w:val="00111607"/>
    <w:rsid w:val="00114A5F"/>
    <w:rsid w:val="00116A7D"/>
    <w:rsid w:val="00121FA3"/>
    <w:rsid w:val="0012222C"/>
    <w:rsid w:val="001268BD"/>
    <w:rsid w:val="0013329A"/>
    <w:rsid w:val="00134600"/>
    <w:rsid w:val="00134E3D"/>
    <w:rsid w:val="00136CEB"/>
    <w:rsid w:val="0013764D"/>
    <w:rsid w:val="00140FAC"/>
    <w:rsid w:val="00142441"/>
    <w:rsid w:val="00142D70"/>
    <w:rsid w:val="0014431D"/>
    <w:rsid w:val="001501D2"/>
    <w:rsid w:val="001517A9"/>
    <w:rsid w:val="00151815"/>
    <w:rsid w:val="00151B2D"/>
    <w:rsid w:val="0015479A"/>
    <w:rsid w:val="00154E96"/>
    <w:rsid w:val="001568B1"/>
    <w:rsid w:val="00156D0F"/>
    <w:rsid w:val="00160B76"/>
    <w:rsid w:val="00162BB8"/>
    <w:rsid w:val="00163056"/>
    <w:rsid w:val="001666F2"/>
    <w:rsid w:val="001737CE"/>
    <w:rsid w:val="00173A75"/>
    <w:rsid w:val="00175B46"/>
    <w:rsid w:val="00177F49"/>
    <w:rsid w:val="00180A69"/>
    <w:rsid w:val="00184D81"/>
    <w:rsid w:val="00185236"/>
    <w:rsid w:val="001A2EA4"/>
    <w:rsid w:val="001A5542"/>
    <w:rsid w:val="001A5F27"/>
    <w:rsid w:val="001B1D3F"/>
    <w:rsid w:val="001B3607"/>
    <w:rsid w:val="001B44EF"/>
    <w:rsid w:val="001C0CA3"/>
    <w:rsid w:val="001C27A9"/>
    <w:rsid w:val="001C33EE"/>
    <w:rsid w:val="001C41B6"/>
    <w:rsid w:val="001D11EF"/>
    <w:rsid w:val="001D16B7"/>
    <w:rsid w:val="001D1F29"/>
    <w:rsid w:val="001D1F49"/>
    <w:rsid w:val="001D376F"/>
    <w:rsid w:val="001E29E6"/>
    <w:rsid w:val="001E6ED2"/>
    <w:rsid w:val="001E77E8"/>
    <w:rsid w:val="001F1CD8"/>
    <w:rsid w:val="001F7A27"/>
    <w:rsid w:val="0020270E"/>
    <w:rsid w:val="002102C0"/>
    <w:rsid w:val="002133D7"/>
    <w:rsid w:val="00214393"/>
    <w:rsid w:val="00215AE1"/>
    <w:rsid w:val="00215B8D"/>
    <w:rsid w:val="002168AF"/>
    <w:rsid w:val="00217468"/>
    <w:rsid w:val="002236DA"/>
    <w:rsid w:val="0022650C"/>
    <w:rsid w:val="00230CBC"/>
    <w:rsid w:val="0023109D"/>
    <w:rsid w:val="00234CB5"/>
    <w:rsid w:val="00237A5F"/>
    <w:rsid w:val="00240879"/>
    <w:rsid w:val="002421A5"/>
    <w:rsid w:val="00250B16"/>
    <w:rsid w:val="0025293B"/>
    <w:rsid w:val="0026009D"/>
    <w:rsid w:val="00262E54"/>
    <w:rsid w:val="00264BA3"/>
    <w:rsid w:val="00272E01"/>
    <w:rsid w:val="00275BD6"/>
    <w:rsid w:val="00275EDE"/>
    <w:rsid w:val="00284788"/>
    <w:rsid w:val="00285665"/>
    <w:rsid w:val="00285891"/>
    <w:rsid w:val="002928C9"/>
    <w:rsid w:val="002A0A26"/>
    <w:rsid w:val="002A12AF"/>
    <w:rsid w:val="002A44E9"/>
    <w:rsid w:val="002A73AB"/>
    <w:rsid w:val="002B6308"/>
    <w:rsid w:val="002B6811"/>
    <w:rsid w:val="002B719E"/>
    <w:rsid w:val="002C073A"/>
    <w:rsid w:val="002C1501"/>
    <w:rsid w:val="002D2FBF"/>
    <w:rsid w:val="002D72FD"/>
    <w:rsid w:val="002E0898"/>
    <w:rsid w:val="002E0CBF"/>
    <w:rsid w:val="002E33FA"/>
    <w:rsid w:val="002F2031"/>
    <w:rsid w:val="002F52C9"/>
    <w:rsid w:val="00301361"/>
    <w:rsid w:val="00302F0E"/>
    <w:rsid w:val="0030562D"/>
    <w:rsid w:val="003062AA"/>
    <w:rsid w:val="0031098A"/>
    <w:rsid w:val="00311B4D"/>
    <w:rsid w:val="003124FE"/>
    <w:rsid w:val="00314041"/>
    <w:rsid w:val="00315E1C"/>
    <w:rsid w:val="003315B6"/>
    <w:rsid w:val="00342290"/>
    <w:rsid w:val="00343842"/>
    <w:rsid w:val="00345C04"/>
    <w:rsid w:val="003461C8"/>
    <w:rsid w:val="0035019F"/>
    <w:rsid w:val="00350276"/>
    <w:rsid w:val="0035159B"/>
    <w:rsid w:val="00351D55"/>
    <w:rsid w:val="00353CCD"/>
    <w:rsid w:val="00353E7E"/>
    <w:rsid w:val="00356A60"/>
    <w:rsid w:val="003609FE"/>
    <w:rsid w:val="0036569D"/>
    <w:rsid w:val="00374447"/>
    <w:rsid w:val="0037498E"/>
    <w:rsid w:val="00380593"/>
    <w:rsid w:val="003842DC"/>
    <w:rsid w:val="003848A6"/>
    <w:rsid w:val="0038675B"/>
    <w:rsid w:val="00386AB7"/>
    <w:rsid w:val="00386E44"/>
    <w:rsid w:val="00390077"/>
    <w:rsid w:val="003A39C1"/>
    <w:rsid w:val="003A5ABD"/>
    <w:rsid w:val="003A6B23"/>
    <w:rsid w:val="003B0263"/>
    <w:rsid w:val="003B08C1"/>
    <w:rsid w:val="003B1C5C"/>
    <w:rsid w:val="003B299F"/>
    <w:rsid w:val="003B4BE7"/>
    <w:rsid w:val="003C13E4"/>
    <w:rsid w:val="003C2230"/>
    <w:rsid w:val="003C39D9"/>
    <w:rsid w:val="003C4ACE"/>
    <w:rsid w:val="003D0F17"/>
    <w:rsid w:val="003E287B"/>
    <w:rsid w:val="003E5296"/>
    <w:rsid w:val="003E530C"/>
    <w:rsid w:val="003E64AB"/>
    <w:rsid w:val="003E69E4"/>
    <w:rsid w:val="003F1894"/>
    <w:rsid w:val="003F6B10"/>
    <w:rsid w:val="00404B22"/>
    <w:rsid w:val="00406685"/>
    <w:rsid w:val="00414143"/>
    <w:rsid w:val="0041683D"/>
    <w:rsid w:val="004223DD"/>
    <w:rsid w:val="00426B81"/>
    <w:rsid w:val="00427F80"/>
    <w:rsid w:val="00431782"/>
    <w:rsid w:val="00440195"/>
    <w:rsid w:val="00440281"/>
    <w:rsid w:val="00440833"/>
    <w:rsid w:val="00443159"/>
    <w:rsid w:val="00445564"/>
    <w:rsid w:val="00445F69"/>
    <w:rsid w:val="00447472"/>
    <w:rsid w:val="00452F69"/>
    <w:rsid w:val="00453D10"/>
    <w:rsid w:val="00455D7F"/>
    <w:rsid w:val="0045647F"/>
    <w:rsid w:val="0045648B"/>
    <w:rsid w:val="0045666C"/>
    <w:rsid w:val="00456ED4"/>
    <w:rsid w:val="00456FE2"/>
    <w:rsid w:val="00457988"/>
    <w:rsid w:val="00464D05"/>
    <w:rsid w:val="004667E7"/>
    <w:rsid w:val="00467E3C"/>
    <w:rsid w:val="00474C79"/>
    <w:rsid w:val="00477A20"/>
    <w:rsid w:val="0048170D"/>
    <w:rsid w:val="00482BBD"/>
    <w:rsid w:val="004848A8"/>
    <w:rsid w:val="004855C0"/>
    <w:rsid w:val="00493401"/>
    <w:rsid w:val="00495C17"/>
    <w:rsid w:val="0049637F"/>
    <w:rsid w:val="00497917"/>
    <w:rsid w:val="004A051D"/>
    <w:rsid w:val="004A465E"/>
    <w:rsid w:val="004B3E34"/>
    <w:rsid w:val="004B422C"/>
    <w:rsid w:val="004B4239"/>
    <w:rsid w:val="004C0C7E"/>
    <w:rsid w:val="004C796D"/>
    <w:rsid w:val="004D0280"/>
    <w:rsid w:val="004D4C11"/>
    <w:rsid w:val="004D5975"/>
    <w:rsid w:val="004E1D9D"/>
    <w:rsid w:val="004E40DD"/>
    <w:rsid w:val="004E5EF6"/>
    <w:rsid w:val="004F4887"/>
    <w:rsid w:val="004F4BEC"/>
    <w:rsid w:val="004F66A4"/>
    <w:rsid w:val="005013FB"/>
    <w:rsid w:val="005059BB"/>
    <w:rsid w:val="0051104F"/>
    <w:rsid w:val="00515D73"/>
    <w:rsid w:val="005162F5"/>
    <w:rsid w:val="005223AD"/>
    <w:rsid w:val="005244EF"/>
    <w:rsid w:val="005261ED"/>
    <w:rsid w:val="00535B53"/>
    <w:rsid w:val="00536159"/>
    <w:rsid w:val="0054633D"/>
    <w:rsid w:val="005539E7"/>
    <w:rsid w:val="00556C97"/>
    <w:rsid w:val="00561680"/>
    <w:rsid w:val="00561A69"/>
    <w:rsid w:val="0057482E"/>
    <w:rsid w:val="005773B2"/>
    <w:rsid w:val="0058048C"/>
    <w:rsid w:val="00580CE5"/>
    <w:rsid w:val="00582415"/>
    <w:rsid w:val="0058418C"/>
    <w:rsid w:val="0058490F"/>
    <w:rsid w:val="00587C4E"/>
    <w:rsid w:val="00590C4B"/>
    <w:rsid w:val="005928BB"/>
    <w:rsid w:val="005938FF"/>
    <w:rsid w:val="0059615B"/>
    <w:rsid w:val="00596D44"/>
    <w:rsid w:val="005A1C56"/>
    <w:rsid w:val="005A30A5"/>
    <w:rsid w:val="005A3ADA"/>
    <w:rsid w:val="005A3EC2"/>
    <w:rsid w:val="005C045B"/>
    <w:rsid w:val="005C2F14"/>
    <w:rsid w:val="005C4FAF"/>
    <w:rsid w:val="005C56E6"/>
    <w:rsid w:val="005C64CB"/>
    <w:rsid w:val="005C703C"/>
    <w:rsid w:val="005D066F"/>
    <w:rsid w:val="005D2038"/>
    <w:rsid w:val="005D3763"/>
    <w:rsid w:val="005E0B92"/>
    <w:rsid w:val="005E4C97"/>
    <w:rsid w:val="005F089B"/>
    <w:rsid w:val="005F0943"/>
    <w:rsid w:val="005F106D"/>
    <w:rsid w:val="005F1A1C"/>
    <w:rsid w:val="005F3F2C"/>
    <w:rsid w:val="005F538C"/>
    <w:rsid w:val="00601F91"/>
    <w:rsid w:val="006026AB"/>
    <w:rsid w:val="00602C6E"/>
    <w:rsid w:val="0060385B"/>
    <w:rsid w:val="00604F41"/>
    <w:rsid w:val="00605FF6"/>
    <w:rsid w:val="00607415"/>
    <w:rsid w:val="0060776C"/>
    <w:rsid w:val="006107CA"/>
    <w:rsid w:val="00612DF7"/>
    <w:rsid w:val="00613224"/>
    <w:rsid w:val="00613922"/>
    <w:rsid w:val="00613B65"/>
    <w:rsid w:val="00627543"/>
    <w:rsid w:val="006335AC"/>
    <w:rsid w:val="006340CD"/>
    <w:rsid w:val="006343DE"/>
    <w:rsid w:val="00635AF6"/>
    <w:rsid w:val="00642B1F"/>
    <w:rsid w:val="00643FF6"/>
    <w:rsid w:val="0064683F"/>
    <w:rsid w:val="00651DE2"/>
    <w:rsid w:val="00653762"/>
    <w:rsid w:val="00657B12"/>
    <w:rsid w:val="00657ED5"/>
    <w:rsid w:val="00661BCB"/>
    <w:rsid w:val="00665A2D"/>
    <w:rsid w:val="00665D1A"/>
    <w:rsid w:val="00670D21"/>
    <w:rsid w:val="006746AC"/>
    <w:rsid w:val="0067495A"/>
    <w:rsid w:val="00680760"/>
    <w:rsid w:val="00684B1C"/>
    <w:rsid w:val="0069054B"/>
    <w:rsid w:val="006909E7"/>
    <w:rsid w:val="00695ACF"/>
    <w:rsid w:val="00696012"/>
    <w:rsid w:val="006A1F15"/>
    <w:rsid w:val="006A36F4"/>
    <w:rsid w:val="006A4C67"/>
    <w:rsid w:val="006A7498"/>
    <w:rsid w:val="006B34D0"/>
    <w:rsid w:val="006B39A1"/>
    <w:rsid w:val="006B7B78"/>
    <w:rsid w:val="006C0579"/>
    <w:rsid w:val="006C42E4"/>
    <w:rsid w:val="006C6F10"/>
    <w:rsid w:val="006D024C"/>
    <w:rsid w:val="006D213A"/>
    <w:rsid w:val="006D3A64"/>
    <w:rsid w:val="006D4B97"/>
    <w:rsid w:val="006D5456"/>
    <w:rsid w:val="006D7591"/>
    <w:rsid w:val="006E5ECD"/>
    <w:rsid w:val="006F1F40"/>
    <w:rsid w:val="006F254C"/>
    <w:rsid w:val="0070215A"/>
    <w:rsid w:val="0070285C"/>
    <w:rsid w:val="007029A8"/>
    <w:rsid w:val="00702A82"/>
    <w:rsid w:val="00711F2E"/>
    <w:rsid w:val="00715EB2"/>
    <w:rsid w:val="00716501"/>
    <w:rsid w:val="00721A22"/>
    <w:rsid w:val="00721DB6"/>
    <w:rsid w:val="00724645"/>
    <w:rsid w:val="00725D52"/>
    <w:rsid w:val="007267D1"/>
    <w:rsid w:val="007311AF"/>
    <w:rsid w:val="0073159A"/>
    <w:rsid w:val="00733591"/>
    <w:rsid w:val="0074174E"/>
    <w:rsid w:val="00752C30"/>
    <w:rsid w:val="00756F38"/>
    <w:rsid w:val="00761AC9"/>
    <w:rsid w:val="00763A5C"/>
    <w:rsid w:val="007701CA"/>
    <w:rsid w:val="00770F7C"/>
    <w:rsid w:val="0077487F"/>
    <w:rsid w:val="00776579"/>
    <w:rsid w:val="007769A6"/>
    <w:rsid w:val="007773F6"/>
    <w:rsid w:val="007810CC"/>
    <w:rsid w:val="00781308"/>
    <w:rsid w:val="00782796"/>
    <w:rsid w:val="007839A5"/>
    <w:rsid w:val="007851DC"/>
    <w:rsid w:val="00792384"/>
    <w:rsid w:val="00792FD6"/>
    <w:rsid w:val="007955F3"/>
    <w:rsid w:val="00796604"/>
    <w:rsid w:val="007B0DC1"/>
    <w:rsid w:val="007B19DE"/>
    <w:rsid w:val="007B3269"/>
    <w:rsid w:val="007B375E"/>
    <w:rsid w:val="007B3CE0"/>
    <w:rsid w:val="007B5159"/>
    <w:rsid w:val="007C095C"/>
    <w:rsid w:val="007C2398"/>
    <w:rsid w:val="007C27A6"/>
    <w:rsid w:val="007E3030"/>
    <w:rsid w:val="007E327D"/>
    <w:rsid w:val="007E5DFB"/>
    <w:rsid w:val="007E6B0D"/>
    <w:rsid w:val="007F10B8"/>
    <w:rsid w:val="007F1DE6"/>
    <w:rsid w:val="007F346C"/>
    <w:rsid w:val="007F49EF"/>
    <w:rsid w:val="007F7672"/>
    <w:rsid w:val="008010C1"/>
    <w:rsid w:val="008020C4"/>
    <w:rsid w:val="00802270"/>
    <w:rsid w:val="008025DA"/>
    <w:rsid w:val="00806893"/>
    <w:rsid w:val="008108B7"/>
    <w:rsid w:val="00810FB9"/>
    <w:rsid w:val="0081176C"/>
    <w:rsid w:val="008131AD"/>
    <w:rsid w:val="00822678"/>
    <w:rsid w:val="008227D0"/>
    <w:rsid w:val="00825CE3"/>
    <w:rsid w:val="00830114"/>
    <w:rsid w:val="0084226A"/>
    <w:rsid w:val="00843B25"/>
    <w:rsid w:val="00845971"/>
    <w:rsid w:val="00852919"/>
    <w:rsid w:val="008559E3"/>
    <w:rsid w:val="00864EEC"/>
    <w:rsid w:val="0086669E"/>
    <w:rsid w:val="008666F8"/>
    <w:rsid w:val="00867359"/>
    <w:rsid w:val="00875D46"/>
    <w:rsid w:val="00883303"/>
    <w:rsid w:val="00885829"/>
    <w:rsid w:val="00885F99"/>
    <w:rsid w:val="00891F83"/>
    <w:rsid w:val="00894DD8"/>
    <w:rsid w:val="00895A1F"/>
    <w:rsid w:val="00896D0E"/>
    <w:rsid w:val="008975CC"/>
    <w:rsid w:val="008A09C5"/>
    <w:rsid w:val="008A216E"/>
    <w:rsid w:val="008A2F19"/>
    <w:rsid w:val="008A64B8"/>
    <w:rsid w:val="008A6945"/>
    <w:rsid w:val="008A7128"/>
    <w:rsid w:val="008B1C82"/>
    <w:rsid w:val="008B3F57"/>
    <w:rsid w:val="008B52E4"/>
    <w:rsid w:val="008C0811"/>
    <w:rsid w:val="008C3F86"/>
    <w:rsid w:val="008C42F5"/>
    <w:rsid w:val="008C4337"/>
    <w:rsid w:val="008C57D3"/>
    <w:rsid w:val="008D076C"/>
    <w:rsid w:val="008D141B"/>
    <w:rsid w:val="008D247E"/>
    <w:rsid w:val="008E3981"/>
    <w:rsid w:val="008E57F7"/>
    <w:rsid w:val="008E740C"/>
    <w:rsid w:val="008F17D2"/>
    <w:rsid w:val="008F1AE0"/>
    <w:rsid w:val="008F1FA7"/>
    <w:rsid w:val="008F4B34"/>
    <w:rsid w:val="00900AF8"/>
    <w:rsid w:val="00904F80"/>
    <w:rsid w:val="0090681F"/>
    <w:rsid w:val="00910441"/>
    <w:rsid w:val="00914D8E"/>
    <w:rsid w:val="00914FEC"/>
    <w:rsid w:val="00920164"/>
    <w:rsid w:val="009259D1"/>
    <w:rsid w:val="00927871"/>
    <w:rsid w:val="0093075F"/>
    <w:rsid w:val="0093267D"/>
    <w:rsid w:val="009363EF"/>
    <w:rsid w:val="009378D4"/>
    <w:rsid w:val="00944489"/>
    <w:rsid w:val="00945409"/>
    <w:rsid w:val="00945CF4"/>
    <w:rsid w:val="00952DC9"/>
    <w:rsid w:val="009564B9"/>
    <w:rsid w:val="0096073E"/>
    <w:rsid w:val="00965835"/>
    <w:rsid w:val="00970F83"/>
    <w:rsid w:val="0097326E"/>
    <w:rsid w:val="00973FA1"/>
    <w:rsid w:val="00974D1B"/>
    <w:rsid w:val="00976ED3"/>
    <w:rsid w:val="009777D1"/>
    <w:rsid w:val="00981E0F"/>
    <w:rsid w:val="009839EF"/>
    <w:rsid w:val="009861F9"/>
    <w:rsid w:val="00987525"/>
    <w:rsid w:val="00991002"/>
    <w:rsid w:val="009920AA"/>
    <w:rsid w:val="00997090"/>
    <w:rsid w:val="009A068C"/>
    <w:rsid w:val="009A0E16"/>
    <w:rsid w:val="009A72C3"/>
    <w:rsid w:val="009B1AE8"/>
    <w:rsid w:val="009B3A6E"/>
    <w:rsid w:val="009B54E1"/>
    <w:rsid w:val="009B583B"/>
    <w:rsid w:val="009B62DC"/>
    <w:rsid w:val="009B6643"/>
    <w:rsid w:val="009B6F78"/>
    <w:rsid w:val="009C042A"/>
    <w:rsid w:val="009C0680"/>
    <w:rsid w:val="009C35DF"/>
    <w:rsid w:val="009C4502"/>
    <w:rsid w:val="009C5DD7"/>
    <w:rsid w:val="009D501B"/>
    <w:rsid w:val="009D5C32"/>
    <w:rsid w:val="009E0628"/>
    <w:rsid w:val="009E262B"/>
    <w:rsid w:val="009E5093"/>
    <w:rsid w:val="009E55A4"/>
    <w:rsid w:val="009E574B"/>
    <w:rsid w:val="009F0D02"/>
    <w:rsid w:val="009F2F81"/>
    <w:rsid w:val="009F3F97"/>
    <w:rsid w:val="009F4F62"/>
    <w:rsid w:val="009F58BE"/>
    <w:rsid w:val="009F6781"/>
    <w:rsid w:val="009F713B"/>
    <w:rsid w:val="00A025D9"/>
    <w:rsid w:val="00A058FF"/>
    <w:rsid w:val="00A15B53"/>
    <w:rsid w:val="00A21BD0"/>
    <w:rsid w:val="00A2789A"/>
    <w:rsid w:val="00A348C5"/>
    <w:rsid w:val="00A36DC7"/>
    <w:rsid w:val="00A5306D"/>
    <w:rsid w:val="00A545AF"/>
    <w:rsid w:val="00A5735A"/>
    <w:rsid w:val="00A62577"/>
    <w:rsid w:val="00A663DD"/>
    <w:rsid w:val="00A70A28"/>
    <w:rsid w:val="00A723C0"/>
    <w:rsid w:val="00A725DB"/>
    <w:rsid w:val="00A73956"/>
    <w:rsid w:val="00A76903"/>
    <w:rsid w:val="00A80248"/>
    <w:rsid w:val="00A9102A"/>
    <w:rsid w:val="00A97273"/>
    <w:rsid w:val="00AA0447"/>
    <w:rsid w:val="00AA1D04"/>
    <w:rsid w:val="00AA30ED"/>
    <w:rsid w:val="00AA3229"/>
    <w:rsid w:val="00AA35F0"/>
    <w:rsid w:val="00AA62C4"/>
    <w:rsid w:val="00AA62FC"/>
    <w:rsid w:val="00AB5E75"/>
    <w:rsid w:val="00AB6997"/>
    <w:rsid w:val="00AC049A"/>
    <w:rsid w:val="00AC0516"/>
    <w:rsid w:val="00AC2AB6"/>
    <w:rsid w:val="00AC3273"/>
    <w:rsid w:val="00AC3737"/>
    <w:rsid w:val="00AD214E"/>
    <w:rsid w:val="00AD4BBF"/>
    <w:rsid w:val="00AE194B"/>
    <w:rsid w:val="00AE3F91"/>
    <w:rsid w:val="00AE51D0"/>
    <w:rsid w:val="00AF2787"/>
    <w:rsid w:val="00AF2B94"/>
    <w:rsid w:val="00AF2D2E"/>
    <w:rsid w:val="00AF66D5"/>
    <w:rsid w:val="00B00E7D"/>
    <w:rsid w:val="00B06431"/>
    <w:rsid w:val="00B10B9B"/>
    <w:rsid w:val="00B13400"/>
    <w:rsid w:val="00B21532"/>
    <w:rsid w:val="00B24D00"/>
    <w:rsid w:val="00B24F84"/>
    <w:rsid w:val="00B33A4F"/>
    <w:rsid w:val="00B3682B"/>
    <w:rsid w:val="00B44499"/>
    <w:rsid w:val="00B45C30"/>
    <w:rsid w:val="00B505BE"/>
    <w:rsid w:val="00B5089E"/>
    <w:rsid w:val="00B54252"/>
    <w:rsid w:val="00B56BE8"/>
    <w:rsid w:val="00B57422"/>
    <w:rsid w:val="00B60B9B"/>
    <w:rsid w:val="00B63B60"/>
    <w:rsid w:val="00B6490A"/>
    <w:rsid w:val="00B66FE6"/>
    <w:rsid w:val="00B67286"/>
    <w:rsid w:val="00B73854"/>
    <w:rsid w:val="00B74CD7"/>
    <w:rsid w:val="00B750B9"/>
    <w:rsid w:val="00B751A1"/>
    <w:rsid w:val="00B75404"/>
    <w:rsid w:val="00B75F26"/>
    <w:rsid w:val="00B82726"/>
    <w:rsid w:val="00B84816"/>
    <w:rsid w:val="00B86764"/>
    <w:rsid w:val="00B90793"/>
    <w:rsid w:val="00B916A0"/>
    <w:rsid w:val="00B931B0"/>
    <w:rsid w:val="00B944ED"/>
    <w:rsid w:val="00BA04E4"/>
    <w:rsid w:val="00BA077E"/>
    <w:rsid w:val="00BA16AA"/>
    <w:rsid w:val="00BA3155"/>
    <w:rsid w:val="00BA3B91"/>
    <w:rsid w:val="00BA4B71"/>
    <w:rsid w:val="00BB15E8"/>
    <w:rsid w:val="00BB5220"/>
    <w:rsid w:val="00BC28B0"/>
    <w:rsid w:val="00BD00B4"/>
    <w:rsid w:val="00BD2D50"/>
    <w:rsid w:val="00BE1595"/>
    <w:rsid w:val="00BE217D"/>
    <w:rsid w:val="00BE4B0F"/>
    <w:rsid w:val="00BE5ED5"/>
    <w:rsid w:val="00BF3845"/>
    <w:rsid w:val="00C075D3"/>
    <w:rsid w:val="00C07AAE"/>
    <w:rsid w:val="00C07E9F"/>
    <w:rsid w:val="00C10C62"/>
    <w:rsid w:val="00C123E2"/>
    <w:rsid w:val="00C20AD7"/>
    <w:rsid w:val="00C23330"/>
    <w:rsid w:val="00C25758"/>
    <w:rsid w:val="00C30F22"/>
    <w:rsid w:val="00C3121A"/>
    <w:rsid w:val="00C32985"/>
    <w:rsid w:val="00C42EA7"/>
    <w:rsid w:val="00C4474F"/>
    <w:rsid w:val="00C464B8"/>
    <w:rsid w:val="00C51984"/>
    <w:rsid w:val="00C52289"/>
    <w:rsid w:val="00C525DB"/>
    <w:rsid w:val="00C5343C"/>
    <w:rsid w:val="00C53BF1"/>
    <w:rsid w:val="00C5488D"/>
    <w:rsid w:val="00C614F4"/>
    <w:rsid w:val="00C622D6"/>
    <w:rsid w:val="00C6762A"/>
    <w:rsid w:val="00C70CF0"/>
    <w:rsid w:val="00C725A9"/>
    <w:rsid w:val="00C754CE"/>
    <w:rsid w:val="00C76DAC"/>
    <w:rsid w:val="00C827E4"/>
    <w:rsid w:val="00C91BC3"/>
    <w:rsid w:val="00CA1686"/>
    <w:rsid w:val="00CA235C"/>
    <w:rsid w:val="00CA2626"/>
    <w:rsid w:val="00CA6DAF"/>
    <w:rsid w:val="00CB29BE"/>
    <w:rsid w:val="00CB2BE6"/>
    <w:rsid w:val="00CB71D7"/>
    <w:rsid w:val="00CC096B"/>
    <w:rsid w:val="00CC0B71"/>
    <w:rsid w:val="00CC0FF3"/>
    <w:rsid w:val="00CC3A2D"/>
    <w:rsid w:val="00CC59BC"/>
    <w:rsid w:val="00CC76DA"/>
    <w:rsid w:val="00CD024F"/>
    <w:rsid w:val="00CE214E"/>
    <w:rsid w:val="00CF08FA"/>
    <w:rsid w:val="00CF17A4"/>
    <w:rsid w:val="00CF2860"/>
    <w:rsid w:val="00CF5E5E"/>
    <w:rsid w:val="00CF6BA5"/>
    <w:rsid w:val="00D0119C"/>
    <w:rsid w:val="00D04D78"/>
    <w:rsid w:val="00D06A93"/>
    <w:rsid w:val="00D1297E"/>
    <w:rsid w:val="00D15FDC"/>
    <w:rsid w:val="00D20683"/>
    <w:rsid w:val="00D20B7C"/>
    <w:rsid w:val="00D2164E"/>
    <w:rsid w:val="00D23394"/>
    <w:rsid w:val="00D2644C"/>
    <w:rsid w:val="00D31197"/>
    <w:rsid w:val="00D31F12"/>
    <w:rsid w:val="00D32A34"/>
    <w:rsid w:val="00D33895"/>
    <w:rsid w:val="00D3616D"/>
    <w:rsid w:val="00D40B10"/>
    <w:rsid w:val="00D41C98"/>
    <w:rsid w:val="00D42111"/>
    <w:rsid w:val="00D43C9A"/>
    <w:rsid w:val="00D51C01"/>
    <w:rsid w:val="00D552B8"/>
    <w:rsid w:val="00D55BDB"/>
    <w:rsid w:val="00D5763F"/>
    <w:rsid w:val="00D641E2"/>
    <w:rsid w:val="00D643F1"/>
    <w:rsid w:val="00D705AF"/>
    <w:rsid w:val="00D70913"/>
    <w:rsid w:val="00D7153D"/>
    <w:rsid w:val="00D734F0"/>
    <w:rsid w:val="00D73FDE"/>
    <w:rsid w:val="00D74266"/>
    <w:rsid w:val="00D75069"/>
    <w:rsid w:val="00D75126"/>
    <w:rsid w:val="00D762B7"/>
    <w:rsid w:val="00D81899"/>
    <w:rsid w:val="00D82C8E"/>
    <w:rsid w:val="00D8317E"/>
    <w:rsid w:val="00D83EDF"/>
    <w:rsid w:val="00D85623"/>
    <w:rsid w:val="00D85839"/>
    <w:rsid w:val="00D85C91"/>
    <w:rsid w:val="00D9068D"/>
    <w:rsid w:val="00D93E30"/>
    <w:rsid w:val="00D9627E"/>
    <w:rsid w:val="00D96794"/>
    <w:rsid w:val="00D96DB7"/>
    <w:rsid w:val="00DA0E25"/>
    <w:rsid w:val="00DA7D85"/>
    <w:rsid w:val="00DB3648"/>
    <w:rsid w:val="00DB4261"/>
    <w:rsid w:val="00DB797B"/>
    <w:rsid w:val="00DC2FE9"/>
    <w:rsid w:val="00DC55AC"/>
    <w:rsid w:val="00DD0601"/>
    <w:rsid w:val="00DD16CD"/>
    <w:rsid w:val="00DD4F43"/>
    <w:rsid w:val="00DD76EB"/>
    <w:rsid w:val="00DE5FBB"/>
    <w:rsid w:val="00DE7A41"/>
    <w:rsid w:val="00DF4853"/>
    <w:rsid w:val="00E05378"/>
    <w:rsid w:val="00E063FD"/>
    <w:rsid w:val="00E13C11"/>
    <w:rsid w:val="00E14028"/>
    <w:rsid w:val="00E21EF2"/>
    <w:rsid w:val="00E223E1"/>
    <w:rsid w:val="00E22CAA"/>
    <w:rsid w:val="00E25AC2"/>
    <w:rsid w:val="00E27725"/>
    <w:rsid w:val="00E319DD"/>
    <w:rsid w:val="00E37F31"/>
    <w:rsid w:val="00E4620E"/>
    <w:rsid w:val="00E5005B"/>
    <w:rsid w:val="00E534E0"/>
    <w:rsid w:val="00E57FB5"/>
    <w:rsid w:val="00E62098"/>
    <w:rsid w:val="00E65E6B"/>
    <w:rsid w:val="00E66649"/>
    <w:rsid w:val="00E705F3"/>
    <w:rsid w:val="00E80D13"/>
    <w:rsid w:val="00E811B2"/>
    <w:rsid w:val="00E8229A"/>
    <w:rsid w:val="00E8305B"/>
    <w:rsid w:val="00E83230"/>
    <w:rsid w:val="00E83E5F"/>
    <w:rsid w:val="00E872F9"/>
    <w:rsid w:val="00E927EE"/>
    <w:rsid w:val="00E96256"/>
    <w:rsid w:val="00E96F94"/>
    <w:rsid w:val="00EA6A62"/>
    <w:rsid w:val="00EB1973"/>
    <w:rsid w:val="00EB329A"/>
    <w:rsid w:val="00EB3DA0"/>
    <w:rsid w:val="00EC2A0B"/>
    <w:rsid w:val="00EC4282"/>
    <w:rsid w:val="00EC53F1"/>
    <w:rsid w:val="00EC619D"/>
    <w:rsid w:val="00EC670A"/>
    <w:rsid w:val="00ED12F4"/>
    <w:rsid w:val="00ED197E"/>
    <w:rsid w:val="00ED2A8D"/>
    <w:rsid w:val="00ED5327"/>
    <w:rsid w:val="00ED591F"/>
    <w:rsid w:val="00EE14A2"/>
    <w:rsid w:val="00EE15A8"/>
    <w:rsid w:val="00EE5B1B"/>
    <w:rsid w:val="00EE775E"/>
    <w:rsid w:val="00EF0D79"/>
    <w:rsid w:val="00EF14FF"/>
    <w:rsid w:val="00EF2AFB"/>
    <w:rsid w:val="00EF32A9"/>
    <w:rsid w:val="00EF3B48"/>
    <w:rsid w:val="00EF422D"/>
    <w:rsid w:val="00EF509F"/>
    <w:rsid w:val="00EF6E5B"/>
    <w:rsid w:val="00F040F4"/>
    <w:rsid w:val="00F046E0"/>
    <w:rsid w:val="00F05979"/>
    <w:rsid w:val="00F05AD6"/>
    <w:rsid w:val="00F06F32"/>
    <w:rsid w:val="00F06FB7"/>
    <w:rsid w:val="00F07CC8"/>
    <w:rsid w:val="00F15002"/>
    <w:rsid w:val="00F1615B"/>
    <w:rsid w:val="00F1772A"/>
    <w:rsid w:val="00F25179"/>
    <w:rsid w:val="00F252D1"/>
    <w:rsid w:val="00F2718D"/>
    <w:rsid w:val="00F279DB"/>
    <w:rsid w:val="00F321B9"/>
    <w:rsid w:val="00F339E5"/>
    <w:rsid w:val="00F343E2"/>
    <w:rsid w:val="00F345B4"/>
    <w:rsid w:val="00F40CA1"/>
    <w:rsid w:val="00F458D1"/>
    <w:rsid w:val="00F53C5C"/>
    <w:rsid w:val="00F54B28"/>
    <w:rsid w:val="00F5640E"/>
    <w:rsid w:val="00F56A99"/>
    <w:rsid w:val="00F61B53"/>
    <w:rsid w:val="00F63A54"/>
    <w:rsid w:val="00F63BE1"/>
    <w:rsid w:val="00F66193"/>
    <w:rsid w:val="00F66249"/>
    <w:rsid w:val="00F67886"/>
    <w:rsid w:val="00F7154C"/>
    <w:rsid w:val="00F734DC"/>
    <w:rsid w:val="00F80D0F"/>
    <w:rsid w:val="00F81C8A"/>
    <w:rsid w:val="00F8491C"/>
    <w:rsid w:val="00F8558F"/>
    <w:rsid w:val="00F86FE2"/>
    <w:rsid w:val="00F905C8"/>
    <w:rsid w:val="00F911E2"/>
    <w:rsid w:val="00F92233"/>
    <w:rsid w:val="00F93A83"/>
    <w:rsid w:val="00F94647"/>
    <w:rsid w:val="00F973F2"/>
    <w:rsid w:val="00FA576A"/>
    <w:rsid w:val="00FA7E75"/>
    <w:rsid w:val="00FB1C75"/>
    <w:rsid w:val="00FB64DD"/>
    <w:rsid w:val="00FD159E"/>
    <w:rsid w:val="00FD659F"/>
    <w:rsid w:val="00FD678A"/>
    <w:rsid w:val="00FE054C"/>
    <w:rsid w:val="00FE145D"/>
    <w:rsid w:val="00FE14F2"/>
    <w:rsid w:val="00FE1B66"/>
    <w:rsid w:val="00FE507F"/>
    <w:rsid w:val="00FF4296"/>
    <w:rsid w:val="00FF5310"/>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A26"/>
    <w:pPr>
      <w:widowControl w:val="0"/>
      <w:autoSpaceDE w:val="0"/>
      <w:autoSpaceDN w:val="0"/>
      <w:adjustRightInd w:val="0"/>
      <w:jc w:val="both"/>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qFormat/>
    <w:rsid w:val="00455D7F"/>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rsid w:val="00455D7F"/>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BodyTextIndent">
    <w:name w:val="Body Text Indent"/>
    <w:basedOn w:val="Normal"/>
    <w:link w:val="BodyTextIndentChar"/>
    <w:unhideWhenUsed/>
    <w:rsid w:val="00B944ED"/>
    <w:pPr>
      <w:spacing w:after="120"/>
      <w:ind w:left="360"/>
      <w:jc w:val="left"/>
    </w:pPr>
    <w:rPr>
      <w:rFonts w:ascii="Times New Roman" w:eastAsia="Times New Roman" w:hAnsi="Times New Roman"/>
    </w:rPr>
  </w:style>
  <w:style w:type="character" w:customStyle="1" w:styleId="BodyTextIndentChar">
    <w:name w:val="Body Text Indent Char"/>
    <w:basedOn w:val="DefaultParagraphFont"/>
    <w:link w:val="BodyTextIndent"/>
    <w:rsid w:val="00B944ED"/>
    <w:rPr>
      <w:rFonts w:ascii="Times New Roman" w:eastAsia="Times New Roman" w:hAnsi="Times New Roman"/>
    </w:rPr>
  </w:style>
  <w:style w:type="paragraph" w:styleId="FootnoteText">
    <w:name w:val="footnote text"/>
    <w:basedOn w:val="Normal"/>
    <w:link w:val="FootnoteTextChar"/>
    <w:uiPriority w:val="99"/>
    <w:semiHidden/>
    <w:unhideWhenUsed/>
    <w:rsid w:val="000C78A4"/>
    <w:pPr>
      <w:widowControl/>
      <w:autoSpaceDE/>
      <w:autoSpaceDN/>
      <w:adjustRightInd/>
      <w:jc w:val="left"/>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0C78A4"/>
    <w:rPr>
      <w:rFonts w:asciiTheme="minorHAnsi" w:eastAsiaTheme="minorHAnsi" w:hAnsiTheme="minorHAnsi" w:cstheme="minorBidi"/>
      <w:szCs w:val="20"/>
    </w:rPr>
  </w:style>
  <w:style w:type="paragraph" w:customStyle="1" w:styleId="ClauseText">
    <w:name w:val="ClauseText"/>
    <w:qFormat/>
    <w:rsid w:val="000C78A4"/>
    <w:pPr>
      <w:shd w:val="clear" w:color="auto" w:fill="FFFFFF"/>
      <w:spacing w:after="120" w:line="276" w:lineRule="auto"/>
      <w:ind w:right="144"/>
    </w:pPr>
    <w:rPr>
      <w:rFonts w:ascii="Times New Roman" w:eastAsiaTheme="minorHAnsi"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749428192">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yperlink" Target="http://www.state.gov/g/tip/" TargetMode="Externa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C07AC-EDF2-44F3-9C08-7B6D62062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50</Pages>
  <Words>22568</Words>
  <Characters>128641</Characters>
  <Application>Microsoft Office Word</Application>
  <DocSecurity>0</DocSecurity>
  <Lines>1072</Lines>
  <Paragraphs>301</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150908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6</cp:revision>
  <cp:lastPrinted>2018-02-26T18:39:00Z</cp:lastPrinted>
  <dcterms:created xsi:type="dcterms:W3CDTF">2025-04-03T17:02:00Z</dcterms:created>
  <dcterms:modified xsi:type="dcterms:W3CDTF">2025-04-03T17:06:00Z</dcterms:modified>
</cp:coreProperties>
</file>