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DF54E" w14:textId="35B1764A" w:rsidR="00582CDC" w:rsidRPr="00582CDC" w:rsidRDefault="00582CDC" w:rsidP="00964BBE">
      <w:pPr>
        <w:pStyle w:val="Header"/>
        <w:spacing w:before="240"/>
        <w:rPr>
          <w:rFonts w:ascii="Times New Roman" w:hAnsi="Times New Roman" w:cs="Times New Roman"/>
          <w:b/>
          <w:bCs/>
          <w:sz w:val="24"/>
          <w:szCs w:val="24"/>
          <w:highlight w:val="lightGray"/>
        </w:rPr>
      </w:pPr>
      <w:r w:rsidRPr="00582CDC">
        <w:rPr>
          <w:rFonts w:ascii="Times New Roman" w:hAnsi="Times New Roman" w:cs="Times New Roman"/>
          <w:b/>
          <w:bCs/>
          <w:sz w:val="24"/>
          <w:szCs w:val="24"/>
          <w:highlight w:val="lightGray"/>
        </w:rPr>
        <w:t>Lump Sum Task Costs</w:t>
      </w:r>
    </w:p>
    <w:p w14:paraId="5D73C420" w14:textId="6D92B71F" w:rsidR="00582CDC" w:rsidRDefault="00582CDC" w:rsidP="00582CDC">
      <w:pPr>
        <w:pStyle w:val="Header"/>
        <w:spacing w:before="240" w:after="240"/>
        <w:rPr>
          <w:rFonts w:ascii="Times New Roman" w:hAnsi="Times New Roman" w:cs="Times New Roman"/>
          <w:sz w:val="24"/>
          <w:szCs w:val="24"/>
        </w:rPr>
      </w:pPr>
      <w:r w:rsidRPr="00582CDC">
        <w:rPr>
          <w:rFonts w:ascii="Times New Roman" w:hAnsi="Times New Roman" w:cs="Times New Roman"/>
          <w:sz w:val="24"/>
          <w:szCs w:val="24"/>
        </w:rPr>
        <w:t xml:space="preserve">In the space provided below, enter the Lump Sum offered to complete each Task as defined in Section 3.03 of the RFP.  The cost offered for each Task shall be added together to create the Total Cost Offered for evaluation. </w:t>
      </w:r>
    </w:p>
    <w:p w14:paraId="7EA35CC6" w14:textId="77777777" w:rsidR="004F66D7" w:rsidRPr="00582CDC" w:rsidRDefault="004F66D7" w:rsidP="004F66D7">
      <w:pPr>
        <w:pStyle w:val="Header"/>
        <w:rPr>
          <w:rFonts w:ascii="Times New Roman" w:hAnsi="Times New Roman" w:cs="Times New Roman"/>
          <w:sz w:val="24"/>
          <w:szCs w:val="24"/>
        </w:rPr>
      </w:pPr>
    </w:p>
    <w:tbl>
      <w:tblPr>
        <w:tblStyle w:val="TableGrid"/>
        <w:tblW w:w="9355" w:type="dxa"/>
        <w:tblInd w:w="-5" w:type="dxa"/>
        <w:tblLook w:val="04A0" w:firstRow="1" w:lastRow="0" w:firstColumn="1" w:lastColumn="0" w:noHBand="0" w:noVBand="1"/>
      </w:tblPr>
      <w:tblGrid>
        <w:gridCol w:w="1530"/>
        <w:gridCol w:w="5310"/>
        <w:gridCol w:w="2515"/>
      </w:tblGrid>
      <w:tr w:rsidR="00582CDC" w:rsidRPr="00582CDC" w14:paraId="11ADBFAF" w14:textId="77777777" w:rsidTr="00964BBE">
        <w:trPr>
          <w:trHeight w:val="432"/>
        </w:trPr>
        <w:tc>
          <w:tcPr>
            <w:tcW w:w="1530" w:type="dxa"/>
          </w:tcPr>
          <w:p w14:paraId="149BB076" w14:textId="77777777" w:rsidR="00582CDC" w:rsidRPr="00582CDC" w:rsidRDefault="00582CDC" w:rsidP="00545357">
            <w:pPr>
              <w:rPr>
                <w:rFonts w:ascii="Times New Roman" w:hAnsi="Times New Roman" w:cs="Times New Roman"/>
                <w:b/>
                <w:bCs/>
                <w:sz w:val="24"/>
                <w:szCs w:val="24"/>
              </w:rPr>
            </w:pPr>
            <w:r w:rsidRPr="00582CDC">
              <w:rPr>
                <w:rFonts w:ascii="Times New Roman" w:hAnsi="Times New Roman" w:cs="Times New Roman"/>
                <w:b/>
                <w:bCs/>
                <w:sz w:val="24"/>
                <w:szCs w:val="24"/>
              </w:rPr>
              <w:t>Task</w:t>
            </w:r>
          </w:p>
        </w:tc>
        <w:tc>
          <w:tcPr>
            <w:tcW w:w="5310" w:type="dxa"/>
          </w:tcPr>
          <w:p w14:paraId="33CD6719" w14:textId="77777777" w:rsidR="00582CDC" w:rsidRPr="00582CDC" w:rsidRDefault="00582CDC" w:rsidP="00545357">
            <w:pPr>
              <w:jc w:val="center"/>
              <w:rPr>
                <w:rFonts w:ascii="Times New Roman" w:hAnsi="Times New Roman" w:cs="Times New Roman"/>
                <w:b/>
                <w:bCs/>
                <w:sz w:val="24"/>
                <w:szCs w:val="24"/>
              </w:rPr>
            </w:pPr>
            <w:r w:rsidRPr="00582CDC">
              <w:rPr>
                <w:rFonts w:ascii="Times New Roman" w:hAnsi="Times New Roman" w:cs="Times New Roman"/>
                <w:b/>
                <w:bCs/>
                <w:sz w:val="24"/>
                <w:szCs w:val="24"/>
              </w:rPr>
              <w:t>Description</w:t>
            </w:r>
          </w:p>
        </w:tc>
        <w:tc>
          <w:tcPr>
            <w:tcW w:w="2515" w:type="dxa"/>
          </w:tcPr>
          <w:p w14:paraId="69F907D1" w14:textId="77777777" w:rsidR="00582CDC" w:rsidRPr="00582CDC" w:rsidRDefault="00582CDC" w:rsidP="00545357">
            <w:pPr>
              <w:jc w:val="center"/>
              <w:rPr>
                <w:rFonts w:ascii="Times New Roman" w:hAnsi="Times New Roman" w:cs="Times New Roman"/>
                <w:b/>
                <w:bCs/>
                <w:sz w:val="24"/>
                <w:szCs w:val="24"/>
              </w:rPr>
            </w:pPr>
            <w:r w:rsidRPr="00582CDC">
              <w:rPr>
                <w:rFonts w:ascii="Times New Roman" w:hAnsi="Times New Roman" w:cs="Times New Roman"/>
                <w:b/>
                <w:bCs/>
                <w:sz w:val="24"/>
                <w:szCs w:val="24"/>
              </w:rPr>
              <w:t>Lump Sum Offered</w:t>
            </w:r>
          </w:p>
        </w:tc>
      </w:tr>
      <w:tr w:rsidR="00582CDC" w:rsidRPr="00582CDC" w14:paraId="22F37DA0" w14:textId="77777777" w:rsidTr="00964BBE">
        <w:trPr>
          <w:trHeight w:val="432"/>
        </w:trPr>
        <w:tc>
          <w:tcPr>
            <w:tcW w:w="1530" w:type="dxa"/>
          </w:tcPr>
          <w:p w14:paraId="519F5F7C" w14:textId="77777777" w:rsidR="00582CDC" w:rsidRPr="004F66D7" w:rsidRDefault="00582CDC" w:rsidP="00545357">
            <w:pPr>
              <w:rPr>
                <w:rFonts w:ascii="Times New Roman" w:hAnsi="Times New Roman" w:cs="Times New Roman"/>
                <w:sz w:val="24"/>
                <w:szCs w:val="24"/>
              </w:rPr>
            </w:pPr>
            <w:r w:rsidRPr="004F66D7">
              <w:rPr>
                <w:rFonts w:ascii="Times New Roman" w:hAnsi="Times New Roman" w:cs="Times New Roman"/>
                <w:sz w:val="24"/>
                <w:szCs w:val="24"/>
              </w:rPr>
              <w:t>Task One</w:t>
            </w:r>
          </w:p>
        </w:tc>
        <w:tc>
          <w:tcPr>
            <w:tcW w:w="5310" w:type="dxa"/>
          </w:tcPr>
          <w:p w14:paraId="6A1EF9C0" w14:textId="77777777" w:rsidR="00582CDC" w:rsidRPr="00582CDC" w:rsidRDefault="00582CDC" w:rsidP="00545357">
            <w:pPr>
              <w:rPr>
                <w:rFonts w:ascii="Times New Roman" w:hAnsi="Times New Roman" w:cs="Times New Roman"/>
                <w:sz w:val="24"/>
                <w:szCs w:val="24"/>
              </w:rPr>
            </w:pPr>
            <w:r w:rsidRPr="00582CDC">
              <w:rPr>
                <w:rFonts w:ascii="Times New Roman" w:hAnsi="Times New Roman" w:cs="Times New Roman"/>
                <w:sz w:val="24"/>
                <w:szCs w:val="24"/>
              </w:rPr>
              <w:t>Process Improvement Plan</w:t>
            </w:r>
          </w:p>
        </w:tc>
        <w:tc>
          <w:tcPr>
            <w:tcW w:w="2515" w:type="dxa"/>
          </w:tcPr>
          <w:p w14:paraId="4160358F" w14:textId="77777777" w:rsidR="00582CDC" w:rsidRPr="00582CDC" w:rsidRDefault="00582CDC" w:rsidP="00545357">
            <w:pPr>
              <w:jc w:val="center"/>
              <w:rPr>
                <w:rFonts w:ascii="Times New Roman" w:hAnsi="Times New Roman" w:cs="Times New Roman"/>
                <w:sz w:val="24"/>
                <w:szCs w:val="24"/>
              </w:rPr>
            </w:pPr>
          </w:p>
        </w:tc>
      </w:tr>
      <w:tr w:rsidR="00582CDC" w:rsidRPr="00582CDC" w14:paraId="37D2E7A2" w14:textId="77777777" w:rsidTr="00964BBE">
        <w:trPr>
          <w:trHeight w:val="432"/>
        </w:trPr>
        <w:tc>
          <w:tcPr>
            <w:tcW w:w="1530" w:type="dxa"/>
          </w:tcPr>
          <w:p w14:paraId="72273252" w14:textId="77777777" w:rsidR="00582CDC" w:rsidRPr="00582CDC" w:rsidRDefault="00582CDC" w:rsidP="00545357">
            <w:pPr>
              <w:rPr>
                <w:rFonts w:ascii="Times New Roman" w:hAnsi="Times New Roman" w:cs="Times New Roman"/>
                <w:sz w:val="24"/>
                <w:szCs w:val="24"/>
              </w:rPr>
            </w:pPr>
            <w:r w:rsidRPr="00582CDC">
              <w:rPr>
                <w:rFonts w:ascii="Times New Roman" w:hAnsi="Times New Roman" w:cs="Times New Roman"/>
                <w:sz w:val="24"/>
                <w:szCs w:val="24"/>
              </w:rPr>
              <w:t>Task Two</w:t>
            </w:r>
          </w:p>
        </w:tc>
        <w:tc>
          <w:tcPr>
            <w:tcW w:w="5310" w:type="dxa"/>
          </w:tcPr>
          <w:p w14:paraId="64C273C4" w14:textId="77777777" w:rsidR="00582CDC" w:rsidRPr="00582CDC" w:rsidRDefault="00582CDC" w:rsidP="00545357">
            <w:pPr>
              <w:rPr>
                <w:rFonts w:ascii="Times New Roman" w:hAnsi="Times New Roman" w:cs="Times New Roman"/>
                <w:sz w:val="24"/>
                <w:szCs w:val="24"/>
              </w:rPr>
            </w:pPr>
            <w:r w:rsidRPr="00582CDC">
              <w:rPr>
                <w:rFonts w:ascii="Times New Roman" w:hAnsi="Times New Roman" w:cs="Times New Roman"/>
                <w:sz w:val="24"/>
                <w:szCs w:val="24"/>
              </w:rPr>
              <w:t xml:space="preserve">Process Improvement </w:t>
            </w:r>
          </w:p>
        </w:tc>
        <w:tc>
          <w:tcPr>
            <w:tcW w:w="2515" w:type="dxa"/>
          </w:tcPr>
          <w:p w14:paraId="12E00956" w14:textId="77777777" w:rsidR="00582CDC" w:rsidRPr="00582CDC" w:rsidRDefault="00582CDC" w:rsidP="00545357">
            <w:pPr>
              <w:jc w:val="center"/>
              <w:rPr>
                <w:rFonts w:ascii="Times New Roman" w:hAnsi="Times New Roman" w:cs="Times New Roman"/>
                <w:sz w:val="24"/>
                <w:szCs w:val="24"/>
              </w:rPr>
            </w:pPr>
          </w:p>
        </w:tc>
      </w:tr>
      <w:tr w:rsidR="00582CDC" w:rsidRPr="00582CDC" w14:paraId="3AC67B96" w14:textId="77777777" w:rsidTr="00964BBE">
        <w:trPr>
          <w:trHeight w:val="432"/>
        </w:trPr>
        <w:tc>
          <w:tcPr>
            <w:tcW w:w="1530" w:type="dxa"/>
          </w:tcPr>
          <w:p w14:paraId="310CFEF4" w14:textId="77777777" w:rsidR="00582CDC" w:rsidRPr="00582CDC" w:rsidRDefault="00582CDC" w:rsidP="00545357">
            <w:pPr>
              <w:rPr>
                <w:rFonts w:ascii="Times New Roman" w:hAnsi="Times New Roman" w:cs="Times New Roman"/>
                <w:sz w:val="24"/>
                <w:szCs w:val="24"/>
              </w:rPr>
            </w:pPr>
            <w:r w:rsidRPr="00582CDC">
              <w:rPr>
                <w:rFonts w:ascii="Times New Roman" w:hAnsi="Times New Roman" w:cs="Times New Roman"/>
                <w:sz w:val="24"/>
                <w:szCs w:val="24"/>
              </w:rPr>
              <w:t>Task Three</w:t>
            </w:r>
          </w:p>
        </w:tc>
        <w:tc>
          <w:tcPr>
            <w:tcW w:w="5310" w:type="dxa"/>
          </w:tcPr>
          <w:p w14:paraId="5A9DACF5" w14:textId="77777777" w:rsidR="00582CDC" w:rsidRPr="00582CDC" w:rsidRDefault="00582CDC" w:rsidP="00545357">
            <w:pPr>
              <w:rPr>
                <w:rFonts w:ascii="Times New Roman" w:hAnsi="Times New Roman" w:cs="Times New Roman"/>
                <w:sz w:val="24"/>
                <w:szCs w:val="24"/>
              </w:rPr>
            </w:pPr>
            <w:r w:rsidRPr="00582CDC">
              <w:rPr>
                <w:rFonts w:ascii="Times New Roman" w:hAnsi="Times New Roman" w:cs="Times New Roman"/>
                <w:sz w:val="24"/>
                <w:szCs w:val="24"/>
              </w:rPr>
              <w:t>Implementation Plan</w:t>
            </w:r>
          </w:p>
        </w:tc>
        <w:tc>
          <w:tcPr>
            <w:tcW w:w="2515" w:type="dxa"/>
          </w:tcPr>
          <w:p w14:paraId="6E01166E" w14:textId="77777777" w:rsidR="00582CDC" w:rsidRPr="00582CDC" w:rsidRDefault="00582CDC" w:rsidP="00545357">
            <w:pPr>
              <w:jc w:val="center"/>
              <w:rPr>
                <w:rFonts w:ascii="Times New Roman" w:hAnsi="Times New Roman" w:cs="Times New Roman"/>
                <w:sz w:val="24"/>
                <w:szCs w:val="24"/>
              </w:rPr>
            </w:pPr>
          </w:p>
        </w:tc>
      </w:tr>
      <w:tr w:rsidR="00582CDC" w:rsidRPr="00582CDC" w14:paraId="46534D25" w14:textId="77777777" w:rsidTr="00964BBE">
        <w:trPr>
          <w:trHeight w:val="432"/>
        </w:trPr>
        <w:tc>
          <w:tcPr>
            <w:tcW w:w="1530" w:type="dxa"/>
            <w:tcBorders>
              <w:bottom w:val="single" w:sz="4" w:space="0" w:color="auto"/>
            </w:tcBorders>
          </w:tcPr>
          <w:p w14:paraId="6B800C9F" w14:textId="77777777" w:rsidR="00582CDC" w:rsidRPr="00582CDC" w:rsidRDefault="00582CDC" w:rsidP="00545357">
            <w:pPr>
              <w:rPr>
                <w:rFonts w:ascii="Times New Roman" w:hAnsi="Times New Roman" w:cs="Times New Roman"/>
                <w:sz w:val="24"/>
                <w:szCs w:val="24"/>
              </w:rPr>
            </w:pPr>
            <w:r w:rsidRPr="00582CDC">
              <w:rPr>
                <w:rFonts w:ascii="Times New Roman" w:hAnsi="Times New Roman" w:cs="Times New Roman"/>
                <w:sz w:val="24"/>
                <w:szCs w:val="24"/>
              </w:rPr>
              <w:t>Task Four</w:t>
            </w:r>
          </w:p>
        </w:tc>
        <w:tc>
          <w:tcPr>
            <w:tcW w:w="5310" w:type="dxa"/>
            <w:tcBorders>
              <w:bottom w:val="single" w:sz="4" w:space="0" w:color="auto"/>
            </w:tcBorders>
          </w:tcPr>
          <w:p w14:paraId="2A711584" w14:textId="77777777" w:rsidR="00582CDC" w:rsidRPr="00582CDC" w:rsidRDefault="00582CDC" w:rsidP="00545357">
            <w:pPr>
              <w:rPr>
                <w:rFonts w:ascii="Times New Roman" w:hAnsi="Times New Roman" w:cs="Times New Roman"/>
                <w:sz w:val="24"/>
                <w:szCs w:val="24"/>
              </w:rPr>
            </w:pPr>
            <w:r w:rsidRPr="00582CDC">
              <w:rPr>
                <w:rFonts w:ascii="Times New Roman" w:hAnsi="Times New Roman" w:cs="Times New Roman"/>
                <w:sz w:val="24"/>
                <w:szCs w:val="24"/>
              </w:rPr>
              <w:t>Bargaining Unit Rule Summary</w:t>
            </w:r>
          </w:p>
        </w:tc>
        <w:tc>
          <w:tcPr>
            <w:tcW w:w="2515" w:type="dxa"/>
            <w:tcBorders>
              <w:bottom w:val="single" w:sz="4" w:space="0" w:color="auto"/>
            </w:tcBorders>
          </w:tcPr>
          <w:p w14:paraId="4F533634" w14:textId="77777777" w:rsidR="00582CDC" w:rsidRPr="00582CDC" w:rsidRDefault="00582CDC" w:rsidP="00545357">
            <w:pPr>
              <w:jc w:val="center"/>
              <w:rPr>
                <w:rFonts w:ascii="Times New Roman" w:hAnsi="Times New Roman" w:cs="Times New Roman"/>
                <w:sz w:val="24"/>
                <w:szCs w:val="24"/>
              </w:rPr>
            </w:pPr>
          </w:p>
        </w:tc>
      </w:tr>
      <w:tr w:rsidR="00582CDC" w:rsidRPr="00582CDC" w14:paraId="50802D70" w14:textId="77777777" w:rsidTr="00964BBE">
        <w:trPr>
          <w:trHeight w:val="432"/>
        </w:trPr>
        <w:tc>
          <w:tcPr>
            <w:tcW w:w="6840" w:type="dxa"/>
            <w:gridSpan w:val="2"/>
            <w:tcBorders>
              <w:bottom w:val="single" w:sz="4" w:space="0" w:color="auto"/>
            </w:tcBorders>
            <w:shd w:val="clear" w:color="auto" w:fill="D9D9D9" w:themeFill="background1" w:themeFillShade="D9"/>
          </w:tcPr>
          <w:p w14:paraId="04C35FA2" w14:textId="77777777" w:rsidR="00582CDC" w:rsidRPr="00964BBE" w:rsidRDefault="00582CDC" w:rsidP="00545357">
            <w:pPr>
              <w:jc w:val="right"/>
              <w:rPr>
                <w:rFonts w:ascii="Times New Roman" w:hAnsi="Times New Roman" w:cs="Times New Roman"/>
                <w:b/>
                <w:bCs/>
                <w:sz w:val="24"/>
                <w:szCs w:val="24"/>
              </w:rPr>
            </w:pPr>
            <w:r w:rsidRPr="00964BBE">
              <w:rPr>
                <w:rFonts w:ascii="Times New Roman" w:hAnsi="Times New Roman" w:cs="Times New Roman"/>
                <w:b/>
                <w:bCs/>
                <w:sz w:val="24"/>
                <w:szCs w:val="24"/>
              </w:rPr>
              <w:t>Total Cost Offered</w:t>
            </w:r>
          </w:p>
        </w:tc>
        <w:tc>
          <w:tcPr>
            <w:tcW w:w="2515" w:type="dxa"/>
            <w:tcBorders>
              <w:bottom w:val="single" w:sz="4" w:space="0" w:color="auto"/>
            </w:tcBorders>
            <w:shd w:val="clear" w:color="auto" w:fill="D9D9D9" w:themeFill="background1" w:themeFillShade="D9"/>
          </w:tcPr>
          <w:p w14:paraId="56387F80" w14:textId="77777777" w:rsidR="00582CDC" w:rsidRPr="00582CDC" w:rsidRDefault="00582CDC" w:rsidP="00545357">
            <w:pPr>
              <w:jc w:val="center"/>
              <w:rPr>
                <w:rFonts w:ascii="Times New Roman" w:hAnsi="Times New Roman" w:cs="Times New Roman"/>
                <w:sz w:val="24"/>
                <w:szCs w:val="24"/>
              </w:rPr>
            </w:pPr>
          </w:p>
        </w:tc>
      </w:tr>
    </w:tbl>
    <w:p w14:paraId="517B589A" w14:textId="77777777" w:rsidR="004F66D7" w:rsidRDefault="004F66D7" w:rsidP="004F66D7">
      <w:pPr>
        <w:pStyle w:val="Header"/>
        <w:rPr>
          <w:rFonts w:ascii="Times New Roman" w:hAnsi="Times New Roman" w:cs="Times New Roman"/>
          <w:b/>
          <w:bCs/>
          <w:sz w:val="24"/>
          <w:szCs w:val="24"/>
          <w:highlight w:val="lightGray"/>
        </w:rPr>
      </w:pPr>
    </w:p>
    <w:p w14:paraId="52B3D27F" w14:textId="4EA600D9" w:rsidR="009E2A04" w:rsidRDefault="00582CDC" w:rsidP="004F66D7">
      <w:pPr>
        <w:pStyle w:val="Header"/>
        <w:rPr>
          <w:rFonts w:ascii="Times New Roman" w:hAnsi="Times New Roman" w:cs="Times New Roman"/>
          <w:sz w:val="24"/>
          <w:szCs w:val="24"/>
        </w:rPr>
      </w:pPr>
      <w:r w:rsidRPr="00582CDC">
        <w:rPr>
          <w:rFonts w:ascii="Times New Roman" w:hAnsi="Times New Roman" w:cs="Times New Roman"/>
          <w:b/>
          <w:bCs/>
          <w:sz w:val="24"/>
          <w:szCs w:val="24"/>
          <w:highlight w:val="lightGray"/>
        </w:rPr>
        <w:t>Hourly Rates:</w:t>
      </w:r>
      <w:r w:rsidRPr="00582CDC">
        <w:rPr>
          <w:rFonts w:ascii="Times New Roman" w:hAnsi="Times New Roman" w:cs="Times New Roman"/>
          <w:b/>
          <w:bCs/>
          <w:sz w:val="24"/>
          <w:szCs w:val="24"/>
        </w:rPr>
        <w:t xml:space="preserve">  </w:t>
      </w:r>
      <w:r w:rsidRPr="00582CDC">
        <w:rPr>
          <w:rFonts w:ascii="Times New Roman" w:hAnsi="Times New Roman" w:cs="Times New Roman"/>
          <w:sz w:val="24"/>
          <w:szCs w:val="24"/>
        </w:rPr>
        <w:t>The hourly rates offered below shall not be evaluated. The rates offered shall be used for optional Task 5 and any other additional work required is not included in Tasks 1-4.</w:t>
      </w:r>
    </w:p>
    <w:tbl>
      <w:tblPr>
        <w:tblStyle w:val="TableGrid"/>
        <w:tblW w:w="0" w:type="auto"/>
        <w:tblLook w:val="04A0" w:firstRow="1" w:lastRow="0" w:firstColumn="1" w:lastColumn="0" w:noHBand="0" w:noVBand="1"/>
      </w:tblPr>
      <w:tblGrid>
        <w:gridCol w:w="4675"/>
        <w:gridCol w:w="4675"/>
      </w:tblGrid>
      <w:tr w:rsidR="00582CDC" w:rsidRPr="00582CDC" w14:paraId="144F2EFC" w14:textId="77777777" w:rsidTr="00582CDC">
        <w:trPr>
          <w:trHeight w:val="432"/>
        </w:trPr>
        <w:tc>
          <w:tcPr>
            <w:tcW w:w="4675" w:type="dxa"/>
          </w:tcPr>
          <w:p w14:paraId="3BEBDE13" w14:textId="78CAC24C" w:rsidR="00582CDC" w:rsidRPr="00582CDC" w:rsidRDefault="00582CDC" w:rsidP="006B48ED">
            <w:pPr>
              <w:pStyle w:val="Header"/>
              <w:rPr>
                <w:rFonts w:ascii="Times New Roman" w:hAnsi="Times New Roman" w:cs="Times New Roman"/>
                <w:b/>
                <w:bCs/>
                <w:sz w:val="24"/>
                <w:szCs w:val="24"/>
              </w:rPr>
            </w:pPr>
            <w:r w:rsidRPr="00582CDC">
              <w:rPr>
                <w:rFonts w:ascii="Times New Roman" w:hAnsi="Times New Roman" w:cs="Times New Roman"/>
                <w:b/>
                <w:bCs/>
                <w:sz w:val="24"/>
                <w:szCs w:val="24"/>
              </w:rPr>
              <w:t>Job Class</w:t>
            </w:r>
          </w:p>
        </w:tc>
        <w:tc>
          <w:tcPr>
            <w:tcW w:w="4675" w:type="dxa"/>
          </w:tcPr>
          <w:p w14:paraId="62B3519F" w14:textId="4C9B4485" w:rsidR="00582CDC" w:rsidRPr="00582CDC" w:rsidRDefault="00582CDC" w:rsidP="006B48ED">
            <w:pPr>
              <w:pStyle w:val="Header"/>
              <w:rPr>
                <w:rFonts w:ascii="Times New Roman" w:hAnsi="Times New Roman" w:cs="Times New Roman"/>
                <w:b/>
                <w:bCs/>
                <w:sz w:val="24"/>
                <w:szCs w:val="24"/>
              </w:rPr>
            </w:pPr>
            <w:r w:rsidRPr="00582CDC">
              <w:rPr>
                <w:rFonts w:ascii="Times New Roman" w:hAnsi="Times New Roman" w:cs="Times New Roman"/>
                <w:b/>
                <w:bCs/>
                <w:sz w:val="24"/>
                <w:szCs w:val="24"/>
              </w:rPr>
              <w:t>Hourly Rate</w:t>
            </w:r>
          </w:p>
        </w:tc>
      </w:tr>
      <w:tr w:rsidR="00582CDC" w:rsidRPr="00582CDC" w14:paraId="2E8447C3" w14:textId="77777777" w:rsidTr="00582CDC">
        <w:trPr>
          <w:trHeight w:val="432"/>
        </w:trPr>
        <w:tc>
          <w:tcPr>
            <w:tcW w:w="4675" w:type="dxa"/>
          </w:tcPr>
          <w:p w14:paraId="3CCA3471" w14:textId="301000F7" w:rsidR="00582CDC" w:rsidRPr="00582CDC" w:rsidRDefault="00582CDC" w:rsidP="006B48ED">
            <w:pPr>
              <w:pStyle w:val="Header"/>
              <w:rPr>
                <w:rFonts w:ascii="Times New Roman" w:hAnsi="Times New Roman" w:cs="Times New Roman"/>
                <w:sz w:val="24"/>
                <w:szCs w:val="24"/>
              </w:rPr>
            </w:pPr>
            <w:r w:rsidRPr="00582CDC">
              <w:rPr>
                <w:rFonts w:ascii="Times New Roman" w:hAnsi="Times New Roman" w:cs="Times New Roman"/>
                <w:sz w:val="24"/>
                <w:szCs w:val="24"/>
              </w:rPr>
              <w:t>Designated Project Manager</w:t>
            </w:r>
          </w:p>
        </w:tc>
        <w:tc>
          <w:tcPr>
            <w:tcW w:w="4675" w:type="dxa"/>
          </w:tcPr>
          <w:p w14:paraId="344AA40D" w14:textId="77777777" w:rsidR="00582CDC" w:rsidRPr="00582CDC" w:rsidRDefault="00582CDC" w:rsidP="006B48ED">
            <w:pPr>
              <w:pStyle w:val="Header"/>
              <w:rPr>
                <w:rFonts w:ascii="Times New Roman" w:hAnsi="Times New Roman" w:cs="Times New Roman"/>
                <w:sz w:val="24"/>
                <w:szCs w:val="24"/>
              </w:rPr>
            </w:pPr>
          </w:p>
        </w:tc>
      </w:tr>
      <w:tr w:rsidR="00582CDC" w:rsidRPr="00582CDC" w14:paraId="59DD19E4" w14:textId="77777777" w:rsidTr="00582CDC">
        <w:trPr>
          <w:trHeight w:val="432"/>
        </w:trPr>
        <w:tc>
          <w:tcPr>
            <w:tcW w:w="4675" w:type="dxa"/>
          </w:tcPr>
          <w:p w14:paraId="0E8E7E28" w14:textId="12DC0C36" w:rsidR="00582CDC" w:rsidRPr="00582CDC" w:rsidRDefault="00582CDC" w:rsidP="006B48ED">
            <w:pPr>
              <w:pStyle w:val="Header"/>
              <w:rPr>
                <w:rFonts w:ascii="Times New Roman" w:hAnsi="Times New Roman" w:cs="Times New Roman"/>
                <w:sz w:val="24"/>
                <w:szCs w:val="24"/>
              </w:rPr>
            </w:pPr>
            <w:r w:rsidRPr="00582CDC">
              <w:rPr>
                <w:rFonts w:ascii="Times New Roman" w:hAnsi="Times New Roman" w:cs="Times New Roman"/>
                <w:sz w:val="24"/>
                <w:szCs w:val="24"/>
              </w:rPr>
              <w:t>Designated Assistant Project Manager</w:t>
            </w:r>
          </w:p>
        </w:tc>
        <w:tc>
          <w:tcPr>
            <w:tcW w:w="4675" w:type="dxa"/>
          </w:tcPr>
          <w:p w14:paraId="0B8A75FD" w14:textId="77777777" w:rsidR="00582CDC" w:rsidRPr="00582CDC" w:rsidRDefault="00582CDC" w:rsidP="006B48ED">
            <w:pPr>
              <w:pStyle w:val="Header"/>
              <w:rPr>
                <w:rFonts w:ascii="Times New Roman" w:hAnsi="Times New Roman" w:cs="Times New Roman"/>
                <w:sz w:val="24"/>
                <w:szCs w:val="24"/>
              </w:rPr>
            </w:pPr>
          </w:p>
        </w:tc>
      </w:tr>
    </w:tbl>
    <w:p w14:paraId="12AE6D3E" w14:textId="5B6191BA" w:rsidR="009E2A04" w:rsidRPr="00964BBE" w:rsidRDefault="00964BBE" w:rsidP="00582CDC">
      <w:pPr>
        <w:pStyle w:val="Header"/>
        <w:spacing w:before="240" w:after="240"/>
        <w:rPr>
          <w:rFonts w:ascii="Times New Roman" w:hAnsi="Times New Roman" w:cs="Times New Roman"/>
          <w:b/>
          <w:bCs/>
          <w:sz w:val="24"/>
          <w:szCs w:val="24"/>
          <w:highlight w:val="lightGray"/>
        </w:rPr>
      </w:pPr>
      <w:r w:rsidRPr="00964BBE">
        <w:rPr>
          <w:rFonts w:ascii="Times New Roman" w:hAnsi="Times New Roman" w:cs="Times New Roman"/>
          <w:b/>
          <w:bCs/>
          <w:sz w:val="24"/>
          <w:szCs w:val="24"/>
          <w:highlight w:val="lightGray"/>
        </w:rPr>
        <w:t>Offerors must complete the table below</w:t>
      </w:r>
    </w:p>
    <w:tbl>
      <w:tblPr>
        <w:tblStyle w:val="TableGrid"/>
        <w:tblW w:w="0" w:type="auto"/>
        <w:tblLook w:val="04A0" w:firstRow="1" w:lastRow="0" w:firstColumn="1" w:lastColumn="0" w:noHBand="0" w:noVBand="1"/>
      </w:tblPr>
      <w:tblGrid>
        <w:gridCol w:w="3865"/>
        <w:gridCol w:w="5485"/>
      </w:tblGrid>
      <w:tr w:rsidR="00582CDC" w14:paraId="706D35DD" w14:textId="77777777" w:rsidTr="00964BBE">
        <w:trPr>
          <w:trHeight w:val="432"/>
        </w:trPr>
        <w:tc>
          <w:tcPr>
            <w:tcW w:w="3865" w:type="dxa"/>
          </w:tcPr>
          <w:p w14:paraId="2B5B0375" w14:textId="5A7F032F" w:rsidR="00582CDC" w:rsidRPr="00964BBE" w:rsidRDefault="00582CDC" w:rsidP="006B48ED">
            <w:pPr>
              <w:pStyle w:val="Header"/>
              <w:rPr>
                <w:rFonts w:ascii="Times New Roman" w:hAnsi="Times New Roman" w:cs="Times New Roman"/>
                <w:sz w:val="24"/>
                <w:szCs w:val="24"/>
              </w:rPr>
            </w:pPr>
            <w:r w:rsidRPr="00964BBE">
              <w:rPr>
                <w:rFonts w:ascii="Times New Roman" w:hAnsi="Times New Roman" w:cs="Times New Roman"/>
                <w:sz w:val="24"/>
                <w:szCs w:val="24"/>
              </w:rPr>
              <w:t>Name of Offering Firm</w:t>
            </w:r>
          </w:p>
        </w:tc>
        <w:tc>
          <w:tcPr>
            <w:tcW w:w="5485" w:type="dxa"/>
          </w:tcPr>
          <w:p w14:paraId="5DA079CA" w14:textId="77777777" w:rsidR="00582CDC" w:rsidRDefault="00582CDC" w:rsidP="006B48ED">
            <w:pPr>
              <w:pStyle w:val="Header"/>
              <w:rPr>
                <w:rFonts w:ascii="Times New Roman" w:hAnsi="Times New Roman" w:cs="Times New Roman"/>
                <w:b/>
                <w:bCs/>
                <w:sz w:val="24"/>
                <w:szCs w:val="24"/>
                <w:highlight w:val="yellow"/>
              </w:rPr>
            </w:pPr>
          </w:p>
        </w:tc>
      </w:tr>
      <w:tr w:rsidR="00582CDC" w14:paraId="5FF1B3A0" w14:textId="77777777" w:rsidTr="00964BBE">
        <w:trPr>
          <w:trHeight w:val="432"/>
        </w:trPr>
        <w:tc>
          <w:tcPr>
            <w:tcW w:w="3865" w:type="dxa"/>
          </w:tcPr>
          <w:p w14:paraId="28B84650" w14:textId="13C0C368" w:rsidR="00582CDC" w:rsidRPr="00964BBE" w:rsidRDefault="00582CDC" w:rsidP="006B48ED">
            <w:pPr>
              <w:pStyle w:val="Header"/>
              <w:rPr>
                <w:rFonts w:ascii="Times New Roman" w:hAnsi="Times New Roman" w:cs="Times New Roman"/>
                <w:sz w:val="24"/>
                <w:szCs w:val="24"/>
              </w:rPr>
            </w:pPr>
            <w:r w:rsidRPr="00964BBE">
              <w:rPr>
                <w:rFonts w:ascii="Times New Roman" w:hAnsi="Times New Roman" w:cs="Times New Roman"/>
                <w:sz w:val="24"/>
                <w:szCs w:val="24"/>
              </w:rPr>
              <w:t>Home Office Location and Zip Code</w:t>
            </w:r>
          </w:p>
        </w:tc>
        <w:tc>
          <w:tcPr>
            <w:tcW w:w="5485" w:type="dxa"/>
          </w:tcPr>
          <w:p w14:paraId="406E3B9C" w14:textId="77777777" w:rsidR="00582CDC" w:rsidRDefault="00582CDC" w:rsidP="006B48ED">
            <w:pPr>
              <w:pStyle w:val="Header"/>
              <w:rPr>
                <w:rFonts w:ascii="Times New Roman" w:hAnsi="Times New Roman" w:cs="Times New Roman"/>
                <w:b/>
                <w:bCs/>
                <w:sz w:val="24"/>
                <w:szCs w:val="24"/>
                <w:highlight w:val="yellow"/>
              </w:rPr>
            </w:pPr>
          </w:p>
        </w:tc>
      </w:tr>
      <w:tr w:rsidR="00582CDC" w14:paraId="1A8B2E89" w14:textId="77777777" w:rsidTr="00964BBE">
        <w:trPr>
          <w:trHeight w:val="432"/>
        </w:trPr>
        <w:tc>
          <w:tcPr>
            <w:tcW w:w="3865" w:type="dxa"/>
          </w:tcPr>
          <w:p w14:paraId="5684E6CD" w14:textId="16E397D9" w:rsidR="00582CDC" w:rsidRPr="00964BBE" w:rsidRDefault="00582CDC" w:rsidP="006B48ED">
            <w:pPr>
              <w:pStyle w:val="Header"/>
              <w:rPr>
                <w:rFonts w:ascii="Times New Roman" w:hAnsi="Times New Roman" w:cs="Times New Roman"/>
                <w:sz w:val="24"/>
                <w:szCs w:val="24"/>
              </w:rPr>
            </w:pPr>
            <w:r w:rsidRPr="00964BBE">
              <w:rPr>
                <w:rFonts w:ascii="Times New Roman" w:hAnsi="Times New Roman" w:cs="Times New Roman"/>
                <w:sz w:val="24"/>
                <w:szCs w:val="24"/>
              </w:rPr>
              <w:t xml:space="preserve">Point of Contact </w:t>
            </w:r>
          </w:p>
        </w:tc>
        <w:tc>
          <w:tcPr>
            <w:tcW w:w="5485" w:type="dxa"/>
          </w:tcPr>
          <w:p w14:paraId="439732F8" w14:textId="77777777" w:rsidR="00582CDC" w:rsidRDefault="00582CDC" w:rsidP="006B48ED">
            <w:pPr>
              <w:pStyle w:val="Header"/>
              <w:rPr>
                <w:rFonts w:ascii="Times New Roman" w:hAnsi="Times New Roman" w:cs="Times New Roman"/>
                <w:b/>
                <w:bCs/>
                <w:sz w:val="24"/>
                <w:szCs w:val="24"/>
                <w:highlight w:val="yellow"/>
              </w:rPr>
            </w:pPr>
          </w:p>
        </w:tc>
      </w:tr>
      <w:tr w:rsidR="00582CDC" w14:paraId="41275AE4" w14:textId="77777777" w:rsidTr="00964BBE">
        <w:trPr>
          <w:trHeight w:val="432"/>
        </w:trPr>
        <w:tc>
          <w:tcPr>
            <w:tcW w:w="3865" w:type="dxa"/>
          </w:tcPr>
          <w:p w14:paraId="6884FA76" w14:textId="2F48F050" w:rsidR="00582CDC" w:rsidRPr="00964BBE" w:rsidRDefault="00582CDC" w:rsidP="006B48ED">
            <w:pPr>
              <w:pStyle w:val="Header"/>
              <w:rPr>
                <w:rFonts w:ascii="Times New Roman" w:hAnsi="Times New Roman" w:cs="Times New Roman"/>
                <w:sz w:val="24"/>
                <w:szCs w:val="24"/>
              </w:rPr>
            </w:pPr>
            <w:r w:rsidRPr="00964BBE">
              <w:rPr>
                <w:rFonts w:ascii="Times New Roman" w:hAnsi="Times New Roman" w:cs="Times New Roman"/>
                <w:sz w:val="24"/>
                <w:szCs w:val="24"/>
              </w:rPr>
              <w:t>Signature</w:t>
            </w:r>
          </w:p>
        </w:tc>
        <w:tc>
          <w:tcPr>
            <w:tcW w:w="5485" w:type="dxa"/>
          </w:tcPr>
          <w:p w14:paraId="50895FA7" w14:textId="77777777" w:rsidR="00582CDC" w:rsidRDefault="00582CDC" w:rsidP="006B48ED">
            <w:pPr>
              <w:pStyle w:val="Header"/>
              <w:rPr>
                <w:rFonts w:ascii="Times New Roman" w:hAnsi="Times New Roman" w:cs="Times New Roman"/>
                <w:b/>
                <w:bCs/>
                <w:sz w:val="24"/>
                <w:szCs w:val="24"/>
                <w:highlight w:val="yellow"/>
              </w:rPr>
            </w:pPr>
          </w:p>
        </w:tc>
      </w:tr>
      <w:tr w:rsidR="00582CDC" w14:paraId="028DB5D3" w14:textId="77777777" w:rsidTr="00964BBE">
        <w:trPr>
          <w:trHeight w:val="432"/>
        </w:trPr>
        <w:tc>
          <w:tcPr>
            <w:tcW w:w="3865" w:type="dxa"/>
          </w:tcPr>
          <w:p w14:paraId="1DD6B2C6" w14:textId="20C8B681" w:rsidR="00582CDC" w:rsidRPr="00964BBE" w:rsidRDefault="00582CDC" w:rsidP="006B48ED">
            <w:pPr>
              <w:pStyle w:val="Header"/>
              <w:rPr>
                <w:rFonts w:ascii="Times New Roman" w:hAnsi="Times New Roman" w:cs="Times New Roman"/>
                <w:sz w:val="24"/>
                <w:szCs w:val="24"/>
              </w:rPr>
            </w:pPr>
            <w:r w:rsidRPr="00964BBE">
              <w:rPr>
                <w:rFonts w:ascii="Times New Roman" w:hAnsi="Times New Roman" w:cs="Times New Roman"/>
                <w:sz w:val="24"/>
                <w:szCs w:val="24"/>
              </w:rPr>
              <w:t>Email Address</w:t>
            </w:r>
          </w:p>
        </w:tc>
        <w:tc>
          <w:tcPr>
            <w:tcW w:w="5485" w:type="dxa"/>
          </w:tcPr>
          <w:p w14:paraId="50951684" w14:textId="77777777" w:rsidR="00582CDC" w:rsidRDefault="00582CDC" w:rsidP="006B48ED">
            <w:pPr>
              <w:pStyle w:val="Header"/>
              <w:rPr>
                <w:rFonts w:ascii="Times New Roman" w:hAnsi="Times New Roman" w:cs="Times New Roman"/>
                <w:b/>
                <w:bCs/>
                <w:sz w:val="24"/>
                <w:szCs w:val="24"/>
                <w:highlight w:val="yellow"/>
              </w:rPr>
            </w:pPr>
          </w:p>
        </w:tc>
      </w:tr>
      <w:tr w:rsidR="00582CDC" w14:paraId="09BD252F" w14:textId="77777777" w:rsidTr="00964BBE">
        <w:trPr>
          <w:trHeight w:val="432"/>
        </w:trPr>
        <w:tc>
          <w:tcPr>
            <w:tcW w:w="3865" w:type="dxa"/>
          </w:tcPr>
          <w:p w14:paraId="11851A66" w14:textId="70A5FFAB" w:rsidR="00582CDC" w:rsidRPr="00964BBE" w:rsidRDefault="00582CDC" w:rsidP="006B48ED">
            <w:pPr>
              <w:pStyle w:val="Header"/>
              <w:rPr>
                <w:rFonts w:ascii="Times New Roman" w:hAnsi="Times New Roman" w:cs="Times New Roman"/>
                <w:sz w:val="24"/>
                <w:szCs w:val="24"/>
              </w:rPr>
            </w:pPr>
            <w:r w:rsidRPr="00964BBE">
              <w:rPr>
                <w:rFonts w:ascii="Times New Roman" w:hAnsi="Times New Roman" w:cs="Times New Roman"/>
                <w:sz w:val="24"/>
                <w:szCs w:val="24"/>
              </w:rPr>
              <w:t>Date</w:t>
            </w:r>
          </w:p>
        </w:tc>
        <w:tc>
          <w:tcPr>
            <w:tcW w:w="5485" w:type="dxa"/>
          </w:tcPr>
          <w:p w14:paraId="3A527E1E" w14:textId="77777777" w:rsidR="00582CDC" w:rsidRDefault="00582CDC" w:rsidP="006B48ED">
            <w:pPr>
              <w:pStyle w:val="Header"/>
              <w:rPr>
                <w:rFonts w:ascii="Times New Roman" w:hAnsi="Times New Roman" w:cs="Times New Roman"/>
                <w:b/>
                <w:bCs/>
                <w:sz w:val="24"/>
                <w:szCs w:val="24"/>
                <w:highlight w:val="yellow"/>
              </w:rPr>
            </w:pPr>
          </w:p>
        </w:tc>
      </w:tr>
      <w:tr w:rsidR="00582CDC" w14:paraId="4EBAC921" w14:textId="77777777" w:rsidTr="00964BBE">
        <w:trPr>
          <w:trHeight w:val="432"/>
        </w:trPr>
        <w:tc>
          <w:tcPr>
            <w:tcW w:w="3865" w:type="dxa"/>
          </w:tcPr>
          <w:p w14:paraId="743FC4C2" w14:textId="510993E8" w:rsidR="00582CDC" w:rsidRPr="00964BBE" w:rsidRDefault="00582CDC" w:rsidP="006B48ED">
            <w:pPr>
              <w:pStyle w:val="Header"/>
              <w:rPr>
                <w:rFonts w:ascii="Times New Roman" w:hAnsi="Times New Roman" w:cs="Times New Roman"/>
                <w:sz w:val="24"/>
                <w:szCs w:val="24"/>
              </w:rPr>
            </w:pPr>
            <w:r w:rsidRPr="00964BBE">
              <w:rPr>
                <w:rFonts w:ascii="Times New Roman" w:hAnsi="Times New Roman" w:cs="Times New Roman"/>
                <w:sz w:val="24"/>
                <w:szCs w:val="24"/>
              </w:rPr>
              <w:t>DUNS or CAGE Code #</w:t>
            </w:r>
          </w:p>
        </w:tc>
        <w:tc>
          <w:tcPr>
            <w:tcW w:w="5485" w:type="dxa"/>
          </w:tcPr>
          <w:p w14:paraId="4D6C4C5F" w14:textId="77777777" w:rsidR="00582CDC" w:rsidRDefault="00582CDC" w:rsidP="006B48ED">
            <w:pPr>
              <w:pStyle w:val="Header"/>
              <w:rPr>
                <w:rFonts w:ascii="Times New Roman" w:hAnsi="Times New Roman" w:cs="Times New Roman"/>
                <w:b/>
                <w:bCs/>
                <w:sz w:val="24"/>
                <w:szCs w:val="24"/>
                <w:highlight w:val="yellow"/>
              </w:rPr>
            </w:pPr>
          </w:p>
        </w:tc>
      </w:tr>
    </w:tbl>
    <w:p w14:paraId="7DB1FD1E" w14:textId="1FA97875" w:rsidR="00DD3DDC" w:rsidRDefault="00DD3DDC" w:rsidP="00582CDC">
      <w:pPr>
        <w:autoSpaceDE w:val="0"/>
        <w:autoSpaceDN w:val="0"/>
        <w:adjustRightInd w:val="0"/>
        <w:spacing w:after="0" w:line="240" w:lineRule="auto"/>
        <w:contextualSpacing/>
        <w:rPr>
          <w:rFonts w:ascii="Times New Roman" w:hAnsi="Times New Roman" w:cs="Times New Roman"/>
          <w:sz w:val="24"/>
          <w:szCs w:val="24"/>
        </w:rPr>
      </w:pPr>
    </w:p>
    <w:sectPr w:rsidR="00DD3DDC" w:rsidSect="00F70D6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270EE" w14:textId="77777777" w:rsidR="00AA47EB" w:rsidRDefault="00AA47EB" w:rsidP="00AA47EB">
      <w:pPr>
        <w:spacing w:after="0" w:line="240" w:lineRule="auto"/>
      </w:pPr>
      <w:r>
        <w:separator/>
      </w:r>
    </w:p>
  </w:endnote>
  <w:endnote w:type="continuationSeparator" w:id="0">
    <w:p w14:paraId="3F6DEEAF" w14:textId="77777777" w:rsidR="00AA47EB" w:rsidRDefault="00AA47EB" w:rsidP="00AA4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6DA07" w14:textId="77777777" w:rsidR="00AA47EB" w:rsidRDefault="00AA47EB" w:rsidP="00AA47EB">
      <w:pPr>
        <w:spacing w:after="0" w:line="240" w:lineRule="auto"/>
      </w:pPr>
      <w:r>
        <w:separator/>
      </w:r>
    </w:p>
  </w:footnote>
  <w:footnote w:type="continuationSeparator" w:id="0">
    <w:p w14:paraId="373CDEDD" w14:textId="77777777" w:rsidR="00AA47EB" w:rsidRDefault="00AA47EB" w:rsidP="00AA47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ECFF7" w14:textId="77777777" w:rsidR="00AA47EB" w:rsidRPr="0064282C" w:rsidRDefault="00AA47EB" w:rsidP="00AA47EB">
    <w:pPr>
      <w:pStyle w:val="Default"/>
      <w:jc w:val="center"/>
      <w:rPr>
        <w:rFonts w:ascii="Times New Roman" w:hAnsi="Times New Roman" w:cs="Times New Roman"/>
      </w:rPr>
    </w:pPr>
  </w:p>
  <w:p w14:paraId="0B7D0842" w14:textId="4F2C47E1" w:rsidR="00AA47EB" w:rsidRPr="0064282C" w:rsidRDefault="00AA47EB" w:rsidP="00AA47EB">
    <w:pPr>
      <w:pStyle w:val="Default"/>
      <w:jc w:val="center"/>
      <w:rPr>
        <w:rFonts w:ascii="Times New Roman" w:hAnsi="Times New Roman" w:cs="Times New Roman"/>
        <w:sz w:val="28"/>
        <w:szCs w:val="28"/>
      </w:rPr>
    </w:pPr>
    <w:r w:rsidRPr="0064282C">
      <w:rPr>
        <w:rFonts w:ascii="Times New Roman" w:hAnsi="Times New Roman" w:cs="Times New Roman"/>
        <w:b/>
        <w:bCs/>
        <w:sz w:val="28"/>
        <w:szCs w:val="28"/>
      </w:rPr>
      <w:t>ATTACHMENT 1</w:t>
    </w:r>
  </w:p>
  <w:p w14:paraId="56B27111" w14:textId="7EB26E83" w:rsidR="00AA47EB" w:rsidRPr="0064282C" w:rsidRDefault="00AA47EB" w:rsidP="00AA47EB">
    <w:pPr>
      <w:pStyle w:val="Default"/>
      <w:jc w:val="center"/>
      <w:rPr>
        <w:rFonts w:ascii="Times New Roman" w:hAnsi="Times New Roman" w:cs="Times New Roman"/>
        <w:b/>
        <w:bCs/>
        <w:sz w:val="23"/>
        <w:szCs w:val="23"/>
      </w:rPr>
    </w:pPr>
    <w:r w:rsidRPr="0064282C">
      <w:rPr>
        <w:rFonts w:ascii="Times New Roman" w:hAnsi="Times New Roman" w:cs="Times New Roman"/>
        <w:b/>
        <w:bCs/>
        <w:sz w:val="23"/>
        <w:szCs w:val="23"/>
      </w:rPr>
      <w:t>Cost Proposal</w:t>
    </w:r>
    <w:r w:rsidR="000B1D69" w:rsidRPr="0064282C">
      <w:rPr>
        <w:rFonts w:ascii="Times New Roman" w:hAnsi="Times New Roman" w:cs="Times New Roman"/>
        <w:b/>
        <w:bCs/>
        <w:sz w:val="23"/>
        <w:szCs w:val="23"/>
      </w:rPr>
      <w:t xml:space="preserve"> (SUBMITTAL FORM </w:t>
    </w:r>
    <w:r w:rsidR="00CA7964">
      <w:rPr>
        <w:rFonts w:ascii="Times New Roman" w:hAnsi="Times New Roman" w:cs="Times New Roman"/>
        <w:b/>
        <w:bCs/>
        <w:sz w:val="23"/>
        <w:szCs w:val="23"/>
      </w:rPr>
      <w:t>F</w:t>
    </w:r>
    <w:r w:rsidR="000B1D69" w:rsidRPr="0064282C">
      <w:rPr>
        <w:rFonts w:ascii="Times New Roman" w:hAnsi="Times New Roman" w:cs="Times New Roman"/>
        <w:b/>
        <w:bCs/>
        <w:sz w:val="23"/>
        <w:szCs w:val="23"/>
      </w:rPr>
      <w:t>)</w:t>
    </w:r>
  </w:p>
  <w:p w14:paraId="17E13566" w14:textId="77777777" w:rsidR="003C6B85" w:rsidRDefault="003C6B85" w:rsidP="003C6B85">
    <w:pPr>
      <w:pStyle w:val="Title"/>
      <w:ind w:left="1950"/>
      <w:jc w:val="center"/>
      <w:rPr>
        <w:rFonts w:ascii="Times New Roman" w:hAnsi="Times New Roman"/>
        <w:color w:val="000000" w:themeColor="text1"/>
        <w:sz w:val="18"/>
        <w:szCs w:val="18"/>
      </w:rPr>
    </w:pPr>
  </w:p>
  <w:p w14:paraId="60E5366A" w14:textId="1EE02467" w:rsidR="003C6B85" w:rsidRPr="003C6B85" w:rsidRDefault="003C6B85" w:rsidP="003C6B85">
    <w:pPr>
      <w:pStyle w:val="Title"/>
      <w:ind w:left="2880"/>
      <w:rPr>
        <w:rFonts w:ascii="Times New Roman" w:hAnsi="Times New Roman"/>
        <w:b/>
        <w:bCs/>
        <w:color w:val="000000" w:themeColor="text1"/>
        <w:sz w:val="18"/>
        <w:szCs w:val="18"/>
      </w:rPr>
    </w:pPr>
    <w:r w:rsidRPr="003C6B85">
      <w:rPr>
        <w:rFonts w:ascii="Times New Roman" w:hAnsi="Times New Roman"/>
        <w:b/>
        <w:bCs/>
        <w:color w:val="000000" w:themeColor="text1"/>
        <w:sz w:val="18"/>
        <w:szCs w:val="18"/>
      </w:rPr>
      <w:t>analysis of payroll service process to</w:t>
    </w:r>
  </w:p>
  <w:p w14:paraId="2ED790F0" w14:textId="77777777" w:rsidR="003C6B85" w:rsidRPr="003C6B85" w:rsidRDefault="003C6B85" w:rsidP="003C6B85">
    <w:pPr>
      <w:pStyle w:val="Header"/>
      <w:jc w:val="center"/>
      <w:rPr>
        <w:rFonts w:ascii="Times New Roman" w:hAnsi="Times New Roman" w:cs="Times New Roman"/>
        <w:b/>
        <w:bCs/>
      </w:rPr>
    </w:pPr>
    <w:r w:rsidRPr="003C6B85">
      <w:rPr>
        <w:rFonts w:ascii="Times New Roman" w:hAnsi="Times New Roman" w:cs="Times New Roman"/>
        <w:b/>
        <w:bCs/>
        <w:caps/>
        <w:color w:val="000000" w:themeColor="text1"/>
        <w:sz w:val="18"/>
        <w:szCs w:val="18"/>
      </w:rPr>
      <w:t xml:space="preserve">identify potential areas </w:t>
    </w:r>
    <w:r w:rsidRPr="003C6B85">
      <w:rPr>
        <w:rFonts w:ascii="Times New Roman" w:hAnsi="Times New Roman" w:cs="Times New Roman"/>
        <w:b/>
        <w:bCs/>
        <w:color w:val="000000" w:themeColor="text1"/>
        <w:sz w:val="18"/>
        <w:szCs w:val="18"/>
      </w:rPr>
      <w:t>OF IMPROVEMENT</w:t>
    </w:r>
    <w:r w:rsidRPr="003C6B85">
      <w:rPr>
        <w:rFonts w:ascii="Times New Roman" w:hAnsi="Times New Roman" w:cs="Times New Roman"/>
        <w:b/>
        <w:bCs/>
      </w:rPr>
      <w:t xml:space="preserve"> </w:t>
    </w:r>
  </w:p>
  <w:p w14:paraId="7E3F06A7" w14:textId="32487E2E" w:rsidR="003C6B85" w:rsidRPr="003C6B85" w:rsidRDefault="003C6B85" w:rsidP="003C6B85">
    <w:pPr>
      <w:pStyle w:val="Header"/>
      <w:jc w:val="center"/>
      <w:rPr>
        <w:rStyle w:val="FillInChar"/>
        <w:rFonts w:ascii="Times New Roman" w:eastAsiaTheme="minorHAnsi" w:hAnsi="Times New Roman"/>
        <w:b w:val="0"/>
        <w:bCs/>
        <w:color w:val="000000" w:themeColor="text1"/>
        <w:sz w:val="18"/>
        <w:szCs w:val="18"/>
      </w:rPr>
    </w:pPr>
    <w:r w:rsidRPr="003C6B85">
      <w:rPr>
        <w:rFonts w:ascii="Times New Roman" w:hAnsi="Times New Roman" w:cs="Times New Roman"/>
        <w:b/>
        <w:bCs/>
        <w:color w:val="000000" w:themeColor="text1"/>
        <w:sz w:val="18"/>
        <w:szCs w:val="18"/>
      </w:rPr>
      <w:t>RFP#2025-0200-0268</w:t>
    </w:r>
    <w:r w:rsidRPr="003C6B85">
      <w:rPr>
        <w:rFonts w:ascii="Times New Roman" w:hAnsi="Times New Roman" w:cs="Times New Roman"/>
        <w:color w:val="000000" w:themeColor="text1"/>
        <w:sz w:val="18"/>
        <w:szCs w:val="18"/>
      </w:rPr>
      <w:t>/</w:t>
    </w:r>
    <w:r w:rsidRPr="003C6B85">
      <w:rPr>
        <w:rStyle w:val="FillInChar"/>
        <w:rFonts w:ascii="Times New Roman" w:eastAsiaTheme="minorHAnsi" w:hAnsi="Times New Roman"/>
        <w:color w:val="000000" w:themeColor="text1"/>
        <w:sz w:val="18"/>
        <w:szCs w:val="18"/>
      </w:rPr>
      <w:t>02-103-25</w:t>
    </w:r>
  </w:p>
  <w:p w14:paraId="5C2FF24A" w14:textId="162A129A" w:rsidR="00F22734" w:rsidRDefault="003C6B85" w:rsidP="00AA47EB">
    <w:pPr>
      <w:pStyle w:val="Header"/>
      <w:rPr>
        <w:rFonts w:ascii="Times New Roman" w:hAnsi="Times New Roman" w:cs="Times New Roman"/>
        <w:b/>
        <w:bCs/>
        <w:sz w:val="20"/>
        <w:szCs w:val="20"/>
      </w:rPr>
    </w:pPr>
    <w:r w:rsidRPr="009D4020">
      <w:rPr>
        <w:rFonts w:ascii="Times New Roman" w:hAnsi="Times New Roman" w:cs="Times New Roman"/>
        <w:b/>
        <w:bCs/>
        <w:sz w:val="20"/>
        <w:szCs w:val="20"/>
        <w:highlight w:val="yellow"/>
      </w:rPr>
      <w:t>Modifications and any additions to the below form or format will not be allowed. Proposal may be considered non-responsive if any modification or additions are made to the form.</w:t>
    </w:r>
  </w:p>
  <w:p w14:paraId="73A98CEB" w14:textId="58F675CE" w:rsidR="00582CDC" w:rsidRPr="0064282C" w:rsidRDefault="009D4020" w:rsidP="00AA47EB">
    <w:pPr>
      <w:pStyle w:val="Header"/>
      <w:rPr>
        <w:rFonts w:ascii="Times New Roman" w:hAnsi="Times New Roman" w:cs="Times New Roman"/>
        <w:b/>
        <w:bCs/>
        <w:sz w:val="20"/>
        <w:szCs w:val="20"/>
      </w:rPr>
    </w:pPr>
    <w:r>
      <w:rPr>
        <w:rFonts w:ascii="Times New Roman" w:hAnsi="Times New Roman" w:cs="Times New Roman"/>
        <w:b/>
        <w:bCs/>
        <w:sz w:val="20"/>
        <w:szCs w:val="20"/>
      </w:rPr>
      <w:pict w14:anchorId="3ED6599C">
        <v:rect id="_x0000_i1025" style="width:0;height:1.5pt" o:hralign="center" o:hrstd="t" o:hr="t" fillcolor="#a0a0a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6758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7EB"/>
    <w:rsid w:val="00002234"/>
    <w:rsid w:val="00046F0A"/>
    <w:rsid w:val="00076577"/>
    <w:rsid w:val="000B1D69"/>
    <w:rsid w:val="00145FD9"/>
    <w:rsid w:val="00154BB8"/>
    <w:rsid w:val="00282539"/>
    <w:rsid w:val="002A670A"/>
    <w:rsid w:val="002E7BC9"/>
    <w:rsid w:val="00302445"/>
    <w:rsid w:val="00317899"/>
    <w:rsid w:val="003574CE"/>
    <w:rsid w:val="00377BC9"/>
    <w:rsid w:val="0039272B"/>
    <w:rsid w:val="003B222E"/>
    <w:rsid w:val="003C6B85"/>
    <w:rsid w:val="003D27A4"/>
    <w:rsid w:val="0041384E"/>
    <w:rsid w:val="00426A1D"/>
    <w:rsid w:val="004418DC"/>
    <w:rsid w:val="004C5C09"/>
    <w:rsid w:val="004F66D7"/>
    <w:rsid w:val="00576C6C"/>
    <w:rsid w:val="00576ECA"/>
    <w:rsid w:val="00582CDC"/>
    <w:rsid w:val="0064282C"/>
    <w:rsid w:val="0065357C"/>
    <w:rsid w:val="00681EC9"/>
    <w:rsid w:val="00692315"/>
    <w:rsid w:val="006B48ED"/>
    <w:rsid w:val="006B58FF"/>
    <w:rsid w:val="006D3A58"/>
    <w:rsid w:val="006F32DB"/>
    <w:rsid w:val="00795D65"/>
    <w:rsid w:val="0079708E"/>
    <w:rsid w:val="007A4655"/>
    <w:rsid w:val="007F6188"/>
    <w:rsid w:val="00813777"/>
    <w:rsid w:val="00855742"/>
    <w:rsid w:val="00871DAB"/>
    <w:rsid w:val="00886181"/>
    <w:rsid w:val="00886B8F"/>
    <w:rsid w:val="008C1DFB"/>
    <w:rsid w:val="00902A6A"/>
    <w:rsid w:val="00920843"/>
    <w:rsid w:val="00930CE5"/>
    <w:rsid w:val="00940282"/>
    <w:rsid w:val="00964BBE"/>
    <w:rsid w:val="0096789B"/>
    <w:rsid w:val="009D4020"/>
    <w:rsid w:val="009E2A04"/>
    <w:rsid w:val="009F21F5"/>
    <w:rsid w:val="009F5968"/>
    <w:rsid w:val="00A001E5"/>
    <w:rsid w:val="00A02C92"/>
    <w:rsid w:val="00A14F31"/>
    <w:rsid w:val="00A34B71"/>
    <w:rsid w:val="00A40126"/>
    <w:rsid w:val="00A4494A"/>
    <w:rsid w:val="00A75ED8"/>
    <w:rsid w:val="00A91A0A"/>
    <w:rsid w:val="00AA47EB"/>
    <w:rsid w:val="00AB5D52"/>
    <w:rsid w:val="00AC335B"/>
    <w:rsid w:val="00AE6CB0"/>
    <w:rsid w:val="00B77488"/>
    <w:rsid w:val="00BF104B"/>
    <w:rsid w:val="00C63D14"/>
    <w:rsid w:val="00CA7964"/>
    <w:rsid w:val="00CB2796"/>
    <w:rsid w:val="00CF2948"/>
    <w:rsid w:val="00D46184"/>
    <w:rsid w:val="00D57333"/>
    <w:rsid w:val="00D87238"/>
    <w:rsid w:val="00DD3DDC"/>
    <w:rsid w:val="00E120B9"/>
    <w:rsid w:val="00E13BD5"/>
    <w:rsid w:val="00E6247A"/>
    <w:rsid w:val="00E70A51"/>
    <w:rsid w:val="00EB3D46"/>
    <w:rsid w:val="00EC1487"/>
    <w:rsid w:val="00ED750F"/>
    <w:rsid w:val="00F22734"/>
    <w:rsid w:val="00F420AD"/>
    <w:rsid w:val="00F70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6"/>
    <o:shapelayout v:ext="edit">
      <o:idmap v:ext="edit" data="1"/>
    </o:shapelayout>
  </w:shapeDefaults>
  <w:decimalSymbol w:val="."/>
  <w:listSeparator w:val=","/>
  <w14:docId w14:val="402EE151"/>
  <w15:chartTrackingRefBased/>
  <w15:docId w15:val="{DB02243A-07C4-447F-B15C-10866EAE7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47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AA47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7EB"/>
  </w:style>
  <w:style w:type="paragraph" w:styleId="Footer">
    <w:name w:val="footer"/>
    <w:basedOn w:val="Normal"/>
    <w:link w:val="FooterChar"/>
    <w:uiPriority w:val="99"/>
    <w:unhideWhenUsed/>
    <w:rsid w:val="00AA47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7EB"/>
  </w:style>
  <w:style w:type="paragraph" w:customStyle="1" w:styleId="Default">
    <w:name w:val="Default"/>
    <w:rsid w:val="00AA47EB"/>
    <w:pPr>
      <w:autoSpaceDE w:val="0"/>
      <w:autoSpaceDN w:val="0"/>
      <w:adjustRightInd w:val="0"/>
      <w:spacing w:after="0" w:line="240" w:lineRule="auto"/>
    </w:pPr>
    <w:rPr>
      <w:rFonts w:ascii="Garamond" w:hAnsi="Garamond" w:cs="Garamond"/>
      <w:color w:val="000000"/>
      <w:sz w:val="24"/>
      <w:szCs w:val="24"/>
    </w:rPr>
  </w:style>
  <w:style w:type="paragraph" w:styleId="BalloonText">
    <w:name w:val="Balloon Text"/>
    <w:basedOn w:val="Normal"/>
    <w:link w:val="BalloonTextChar"/>
    <w:uiPriority w:val="99"/>
    <w:semiHidden/>
    <w:unhideWhenUsed/>
    <w:rsid w:val="002E7B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BC9"/>
    <w:rPr>
      <w:rFonts w:ascii="Segoe UI" w:hAnsi="Segoe UI" w:cs="Segoe UI"/>
      <w:sz w:val="18"/>
      <w:szCs w:val="18"/>
    </w:rPr>
  </w:style>
  <w:style w:type="character" w:styleId="CommentReference">
    <w:name w:val="annotation reference"/>
    <w:basedOn w:val="DefaultParagraphFont"/>
    <w:uiPriority w:val="99"/>
    <w:semiHidden/>
    <w:unhideWhenUsed/>
    <w:rsid w:val="004418DC"/>
    <w:rPr>
      <w:sz w:val="16"/>
      <w:szCs w:val="16"/>
    </w:rPr>
  </w:style>
  <w:style w:type="paragraph" w:styleId="CommentText">
    <w:name w:val="annotation text"/>
    <w:basedOn w:val="Normal"/>
    <w:link w:val="CommentTextChar"/>
    <w:uiPriority w:val="99"/>
    <w:unhideWhenUsed/>
    <w:rsid w:val="004418DC"/>
    <w:pPr>
      <w:spacing w:line="240" w:lineRule="auto"/>
    </w:pPr>
    <w:rPr>
      <w:sz w:val="20"/>
      <w:szCs w:val="20"/>
    </w:rPr>
  </w:style>
  <w:style w:type="character" w:customStyle="1" w:styleId="CommentTextChar">
    <w:name w:val="Comment Text Char"/>
    <w:basedOn w:val="DefaultParagraphFont"/>
    <w:link w:val="CommentText"/>
    <w:uiPriority w:val="99"/>
    <w:rsid w:val="004418DC"/>
    <w:rPr>
      <w:sz w:val="20"/>
      <w:szCs w:val="20"/>
    </w:rPr>
  </w:style>
  <w:style w:type="paragraph" w:styleId="CommentSubject">
    <w:name w:val="annotation subject"/>
    <w:basedOn w:val="CommentText"/>
    <w:next w:val="CommentText"/>
    <w:link w:val="CommentSubjectChar"/>
    <w:uiPriority w:val="99"/>
    <w:semiHidden/>
    <w:unhideWhenUsed/>
    <w:rsid w:val="004418DC"/>
    <w:rPr>
      <w:b/>
      <w:bCs/>
    </w:rPr>
  </w:style>
  <w:style w:type="character" w:customStyle="1" w:styleId="CommentSubjectChar">
    <w:name w:val="Comment Subject Char"/>
    <w:basedOn w:val="CommentTextChar"/>
    <w:link w:val="CommentSubject"/>
    <w:uiPriority w:val="99"/>
    <w:semiHidden/>
    <w:rsid w:val="004418DC"/>
    <w:rPr>
      <w:b/>
      <w:bCs/>
      <w:sz w:val="20"/>
      <w:szCs w:val="20"/>
    </w:rPr>
  </w:style>
  <w:style w:type="paragraph" w:styleId="Revision">
    <w:name w:val="Revision"/>
    <w:hidden/>
    <w:uiPriority w:val="99"/>
    <w:semiHidden/>
    <w:rsid w:val="0079708E"/>
    <w:pPr>
      <w:spacing w:after="0" w:line="240" w:lineRule="auto"/>
    </w:pPr>
  </w:style>
  <w:style w:type="paragraph" w:customStyle="1" w:styleId="FillIn">
    <w:name w:val="Fill In"/>
    <w:basedOn w:val="Normal"/>
    <w:link w:val="FillInChar"/>
    <w:qFormat/>
    <w:rsid w:val="003C6B85"/>
    <w:rPr>
      <w:rFonts w:ascii="Calibri" w:eastAsia="Times New Roman" w:hAnsi="Calibri" w:cs="Times New Roman"/>
      <w:b/>
      <w:caps/>
      <w:color w:val="C00000"/>
    </w:rPr>
  </w:style>
  <w:style w:type="character" w:customStyle="1" w:styleId="FillInChar">
    <w:name w:val="Fill In Char"/>
    <w:link w:val="FillIn"/>
    <w:rsid w:val="003C6B85"/>
    <w:rPr>
      <w:rFonts w:ascii="Calibri" w:eastAsia="Times New Roman" w:hAnsi="Calibri" w:cs="Times New Roman"/>
      <w:b/>
      <w:caps/>
      <w:color w:val="C00000"/>
    </w:rPr>
  </w:style>
  <w:style w:type="paragraph" w:styleId="Title">
    <w:name w:val="Title"/>
    <w:basedOn w:val="Normal"/>
    <w:next w:val="Normal"/>
    <w:link w:val="TitleChar"/>
    <w:uiPriority w:val="10"/>
    <w:qFormat/>
    <w:rsid w:val="003C6B85"/>
    <w:pPr>
      <w:spacing w:after="0" w:line="240" w:lineRule="auto"/>
      <w:contextualSpacing/>
    </w:pPr>
    <w:rPr>
      <w:rFonts w:ascii="Calibri Light" w:eastAsia="SimSun" w:hAnsi="Calibri Light" w:cs="Times New Roman"/>
      <w:caps/>
      <w:color w:val="404040"/>
      <w:spacing w:val="-10"/>
      <w:sz w:val="72"/>
      <w:szCs w:val="72"/>
    </w:rPr>
  </w:style>
  <w:style w:type="character" w:customStyle="1" w:styleId="TitleChar">
    <w:name w:val="Title Char"/>
    <w:basedOn w:val="DefaultParagraphFont"/>
    <w:link w:val="Title"/>
    <w:uiPriority w:val="10"/>
    <w:rsid w:val="003C6B85"/>
    <w:rPr>
      <w:rFonts w:ascii="Calibri Light" w:eastAsia="SimSun" w:hAnsi="Calibri Light" w:cs="Times New Roman"/>
      <w:caps/>
      <w:color w:val="404040"/>
      <w:spacing w:val="-10"/>
      <w:sz w:val="72"/>
      <w:szCs w:val="72"/>
    </w:rPr>
  </w:style>
  <w:style w:type="character" w:customStyle="1" w:styleId="cf01">
    <w:name w:val="cf01"/>
    <w:basedOn w:val="DefaultParagraphFont"/>
    <w:rsid w:val="00E120B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134</Words>
  <Characters>768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Cottrell, Rick D (DEC)</dc:creator>
  <cp:keywords/>
  <dc:description/>
  <cp:lastModifiedBy>Mash, Christine (DOA)</cp:lastModifiedBy>
  <cp:revision>4</cp:revision>
  <cp:lastPrinted>2021-02-19T21:20:00Z</cp:lastPrinted>
  <dcterms:created xsi:type="dcterms:W3CDTF">2025-02-06T01:17:00Z</dcterms:created>
  <dcterms:modified xsi:type="dcterms:W3CDTF">2025-02-07T00:30:00Z</dcterms:modified>
</cp:coreProperties>
</file>