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Default Extension="png" ContentType="image/png"/>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15"/>
        <w:ind w:left="3662" w:right="3441" w:firstLine="0"/>
        <w:jc w:val="center"/>
        <w:rPr>
          <w:rFonts w:ascii="Calibri Light"/>
          <w:b w:val="0"/>
          <w:sz w:val="36"/>
        </w:rPr>
      </w:pPr>
      <w:r>
        <w:rPr>
          <w:rFonts w:ascii="Calibri Light"/>
          <w:b w:val="0"/>
          <w:sz w:val="36"/>
        </w:rPr>
        <w:t>ATTACHMENT</w:t>
      </w:r>
      <w:r>
        <w:rPr>
          <w:rFonts w:ascii="Calibri Light"/>
          <w:b w:val="0"/>
          <w:spacing w:val="-11"/>
          <w:sz w:val="36"/>
        </w:rPr>
        <w:t> </w:t>
      </w:r>
      <w:r>
        <w:rPr>
          <w:rFonts w:ascii="Calibri Light"/>
          <w:b w:val="0"/>
          <w:spacing w:val="-10"/>
          <w:sz w:val="36"/>
        </w:rPr>
        <w:t>5</w:t>
      </w:r>
    </w:p>
    <w:p>
      <w:pPr>
        <w:pStyle w:val="Heading2"/>
        <w:spacing w:line="235" w:lineRule="auto" w:before="14"/>
        <w:ind w:right="3441"/>
        <w:jc w:val="center"/>
        <w:rPr>
          <w:b w:val="0"/>
        </w:rPr>
      </w:pPr>
      <w:r>
        <w:rPr>
          <w:b w:val="0"/>
          <w:spacing w:val="-2"/>
        </w:rPr>
        <w:t>SECURITY</w:t>
      </w:r>
      <w:r>
        <w:rPr>
          <w:b w:val="0"/>
          <w:spacing w:val="-14"/>
        </w:rPr>
        <w:t> </w:t>
      </w:r>
      <w:r>
        <w:rPr>
          <w:b w:val="0"/>
          <w:spacing w:val="-2"/>
        </w:rPr>
        <w:t>PLAN EXAMPLE</w:t>
      </w:r>
    </w:p>
    <w:p>
      <w:pPr>
        <w:pStyle w:val="BodyText"/>
        <w:spacing w:before="636"/>
        <w:rPr>
          <w:rFonts w:ascii="Calibri Light"/>
          <w:b w:val="0"/>
          <w:sz w:val="72"/>
        </w:rPr>
      </w:pPr>
    </w:p>
    <w:p>
      <w:pPr>
        <w:pStyle w:val="Title"/>
      </w:pPr>
      <w:r>
        <w:rPr/>
        <w:drawing>
          <wp:anchor distT="0" distB="0" distL="0" distR="0" allowOverlap="1" layoutInCell="1" locked="0" behindDoc="0" simplePos="0" relativeHeight="15728640">
            <wp:simplePos x="0" y="0"/>
            <wp:positionH relativeFrom="page">
              <wp:posOffset>914399</wp:posOffset>
            </wp:positionH>
            <wp:positionV relativeFrom="paragraph">
              <wp:posOffset>-45263</wp:posOffset>
            </wp:positionV>
            <wp:extent cx="1583054" cy="2094864"/>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583054" cy="2094864"/>
                    </a:xfrm>
                    <a:prstGeom prst="rect">
                      <a:avLst/>
                    </a:prstGeom>
                  </pic:spPr>
                </pic:pic>
              </a:graphicData>
            </a:graphic>
          </wp:anchor>
        </w:drawing>
      </w:r>
      <w:r>
        <w:rPr>
          <w:spacing w:val="-2"/>
        </w:rPr>
        <w:t>Information Technology </w:t>
      </w:r>
      <w:r>
        <w:rPr/>
        <w:t>System</w:t>
      </w:r>
      <w:r>
        <w:rPr>
          <w:spacing w:val="-38"/>
        </w:rPr>
        <w:t> </w:t>
      </w:r>
      <w:r>
        <w:rPr/>
        <w:t>Security </w:t>
      </w:r>
      <w:r>
        <w:rPr>
          <w:spacing w:val="-4"/>
        </w:rPr>
        <w:t>Plan</w:t>
      </w:r>
    </w:p>
    <w:p>
      <w:pPr>
        <w:pStyle w:val="BodyText"/>
        <w:rPr>
          <w:b/>
        </w:rPr>
      </w:pPr>
    </w:p>
    <w:p>
      <w:pPr>
        <w:pStyle w:val="BodyText"/>
        <w:spacing w:before="186"/>
        <w:rPr>
          <w:b/>
        </w:rPr>
      </w:pPr>
    </w:p>
    <w:p>
      <w:pPr>
        <w:pStyle w:val="Heading4"/>
        <w:rPr>
          <w:i/>
          <w:sz w:val="16"/>
        </w:rPr>
      </w:pPr>
      <w:r>
        <w:rPr>
          <w:i/>
        </w:rPr>
        <w:t>for</w:t>
      </w:r>
      <w:r>
        <w:rPr>
          <w:i/>
          <w:spacing w:val="-3"/>
        </w:rPr>
        <w:t> </w:t>
      </w:r>
      <w:r>
        <w:rPr>
          <w:i/>
        </w:rPr>
        <w:t>General</w:t>
      </w:r>
      <w:r>
        <w:rPr>
          <w:i/>
          <w:spacing w:val="-3"/>
        </w:rPr>
        <w:t> </w:t>
      </w:r>
      <w:r>
        <w:rPr>
          <w:i/>
        </w:rPr>
        <w:t>Support</w:t>
      </w:r>
      <w:r>
        <w:rPr>
          <w:i/>
          <w:spacing w:val="-2"/>
        </w:rPr>
        <w:t> Systems</w:t>
      </w:r>
      <w:r>
        <w:rPr>
          <w:i/>
          <w:spacing w:val="-2"/>
          <w:position w:val="8"/>
          <w:sz w:val="16"/>
        </w:rPr>
        <w:t>1</w:t>
      </w:r>
    </w:p>
    <w:p>
      <w:pPr>
        <w:pStyle w:val="BodyText"/>
        <w:spacing w:before="152"/>
        <w:rPr>
          <w:b/>
          <w:i/>
        </w:rPr>
      </w:pPr>
    </w:p>
    <w:p>
      <w:pPr>
        <w:spacing w:before="0"/>
        <w:ind w:left="2588" w:right="0" w:firstLine="0"/>
        <w:jc w:val="left"/>
        <w:rPr>
          <w:b/>
          <w:i/>
          <w:sz w:val="44"/>
        </w:rPr>
      </w:pPr>
      <w:r>
        <w:rPr>
          <w:b/>
          <w:i/>
          <w:spacing w:val="-2"/>
          <w:sz w:val="44"/>
        </w:rPr>
        <w:t>ITB</w:t>
      </w:r>
      <w:r>
        <w:rPr>
          <w:b/>
          <w:i/>
          <w:spacing w:val="-15"/>
          <w:sz w:val="44"/>
        </w:rPr>
        <w:t> </w:t>
      </w:r>
      <w:r>
        <w:rPr>
          <w:b/>
          <w:i/>
          <w:spacing w:val="-2"/>
          <w:sz w:val="44"/>
        </w:rPr>
        <w:t>2025-1000-</w:t>
      </w:r>
      <w:r>
        <w:rPr>
          <w:b/>
          <w:i/>
          <w:spacing w:val="-4"/>
          <w:sz w:val="44"/>
        </w:rPr>
        <w:t>0121</w:t>
      </w:r>
    </w:p>
    <w:p>
      <w:pPr>
        <w:spacing w:before="1"/>
        <w:ind w:left="2588" w:right="2355" w:firstLine="0"/>
        <w:jc w:val="left"/>
        <w:rPr>
          <w:b/>
          <w:i/>
          <w:sz w:val="44"/>
        </w:rPr>
      </w:pPr>
      <w:r>
        <w:rPr>
          <w:b/>
          <w:i/>
          <w:sz w:val="44"/>
        </w:rPr>
        <w:t>Image</w:t>
      </w:r>
      <w:r>
        <w:rPr>
          <w:b/>
          <w:i/>
          <w:spacing w:val="-18"/>
          <w:sz w:val="44"/>
        </w:rPr>
        <w:t> </w:t>
      </w:r>
      <w:r>
        <w:rPr>
          <w:b/>
          <w:i/>
          <w:sz w:val="44"/>
        </w:rPr>
        <w:t>to</w:t>
      </w:r>
      <w:r>
        <w:rPr>
          <w:b/>
          <w:i/>
          <w:spacing w:val="-18"/>
          <w:sz w:val="44"/>
        </w:rPr>
        <w:t> </w:t>
      </w:r>
      <w:r>
        <w:rPr>
          <w:b/>
          <w:i/>
          <w:sz w:val="44"/>
        </w:rPr>
        <w:t>Film</w:t>
      </w:r>
      <w:r>
        <w:rPr>
          <w:b/>
          <w:i/>
          <w:spacing w:val="-18"/>
          <w:sz w:val="44"/>
        </w:rPr>
        <w:t> </w:t>
      </w:r>
      <w:r>
        <w:rPr>
          <w:b/>
          <w:i/>
          <w:sz w:val="44"/>
        </w:rPr>
        <w:t>Equipment,</w:t>
      </w:r>
      <w:r>
        <w:rPr>
          <w:b/>
          <w:i/>
          <w:sz w:val="44"/>
        </w:rPr>
        <w:t> Software System and Maintenance for Recorders</w:t>
      </w:r>
      <w:r>
        <w:rPr>
          <w:b/>
          <w:i/>
          <w:spacing w:val="-2"/>
          <w:sz w:val="44"/>
        </w:rPr>
        <w:t> </w:t>
      </w:r>
      <w:r>
        <w:rPr>
          <w:b/>
          <w:i/>
          <w:sz w:val="44"/>
        </w:rPr>
        <w:t>Office</w:t>
      </w:r>
      <w:r>
        <w:rPr>
          <w:b/>
          <w:i/>
          <w:spacing w:val="-2"/>
          <w:sz w:val="44"/>
        </w:rPr>
        <w:t> </w:t>
      </w:r>
      <w:r>
        <w:rPr>
          <w:b/>
          <w:i/>
          <w:sz w:val="44"/>
        </w:rPr>
        <w:t>Archives</w:t>
      </w:r>
    </w:p>
    <w:p>
      <w:pPr>
        <w:spacing w:line="368" w:lineRule="exact" w:before="421"/>
        <w:ind w:left="4133" w:right="0" w:firstLine="0"/>
        <w:jc w:val="left"/>
        <w:rPr>
          <w:b/>
          <w:sz w:val="32"/>
        </w:rPr>
      </w:pPr>
      <w:r>
        <w:rPr>
          <w:b/>
          <w:sz w:val="32"/>
        </w:rPr>
        <w:t>State</w:t>
      </w:r>
      <w:r>
        <w:rPr>
          <w:b/>
          <w:spacing w:val="-6"/>
          <w:sz w:val="32"/>
        </w:rPr>
        <w:t> </w:t>
      </w:r>
      <w:r>
        <w:rPr>
          <w:b/>
          <w:sz w:val="32"/>
        </w:rPr>
        <w:t>of</w:t>
      </w:r>
      <w:r>
        <w:rPr>
          <w:b/>
          <w:spacing w:val="-5"/>
          <w:sz w:val="32"/>
        </w:rPr>
        <w:t> </w:t>
      </w:r>
      <w:r>
        <w:rPr>
          <w:b/>
          <w:spacing w:val="-2"/>
          <w:sz w:val="32"/>
        </w:rPr>
        <w:t>Alaska</w:t>
      </w:r>
    </w:p>
    <w:p>
      <w:pPr>
        <w:spacing w:line="368" w:lineRule="exact" w:before="0"/>
        <w:ind w:left="4133" w:right="0" w:firstLine="0"/>
        <w:jc w:val="left"/>
        <w:rPr>
          <w:b/>
          <w:sz w:val="32"/>
        </w:rPr>
      </w:pPr>
      <w:r>
        <w:rPr>
          <w:b/>
          <w:sz w:val="32"/>
        </w:rPr>
        <w:t>State</w:t>
      </w:r>
      <w:r>
        <w:rPr>
          <w:b/>
          <w:spacing w:val="-12"/>
          <w:sz w:val="32"/>
        </w:rPr>
        <w:t> </w:t>
      </w:r>
      <w:r>
        <w:rPr>
          <w:b/>
          <w:sz w:val="32"/>
        </w:rPr>
        <w:t>Information</w:t>
      </w:r>
      <w:r>
        <w:rPr>
          <w:b/>
          <w:spacing w:val="-9"/>
          <w:sz w:val="32"/>
        </w:rPr>
        <w:t> </w:t>
      </w:r>
      <w:r>
        <w:rPr>
          <w:b/>
          <w:sz w:val="32"/>
        </w:rPr>
        <w:t>Security</w:t>
      </w:r>
      <w:r>
        <w:rPr>
          <w:b/>
          <w:spacing w:val="-10"/>
          <w:sz w:val="32"/>
        </w:rPr>
        <w:t> </w:t>
      </w:r>
      <w:r>
        <w:rPr>
          <w:b/>
          <w:spacing w:val="-2"/>
          <w:sz w:val="32"/>
        </w:rPr>
        <w:t>Office</w:t>
      </w:r>
    </w:p>
    <w:p>
      <w:pPr>
        <w:pStyle w:val="BodyText"/>
        <w:spacing w:before="278"/>
        <w:rPr>
          <w:b/>
          <w:sz w:val="32"/>
        </w:rPr>
      </w:pPr>
    </w:p>
    <w:p>
      <w:pPr>
        <w:pStyle w:val="Heading2"/>
        <w:ind w:left="4133"/>
        <w:rPr>
          <w:rFonts w:ascii="Times New Roman"/>
        </w:rPr>
      </w:pPr>
      <w:r>
        <w:rPr>
          <w:rFonts w:ascii="Times New Roman"/>
        </w:rPr>
        <w:t>Month,</w:t>
      </w:r>
      <w:r>
        <w:rPr>
          <w:rFonts w:ascii="Times New Roman"/>
          <w:spacing w:val="4"/>
        </w:rPr>
        <w:t> </w:t>
      </w:r>
      <w:r>
        <w:rPr>
          <w:rFonts w:ascii="Times New Roman"/>
          <w:spacing w:val="-4"/>
        </w:rPr>
        <w:t>Year</w:t>
      </w:r>
    </w:p>
    <w:p>
      <w:pPr>
        <w:pStyle w:val="BodyText"/>
        <w:rPr>
          <w:sz w:val="18"/>
        </w:rPr>
      </w:pPr>
    </w:p>
    <w:p>
      <w:pPr>
        <w:pStyle w:val="BodyText"/>
        <w:rPr>
          <w:sz w:val="18"/>
        </w:rPr>
      </w:pPr>
    </w:p>
    <w:p>
      <w:pPr>
        <w:pStyle w:val="BodyText"/>
        <w:spacing w:before="116"/>
        <w:rPr>
          <w:sz w:val="18"/>
        </w:rPr>
      </w:pPr>
    </w:p>
    <w:p>
      <w:pPr>
        <w:spacing w:before="0"/>
        <w:ind w:left="236" w:right="110" w:firstLine="0"/>
        <w:jc w:val="both"/>
        <w:rPr>
          <w:i/>
          <w:sz w:val="18"/>
        </w:rPr>
      </w:pPr>
      <w:r>
        <w:rPr>
          <w:b/>
          <w:position w:val="6"/>
          <w:sz w:val="12"/>
        </w:rPr>
        <w:t>1</w:t>
      </w:r>
      <w:r>
        <w:rPr>
          <w:i/>
          <w:sz w:val="18"/>
        </w:rPr>
        <w:t>A</w:t>
      </w:r>
      <w:r>
        <w:rPr>
          <w:i/>
          <w:spacing w:val="-1"/>
          <w:sz w:val="18"/>
        </w:rPr>
        <w:t> </w:t>
      </w:r>
      <w:r>
        <w:rPr>
          <w:i/>
          <w:sz w:val="18"/>
        </w:rPr>
        <w:t>general</w:t>
      </w:r>
      <w:r>
        <w:rPr>
          <w:i/>
          <w:spacing w:val="-1"/>
          <w:sz w:val="18"/>
        </w:rPr>
        <w:t> </w:t>
      </w:r>
      <w:r>
        <w:rPr>
          <w:i/>
          <w:sz w:val="18"/>
        </w:rPr>
        <w:t>support</w:t>
      </w:r>
      <w:r>
        <w:rPr>
          <w:i/>
          <w:spacing w:val="-2"/>
          <w:sz w:val="18"/>
        </w:rPr>
        <w:t> </w:t>
      </w:r>
      <w:r>
        <w:rPr>
          <w:i/>
          <w:sz w:val="18"/>
        </w:rPr>
        <w:t>system</w:t>
      </w:r>
      <w:r>
        <w:rPr>
          <w:i/>
          <w:spacing w:val="-1"/>
          <w:sz w:val="18"/>
        </w:rPr>
        <w:t> </w:t>
      </w:r>
      <w:r>
        <w:rPr>
          <w:i/>
          <w:sz w:val="18"/>
        </w:rPr>
        <w:t>is</w:t>
      </w:r>
      <w:r>
        <w:rPr>
          <w:i/>
          <w:spacing w:val="-1"/>
          <w:sz w:val="18"/>
        </w:rPr>
        <w:t> </w:t>
      </w:r>
      <w:r>
        <w:rPr>
          <w:i/>
          <w:sz w:val="18"/>
        </w:rPr>
        <w:t>an</w:t>
      </w:r>
      <w:r>
        <w:rPr>
          <w:i/>
          <w:spacing w:val="-1"/>
          <w:sz w:val="18"/>
        </w:rPr>
        <w:t> </w:t>
      </w:r>
      <w:r>
        <w:rPr>
          <w:i/>
          <w:sz w:val="18"/>
        </w:rPr>
        <w:t>interconnected</w:t>
      </w:r>
      <w:r>
        <w:rPr>
          <w:i/>
          <w:spacing w:val="-1"/>
          <w:sz w:val="18"/>
        </w:rPr>
        <w:t> </w:t>
      </w:r>
      <w:r>
        <w:rPr>
          <w:i/>
          <w:sz w:val="18"/>
        </w:rPr>
        <w:t>set</w:t>
      </w:r>
      <w:r>
        <w:rPr>
          <w:i/>
          <w:spacing w:val="-1"/>
          <w:sz w:val="18"/>
        </w:rPr>
        <w:t> </w:t>
      </w:r>
      <w:r>
        <w:rPr>
          <w:i/>
          <w:sz w:val="18"/>
        </w:rPr>
        <w:t>of</w:t>
      </w:r>
      <w:r>
        <w:rPr>
          <w:i/>
          <w:spacing w:val="-1"/>
          <w:sz w:val="18"/>
        </w:rPr>
        <w:t> </w:t>
      </w:r>
      <w:r>
        <w:rPr>
          <w:i/>
          <w:sz w:val="18"/>
        </w:rPr>
        <w:t>information</w:t>
      </w:r>
      <w:r>
        <w:rPr>
          <w:i/>
          <w:spacing w:val="-4"/>
          <w:sz w:val="18"/>
        </w:rPr>
        <w:t> </w:t>
      </w:r>
      <w:r>
        <w:rPr>
          <w:i/>
          <w:sz w:val="18"/>
        </w:rPr>
        <w:t>resources</w:t>
      </w:r>
      <w:r>
        <w:rPr>
          <w:i/>
          <w:spacing w:val="-1"/>
          <w:sz w:val="18"/>
        </w:rPr>
        <w:t> </w:t>
      </w:r>
      <w:r>
        <w:rPr>
          <w:i/>
          <w:sz w:val="18"/>
        </w:rPr>
        <w:t>under</w:t>
      </w:r>
      <w:r>
        <w:rPr>
          <w:i/>
          <w:spacing w:val="-1"/>
          <w:sz w:val="18"/>
        </w:rPr>
        <w:t> </w:t>
      </w:r>
      <w:r>
        <w:rPr>
          <w:i/>
          <w:sz w:val="18"/>
        </w:rPr>
        <w:t>the</w:t>
      </w:r>
      <w:r>
        <w:rPr>
          <w:i/>
          <w:spacing w:val="-2"/>
          <w:sz w:val="18"/>
        </w:rPr>
        <w:t> </w:t>
      </w:r>
      <w:r>
        <w:rPr>
          <w:i/>
          <w:sz w:val="18"/>
        </w:rPr>
        <w:t>same</w:t>
      </w:r>
      <w:r>
        <w:rPr>
          <w:i/>
          <w:spacing w:val="-2"/>
          <w:sz w:val="18"/>
        </w:rPr>
        <w:t> </w:t>
      </w:r>
      <w:r>
        <w:rPr>
          <w:i/>
          <w:sz w:val="18"/>
        </w:rPr>
        <w:t>direct</w:t>
      </w:r>
      <w:r>
        <w:rPr>
          <w:i/>
          <w:spacing w:val="-3"/>
          <w:sz w:val="18"/>
        </w:rPr>
        <w:t> </w:t>
      </w:r>
      <w:r>
        <w:rPr>
          <w:i/>
          <w:sz w:val="18"/>
        </w:rPr>
        <w:t>management</w:t>
      </w:r>
      <w:r>
        <w:rPr>
          <w:i/>
          <w:spacing w:val="-1"/>
          <w:sz w:val="18"/>
        </w:rPr>
        <w:t> </w:t>
      </w:r>
      <w:r>
        <w:rPr>
          <w:i/>
          <w:sz w:val="18"/>
        </w:rPr>
        <w:t>control</w:t>
      </w:r>
      <w:r>
        <w:rPr>
          <w:i/>
          <w:spacing w:val="-1"/>
          <w:sz w:val="18"/>
        </w:rPr>
        <w:t> </w:t>
      </w:r>
      <w:r>
        <w:rPr>
          <w:i/>
          <w:sz w:val="18"/>
        </w:rPr>
        <w:t>that</w:t>
      </w:r>
      <w:r>
        <w:rPr>
          <w:i/>
          <w:spacing w:val="-3"/>
          <w:sz w:val="18"/>
        </w:rPr>
        <w:t> </w:t>
      </w:r>
      <w:r>
        <w:rPr>
          <w:i/>
          <w:sz w:val="18"/>
        </w:rPr>
        <w:t>shares</w:t>
      </w:r>
      <w:r>
        <w:rPr>
          <w:i/>
          <w:sz w:val="18"/>
        </w:rPr>
        <w:t> common functionality. A general support system normally includes hardware, software, information, data, applications, communications, facilities, and people and provides support for a variety of users and/or applications.</w:t>
      </w:r>
    </w:p>
    <w:p>
      <w:pPr>
        <w:spacing w:after="0"/>
        <w:jc w:val="both"/>
        <w:rPr>
          <w:sz w:val="18"/>
        </w:rPr>
        <w:sectPr>
          <w:type w:val="continuous"/>
          <w:pgSz w:w="12240" w:h="15840"/>
          <w:pgMar w:top="1040" w:bottom="280" w:left="1220" w:right="1220"/>
        </w:sectPr>
      </w:pPr>
    </w:p>
    <w:p>
      <w:pPr>
        <w:spacing w:before="71" w:after="2"/>
        <w:ind w:left="0" w:right="221" w:firstLine="0"/>
        <w:jc w:val="right"/>
        <w:rPr>
          <w:b/>
          <w:sz w:val="20"/>
        </w:rPr>
      </w:pPr>
      <w:r>
        <w:rPr>
          <w:b/>
          <w:sz w:val="20"/>
        </w:rPr>
        <w:t>Revision</w:t>
      </w:r>
      <w:r>
        <w:rPr>
          <w:b/>
          <w:spacing w:val="-10"/>
          <w:sz w:val="20"/>
        </w:rPr>
        <w:t> </w:t>
      </w:r>
      <w:r>
        <w:rPr>
          <w:b/>
          <w:spacing w:val="-2"/>
          <w:sz w:val="20"/>
        </w:rPr>
        <w:t>Sheet</w:t>
      </w:r>
    </w:p>
    <w:p>
      <w:pPr>
        <w:pStyle w:val="BodyText"/>
        <w:spacing w:line="28" w:lineRule="exact"/>
        <w:ind w:left="191"/>
        <w:rPr>
          <w:sz w:val="2"/>
        </w:rPr>
      </w:pPr>
      <w:r>
        <w:rPr>
          <w:position w:val="0"/>
          <w:sz w:val="2"/>
        </w:rPr>
        <mc:AlternateContent>
          <mc:Choice Requires="wps">
            <w:drawing>
              <wp:inline distT="0" distB="0" distL="0" distR="0">
                <wp:extent cx="5980430" cy="18415"/>
                <wp:effectExtent l="0" t="0" r="0" b="0"/>
                <wp:docPr id="5" name="Group 5"/>
                <wp:cNvGraphicFramePr>
                  <a:graphicFrameLocks/>
                </wp:cNvGraphicFramePr>
                <a:graphic>
                  <a:graphicData uri="http://schemas.microsoft.com/office/word/2010/wordprocessingGroup">
                    <wpg:wgp>
                      <wpg:cNvPr id="5" name="Group 5"/>
                      <wpg:cNvGrpSpPr/>
                      <wpg:grpSpPr>
                        <a:xfrm>
                          <a:off x="0" y="0"/>
                          <a:ext cx="5980430" cy="18415"/>
                          <a:chExt cx="5980430" cy="18415"/>
                        </a:xfrm>
                      </wpg:grpSpPr>
                      <wps:wsp>
                        <wps:cNvPr id="6" name="Graphic 6"/>
                        <wps:cNvSpPr/>
                        <wps:spPr>
                          <a:xfrm>
                            <a:off x="0" y="0"/>
                            <a:ext cx="5980430" cy="18415"/>
                          </a:xfrm>
                          <a:custGeom>
                            <a:avLst/>
                            <a:gdLst/>
                            <a:ahLst/>
                            <a:cxnLst/>
                            <a:rect l="l" t="t" r="r" b="b"/>
                            <a:pathLst>
                              <a:path w="5980430" h="18415">
                                <a:moveTo>
                                  <a:pt x="5980176" y="0"/>
                                </a:moveTo>
                                <a:lnTo>
                                  <a:pt x="0" y="0"/>
                                </a:lnTo>
                                <a:lnTo>
                                  <a:pt x="0" y="18288"/>
                                </a:lnTo>
                                <a:lnTo>
                                  <a:pt x="5980176" y="18288"/>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0.9pt;height:1.45pt;mso-position-horizontal-relative:char;mso-position-vertical-relative:line" id="docshapegroup4" coordorigin="0,0" coordsize="9418,29">
                <v:rect style="position:absolute;left:0;top:0;width:9418;height:29" id="docshape5" filled="true" fillcolor="#000000" stroked="false">
                  <v:fill type="solid"/>
                </v:rect>
              </v:group>
            </w:pict>
          </mc:Fallback>
        </mc:AlternateContent>
      </w:r>
      <w:r>
        <w:rPr>
          <w:position w:val="0"/>
          <w:sz w:val="2"/>
        </w:rPr>
      </w:r>
    </w:p>
    <w:p>
      <w:pPr>
        <w:pStyle w:val="BodyText"/>
        <w:spacing w:before="18"/>
        <w:rPr>
          <w:b/>
          <w:sz w:val="20"/>
        </w:rPr>
      </w:pPr>
    </w:p>
    <w:p>
      <w:pPr>
        <w:spacing w:before="0"/>
        <w:ind w:left="220" w:right="0" w:firstLine="0"/>
        <w:jc w:val="left"/>
        <w:rPr>
          <w:b/>
          <w:sz w:val="28"/>
        </w:rPr>
      </w:pPr>
      <w:r>
        <w:rPr>
          <w:b/>
          <w:sz w:val="28"/>
        </w:rPr>
        <w:t>Revision</w:t>
      </w:r>
      <w:r>
        <w:rPr>
          <w:b/>
          <w:spacing w:val="-4"/>
          <w:sz w:val="28"/>
        </w:rPr>
        <w:t> </w:t>
      </w:r>
      <w:r>
        <w:rPr>
          <w:b/>
          <w:spacing w:val="-2"/>
          <w:sz w:val="28"/>
        </w:rPr>
        <w:t>Sheet</w:t>
      </w:r>
    </w:p>
    <w:p>
      <w:pPr>
        <w:pStyle w:val="BodyText"/>
        <w:spacing w:before="24"/>
        <w:rPr>
          <w:b/>
          <w:sz w:val="20"/>
        </w:rPr>
      </w:pPr>
    </w:p>
    <w:tbl>
      <w:tblPr>
        <w:tblW w:w="0" w:type="auto"/>
        <w:jc w:val="left"/>
        <w:tblInd w:w="2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54"/>
        <w:gridCol w:w="1335"/>
        <w:gridCol w:w="6673"/>
      </w:tblGrid>
      <w:tr>
        <w:trPr>
          <w:trHeight w:val="253" w:hRule="atLeast"/>
        </w:trPr>
        <w:tc>
          <w:tcPr>
            <w:tcW w:w="1354" w:type="dxa"/>
            <w:shd w:val="clear" w:color="auto" w:fill="CCCCCC"/>
          </w:tcPr>
          <w:p>
            <w:pPr>
              <w:pStyle w:val="TableParagraph"/>
              <w:spacing w:line="234" w:lineRule="exact"/>
              <w:ind w:left="107"/>
              <w:rPr>
                <w:b/>
                <w:sz w:val="22"/>
              </w:rPr>
            </w:pPr>
            <w:r>
              <w:rPr>
                <w:b/>
                <w:sz w:val="22"/>
              </w:rPr>
              <w:t>Release</w:t>
            </w:r>
            <w:r>
              <w:rPr>
                <w:b/>
                <w:spacing w:val="-3"/>
                <w:sz w:val="22"/>
              </w:rPr>
              <w:t> </w:t>
            </w:r>
            <w:r>
              <w:rPr>
                <w:b/>
                <w:spacing w:val="-5"/>
                <w:sz w:val="22"/>
              </w:rPr>
              <w:t>No.</w:t>
            </w:r>
          </w:p>
        </w:tc>
        <w:tc>
          <w:tcPr>
            <w:tcW w:w="1335" w:type="dxa"/>
            <w:shd w:val="clear" w:color="auto" w:fill="CCCCCC"/>
          </w:tcPr>
          <w:p>
            <w:pPr>
              <w:pStyle w:val="TableParagraph"/>
              <w:spacing w:line="234" w:lineRule="exact"/>
              <w:ind w:left="107"/>
              <w:rPr>
                <w:b/>
                <w:sz w:val="22"/>
              </w:rPr>
            </w:pPr>
            <w:r>
              <w:rPr>
                <w:b/>
                <w:spacing w:val="-4"/>
                <w:sz w:val="22"/>
              </w:rPr>
              <w:t>Date</w:t>
            </w:r>
          </w:p>
        </w:tc>
        <w:tc>
          <w:tcPr>
            <w:tcW w:w="6673" w:type="dxa"/>
            <w:shd w:val="clear" w:color="auto" w:fill="CCCCCC"/>
          </w:tcPr>
          <w:p>
            <w:pPr>
              <w:pStyle w:val="TableParagraph"/>
              <w:spacing w:line="234" w:lineRule="exact"/>
              <w:ind w:left="106"/>
              <w:rPr>
                <w:b/>
                <w:sz w:val="22"/>
              </w:rPr>
            </w:pPr>
            <w:r>
              <w:rPr>
                <w:b/>
                <w:sz w:val="22"/>
              </w:rPr>
              <w:t>Revision</w:t>
            </w:r>
            <w:r>
              <w:rPr>
                <w:b/>
                <w:spacing w:val="-3"/>
                <w:sz w:val="22"/>
              </w:rPr>
              <w:t> </w:t>
            </w:r>
            <w:r>
              <w:rPr>
                <w:b/>
                <w:spacing w:val="-2"/>
                <w:sz w:val="22"/>
              </w:rPr>
              <w:t>Description</w:t>
            </w:r>
          </w:p>
        </w:tc>
      </w:tr>
      <w:tr>
        <w:trPr>
          <w:trHeight w:val="251" w:hRule="atLeast"/>
        </w:trPr>
        <w:tc>
          <w:tcPr>
            <w:tcW w:w="1354" w:type="dxa"/>
          </w:tcPr>
          <w:p>
            <w:pPr>
              <w:pStyle w:val="TableParagraph"/>
              <w:spacing w:line="231" w:lineRule="exact"/>
              <w:ind w:left="107"/>
              <w:rPr>
                <w:sz w:val="22"/>
              </w:rPr>
            </w:pPr>
            <w:r>
              <w:rPr>
                <w:sz w:val="22"/>
              </w:rPr>
              <w:t>Rev.</w:t>
            </w:r>
            <w:r>
              <w:rPr>
                <w:spacing w:val="-1"/>
                <w:sz w:val="22"/>
              </w:rPr>
              <w:t> </w:t>
            </w:r>
            <w:r>
              <w:rPr>
                <w:spacing w:val="-10"/>
                <w:sz w:val="22"/>
              </w:rPr>
              <w:t>0</w:t>
            </w:r>
          </w:p>
        </w:tc>
        <w:tc>
          <w:tcPr>
            <w:tcW w:w="1335" w:type="dxa"/>
          </w:tcPr>
          <w:p>
            <w:pPr>
              <w:pStyle w:val="TableParagraph"/>
              <w:spacing w:line="231" w:lineRule="exact"/>
              <w:ind w:left="107"/>
              <w:rPr>
                <w:sz w:val="22"/>
              </w:rPr>
            </w:pPr>
            <w:r>
              <w:rPr>
                <w:spacing w:val="-2"/>
                <w:sz w:val="22"/>
              </w:rPr>
              <w:t>1/5/2015</w:t>
            </w:r>
          </w:p>
        </w:tc>
        <w:tc>
          <w:tcPr>
            <w:tcW w:w="6673" w:type="dxa"/>
          </w:tcPr>
          <w:p>
            <w:pPr>
              <w:pStyle w:val="TableParagraph"/>
              <w:spacing w:line="231" w:lineRule="exact"/>
              <w:ind w:left="106"/>
              <w:rPr>
                <w:sz w:val="22"/>
              </w:rPr>
            </w:pPr>
            <w:r>
              <w:rPr>
                <w:sz w:val="22"/>
              </w:rPr>
              <w:t>System</w:t>
            </w:r>
            <w:r>
              <w:rPr>
                <w:spacing w:val="-3"/>
                <w:sz w:val="22"/>
              </w:rPr>
              <w:t> </w:t>
            </w:r>
            <w:r>
              <w:rPr>
                <w:sz w:val="22"/>
              </w:rPr>
              <w:t>Security</w:t>
            </w:r>
            <w:r>
              <w:rPr>
                <w:spacing w:val="-3"/>
                <w:sz w:val="22"/>
              </w:rPr>
              <w:t> </w:t>
            </w:r>
            <w:r>
              <w:rPr>
                <w:sz w:val="22"/>
              </w:rPr>
              <w:t>and</w:t>
            </w:r>
            <w:r>
              <w:rPr>
                <w:spacing w:val="-3"/>
                <w:sz w:val="22"/>
              </w:rPr>
              <w:t> </w:t>
            </w:r>
            <w:r>
              <w:rPr>
                <w:sz w:val="22"/>
              </w:rPr>
              <w:t>Privacy</w:t>
            </w:r>
            <w:r>
              <w:rPr>
                <w:spacing w:val="-4"/>
                <w:sz w:val="22"/>
              </w:rPr>
              <w:t> </w:t>
            </w:r>
            <w:r>
              <w:rPr>
                <w:sz w:val="22"/>
              </w:rPr>
              <w:t>Plan</w:t>
            </w:r>
            <w:r>
              <w:rPr>
                <w:spacing w:val="-3"/>
                <w:sz w:val="22"/>
              </w:rPr>
              <w:t> </w:t>
            </w:r>
            <w:r>
              <w:rPr>
                <w:sz w:val="22"/>
              </w:rPr>
              <w:t>Template</w:t>
            </w:r>
            <w:r>
              <w:rPr>
                <w:spacing w:val="-5"/>
                <w:sz w:val="22"/>
              </w:rPr>
              <w:t> </w:t>
            </w:r>
            <w:r>
              <w:rPr>
                <w:sz w:val="22"/>
              </w:rPr>
              <w:t>and</w:t>
            </w:r>
            <w:r>
              <w:rPr>
                <w:spacing w:val="-3"/>
                <w:sz w:val="22"/>
              </w:rPr>
              <w:t> </w:t>
            </w:r>
            <w:r>
              <w:rPr>
                <w:spacing w:val="-2"/>
                <w:sz w:val="22"/>
              </w:rPr>
              <w:t>Checklist</w:t>
            </w:r>
          </w:p>
        </w:tc>
      </w:tr>
      <w:tr>
        <w:trPr>
          <w:trHeight w:val="253" w:hRule="atLeast"/>
        </w:trPr>
        <w:tc>
          <w:tcPr>
            <w:tcW w:w="1354" w:type="dxa"/>
          </w:tcPr>
          <w:p>
            <w:pPr>
              <w:pStyle w:val="TableParagraph"/>
              <w:spacing w:line="234" w:lineRule="exact"/>
              <w:ind w:left="107"/>
              <w:rPr>
                <w:sz w:val="22"/>
              </w:rPr>
            </w:pPr>
            <w:r>
              <w:rPr>
                <w:sz w:val="22"/>
              </w:rPr>
              <w:t>Rev.</w:t>
            </w:r>
            <w:r>
              <w:rPr>
                <w:spacing w:val="-1"/>
                <w:sz w:val="22"/>
              </w:rPr>
              <w:t> </w:t>
            </w:r>
            <w:r>
              <w:rPr>
                <w:spacing w:val="-10"/>
                <w:sz w:val="22"/>
              </w:rPr>
              <w:t>1</w:t>
            </w:r>
          </w:p>
        </w:tc>
        <w:tc>
          <w:tcPr>
            <w:tcW w:w="1335" w:type="dxa"/>
          </w:tcPr>
          <w:p>
            <w:pPr>
              <w:pStyle w:val="TableParagraph"/>
              <w:spacing w:line="234" w:lineRule="exact"/>
              <w:ind w:left="107"/>
              <w:rPr>
                <w:sz w:val="22"/>
              </w:rPr>
            </w:pPr>
            <w:r>
              <w:rPr>
                <w:spacing w:val="-2"/>
                <w:sz w:val="22"/>
              </w:rPr>
              <w:t>1/7/2015</w:t>
            </w:r>
          </w:p>
        </w:tc>
        <w:tc>
          <w:tcPr>
            <w:tcW w:w="6673" w:type="dxa"/>
          </w:tcPr>
          <w:p>
            <w:pPr>
              <w:pStyle w:val="TableParagraph"/>
              <w:spacing w:line="234" w:lineRule="exact"/>
              <w:ind w:left="106"/>
              <w:rPr>
                <w:sz w:val="22"/>
              </w:rPr>
            </w:pPr>
            <w:r>
              <w:rPr>
                <w:sz w:val="22"/>
              </w:rPr>
              <w:t>Various</w:t>
            </w:r>
            <w:r>
              <w:rPr>
                <w:spacing w:val="-4"/>
                <w:sz w:val="22"/>
              </w:rPr>
              <w:t> </w:t>
            </w:r>
            <w:r>
              <w:rPr>
                <w:sz w:val="22"/>
              </w:rPr>
              <w:t>updates</w:t>
            </w:r>
            <w:r>
              <w:rPr>
                <w:spacing w:val="-3"/>
                <w:sz w:val="22"/>
              </w:rPr>
              <w:t> </w:t>
            </w:r>
            <w:r>
              <w:rPr>
                <w:sz w:val="22"/>
              </w:rPr>
              <w:t>for</w:t>
            </w:r>
            <w:r>
              <w:rPr>
                <w:spacing w:val="-6"/>
                <w:sz w:val="22"/>
              </w:rPr>
              <w:t> </w:t>
            </w:r>
            <w:r>
              <w:rPr>
                <w:sz w:val="22"/>
              </w:rPr>
              <w:t>readability</w:t>
            </w:r>
            <w:r>
              <w:rPr>
                <w:spacing w:val="-3"/>
                <w:sz w:val="22"/>
              </w:rPr>
              <w:t> </w:t>
            </w:r>
            <w:r>
              <w:rPr>
                <w:sz w:val="22"/>
              </w:rPr>
              <w:t>and</w:t>
            </w:r>
            <w:r>
              <w:rPr>
                <w:spacing w:val="-6"/>
                <w:sz w:val="22"/>
              </w:rPr>
              <w:t> </w:t>
            </w:r>
            <w:r>
              <w:rPr>
                <w:spacing w:val="-2"/>
                <w:sz w:val="22"/>
              </w:rPr>
              <w:t>presentation</w:t>
            </w:r>
          </w:p>
        </w:tc>
      </w:tr>
      <w:tr>
        <w:trPr>
          <w:trHeight w:val="253" w:hRule="atLeast"/>
        </w:trPr>
        <w:tc>
          <w:tcPr>
            <w:tcW w:w="1354" w:type="dxa"/>
          </w:tcPr>
          <w:p>
            <w:pPr>
              <w:pStyle w:val="TableParagraph"/>
              <w:spacing w:line="234" w:lineRule="exact"/>
              <w:ind w:left="107"/>
              <w:rPr>
                <w:sz w:val="22"/>
              </w:rPr>
            </w:pPr>
            <w:r>
              <w:rPr>
                <w:sz w:val="22"/>
              </w:rPr>
              <w:t>Rev.</w:t>
            </w:r>
            <w:r>
              <w:rPr>
                <w:spacing w:val="-1"/>
                <w:sz w:val="22"/>
              </w:rPr>
              <w:t> </w:t>
            </w:r>
            <w:r>
              <w:rPr>
                <w:spacing w:val="-10"/>
                <w:sz w:val="22"/>
              </w:rPr>
              <w:t>2</w:t>
            </w:r>
          </w:p>
        </w:tc>
        <w:tc>
          <w:tcPr>
            <w:tcW w:w="1335" w:type="dxa"/>
          </w:tcPr>
          <w:p>
            <w:pPr>
              <w:pStyle w:val="TableParagraph"/>
              <w:spacing w:line="234" w:lineRule="exact"/>
              <w:ind w:left="107"/>
              <w:rPr>
                <w:sz w:val="22"/>
              </w:rPr>
            </w:pPr>
            <w:r>
              <w:rPr>
                <w:spacing w:val="-2"/>
                <w:sz w:val="22"/>
              </w:rPr>
              <w:t>1/9/2015</w:t>
            </w:r>
          </w:p>
        </w:tc>
        <w:tc>
          <w:tcPr>
            <w:tcW w:w="6673" w:type="dxa"/>
          </w:tcPr>
          <w:p>
            <w:pPr>
              <w:pStyle w:val="TableParagraph"/>
              <w:spacing w:line="234" w:lineRule="exact"/>
              <w:ind w:left="106"/>
              <w:rPr>
                <w:sz w:val="22"/>
              </w:rPr>
            </w:pPr>
            <w:r>
              <w:rPr>
                <w:sz w:val="22"/>
              </w:rPr>
              <w:t>Various</w:t>
            </w:r>
            <w:r>
              <w:rPr>
                <w:spacing w:val="-4"/>
                <w:sz w:val="22"/>
              </w:rPr>
              <w:t> </w:t>
            </w:r>
            <w:r>
              <w:rPr>
                <w:sz w:val="22"/>
              </w:rPr>
              <w:t>edit</w:t>
            </w:r>
            <w:r>
              <w:rPr>
                <w:spacing w:val="-4"/>
                <w:sz w:val="22"/>
              </w:rPr>
              <w:t> </w:t>
            </w:r>
            <w:r>
              <w:rPr>
                <w:sz w:val="22"/>
              </w:rPr>
              <w:t>for</w:t>
            </w:r>
            <w:r>
              <w:rPr>
                <w:spacing w:val="-2"/>
                <w:sz w:val="22"/>
              </w:rPr>
              <w:t> reference</w:t>
            </w:r>
          </w:p>
        </w:tc>
      </w:tr>
      <w:tr>
        <w:trPr>
          <w:trHeight w:val="251" w:hRule="atLeast"/>
        </w:trPr>
        <w:tc>
          <w:tcPr>
            <w:tcW w:w="1354" w:type="dxa"/>
          </w:tcPr>
          <w:p>
            <w:pPr>
              <w:pStyle w:val="TableParagraph"/>
              <w:spacing w:line="231" w:lineRule="exact"/>
              <w:ind w:left="107"/>
              <w:rPr>
                <w:sz w:val="22"/>
              </w:rPr>
            </w:pPr>
            <w:r>
              <w:rPr>
                <w:sz w:val="22"/>
              </w:rPr>
              <w:t>Rev.</w:t>
            </w:r>
            <w:r>
              <w:rPr>
                <w:spacing w:val="-1"/>
                <w:sz w:val="22"/>
              </w:rPr>
              <w:t> </w:t>
            </w:r>
            <w:r>
              <w:rPr>
                <w:spacing w:val="-10"/>
                <w:sz w:val="22"/>
              </w:rPr>
              <w:t>3</w:t>
            </w:r>
          </w:p>
        </w:tc>
        <w:tc>
          <w:tcPr>
            <w:tcW w:w="1335" w:type="dxa"/>
          </w:tcPr>
          <w:p>
            <w:pPr>
              <w:pStyle w:val="TableParagraph"/>
              <w:spacing w:line="231" w:lineRule="exact"/>
              <w:ind w:left="107"/>
              <w:rPr>
                <w:sz w:val="22"/>
              </w:rPr>
            </w:pPr>
            <w:r>
              <w:rPr>
                <w:spacing w:val="-2"/>
                <w:sz w:val="22"/>
              </w:rPr>
              <w:t>12/30/2021</w:t>
            </w:r>
          </w:p>
        </w:tc>
        <w:tc>
          <w:tcPr>
            <w:tcW w:w="6673" w:type="dxa"/>
          </w:tcPr>
          <w:p>
            <w:pPr>
              <w:pStyle w:val="TableParagraph"/>
              <w:spacing w:line="231" w:lineRule="exact"/>
              <w:ind w:left="106"/>
              <w:rPr>
                <w:sz w:val="22"/>
              </w:rPr>
            </w:pPr>
            <w:r>
              <w:rPr>
                <w:sz w:val="22"/>
              </w:rPr>
              <w:t>Updated</w:t>
            </w:r>
            <w:r>
              <w:rPr>
                <w:spacing w:val="-9"/>
                <w:sz w:val="22"/>
              </w:rPr>
              <w:t> </w:t>
            </w:r>
            <w:r>
              <w:rPr>
                <w:sz w:val="22"/>
              </w:rPr>
              <w:t>to</w:t>
            </w:r>
            <w:r>
              <w:rPr>
                <w:spacing w:val="-6"/>
                <w:sz w:val="22"/>
              </w:rPr>
              <w:t> </w:t>
            </w:r>
            <w:r>
              <w:rPr>
                <w:sz w:val="22"/>
              </w:rPr>
              <w:t>reflect</w:t>
            </w:r>
            <w:r>
              <w:rPr>
                <w:spacing w:val="-3"/>
                <w:sz w:val="22"/>
              </w:rPr>
              <w:t> </w:t>
            </w:r>
            <w:r>
              <w:rPr>
                <w:sz w:val="22"/>
              </w:rPr>
              <w:t>organizational</w:t>
            </w:r>
            <w:r>
              <w:rPr>
                <w:spacing w:val="-5"/>
                <w:sz w:val="22"/>
              </w:rPr>
              <w:t> </w:t>
            </w:r>
            <w:r>
              <w:rPr>
                <w:sz w:val="22"/>
              </w:rPr>
              <w:t>changes;</w:t>
            </w:r>
            <w:r>
              <w:rPr>
                <w:spacing w:val="-3"/>
                <w:sz w:val="22"/>
              </w:rPr>
              <w:t> </w:t>
            </w:r>
            <w:r>
              <w:rPr>
                <w:sz w:val="22"/>
              </w:rPr>
              <w:t>references</w:t>
            </w:r>
            <w:r>
              <w:rPr>
                <w:spacing w:val="-5"/>
                <w:sz w:val="22"/>
              </w:rPr>
              <w:t> </w:t>
            </w:r>
            <w:r>
              <w:rPr>
                <w:sz w:val="22"/>
              </w:rPr>
              <w:t>to</w:t>
            </w:r>
            <w:r>
              <w:rPr>
                <w:spacing w:val="-4"/>
                <w:sz w:val="22"/>
              </w:rPr>
              <w:t> </w:t>
            </w:r>
            <w:r>
              <w:rPr>
                <w:sz w:val="22"/>
              </w:rPr>
              <w:t>800-53</w:t>
            </w:r>
            <w:r>
              <w:rPr>
                <w:spacing w:val="-3"/>
                <w:sz w:val="22"/>
              </w:rPr>
              <w:t> </w:t>
            </w:r>
            <w:r>
              <w:rPr>
                <w:spacing w:val="-2"/>
                <w:sz w:val="22"/>
              </w:rPr>
              <w:t>Rev5.</w:t>
            </w:r>
          </w:p>
        </w:tc>
      </w:tr>
      <w:tr>
        <w:trPr>
          <w:trHeight w:val="253" w:hRule="atLeast"/>
        </w:trPr>
        <w:tc>
          <w:tcPr>
            <w:tcW w:w="1354" w:type="dxa"/>
          </w:tcPr>
          <w:p>
            <w:pPr>
              <w:pStyle w:val="TableParagraph"/>
              <w:rPr>
                <w:sz w:val="18"/>
              </w:rPr>
            </w:pPr>
          </w:p>
        </w:tc>
        <w:tc>
          <w:tcPr>
            <w:tcW w:w="1335" w:type="dxa"/>
          </w:tcPr>
          <w:p>
            <w:pPr>
              <w:pStyle w:val="TableParagraph"/>
              <w:rPr>
                <w:sz w:val="18"/>
              </w:rPr>
            </w:pPr>
          </w:p>
        </w:tc>
        <w:tc>
          <w:tcPr>
            <w:tcW w:w="6673" w:type="dxa"/>
          </w:tcPr>
          <w:p>
            <w:pPr>
              <w:pStyle w:val="TableParagraph"/>
              <w:rPr>
                <w:sz w:val="18"/>
              </w:rPr>
            </w:pPr>
          </w:p>
        </w:tc>
      </w:tr>
      <w:tr>
        <w:trPr>
          <w:trHeight w:val="251" w:hRule="atLeast"/>
        </w:trPr>
        <w:tc>
          <w:tcPr>
            <w:tcW w:w="1354" w:type="dxa"/>
          </w:tcPr>
          <w:p>
            <w:pPr>
              <w:pStyle w:val="TableParagraph"/>
              <w:rPr>
                <w:sz w:val="18"/>
              </w:rPr>
            </w:pPr>
          </w:p>
        </w:tc>
        <w:tc>
          <w:tcPr>
            <w:tcW w:w="1335" w:type="dxa"/>
          </w:tcPr>
          <w:p>
            <w:pPr>
              <w:pStyle w:val="TableParagraph"/>
              <w:rPr>
                <w:sz w:val="18"/>
              </w:rPr>
            </w:pPr>
          </w:p>
        </w:tc>
        <w:tc>
          <w:tcPr>
            <w:tcW w:w="6673" w:type="dxa"/>
          </w:tcPr>
          <w:p>
            <w:pPr>
              <w:pStyle w:val="TableParagraph"/>
              <w:rPr>
                <w:sz w:val="18"/>
              </w:rPr>
            </w:pPr>
          </w:p>
        </w:tc>
      </w:tr>
      <w:tr>
        <w:trPr>
          <w:trHeight w:val="253" w:hRule="atLeast"/>
        </w:trPr>
        <w:tc>
          <w:tcPr>
            <w:tcW w:w="1354" w:type="dxa"/>
          </w:tcPr>
          <w:p>
            <w:pPr>
              <w:pStyle w:val="TableParagraph"/>
              <w:rPr>
                <w:sz w:val="18"/>
              </w:rPr>
            </w:pPr>
          </w:p>
        </w:tc>
        <w:tc>
          <w:tcPr>
            <w:tcW w:w="1335" w:type="dxa"/>
          </w:tcPr>
          <w:p>
            <w:pPr>
              <w:pStyle w:val="TableParagraph"/>
              <w:rPr>
                <w:sz w:val="18"/>
              </w:rPr>
            </w:pPr>
          </w:p>
        </w:tc>
        <w:tc>
          <w:tcPr>
            <w:tcW w:w="6673" w:type="dxa"/>
          </w:tcPr>
          <w:p>
            <w:pPr>
              <w:pStyle w:val="TableParagraph"/>
              <w:rPr>
                <w:sz w:val="18"/>
              </w:rPr>
            </w:pPr>
          </w:p>
        </w:tc>
      </w:tr>
    </w:tbl>
    <w:p>
      <w:pPr>
        <w:spacing w:after="0"/>
        <w:rPr>
          <w:sz w:val="18"/>
        </w:rPr>
        <w:sectPr>
          <w:footerReference w:type="default" r:id="rId6"/>
          <w:pgSz w:w="12240" w:h="15840"/>
          <w:pgMar w:header="0" w:footer="1177" w:top="880" w:bottom="1360" w:left="1220" w:right="1220"/>
          <w:pgNumType w:start="1"/>
        </w:sectPr>
      </w:pPr>
    </w:p>
    <w:p>
      <w:pPr>
        <w:pStyle w:val="BodyText"/>
        <w:rPr>
          <w:b/>
          <w:sz w:val="20"/>
        </w:rPr>
      </w:pPr>
    </w:p>
    <w:p>
      <w:pPr>
        <w:pStyle w:val="BodyText"/>
        <w:rPr>
          <w:b/>
          <w:sz w:val="20"/>
        </w:rPr>
      </w:pPr>
    </w:p>
    <w:p>
      <w:pPr>
        <w:pStyle w:val="BodyText"/>
        <w:spacing w:before="3"/>
        <w:rPr>
          <w:b/>
          <w:sz w:val="20"/>
        </w:rPr>
      </w:pPr>
    </w:p>
    <w:p>
      <w:pPr>
        <w:tabs>
          <w:tab w:pos="3169" w:val="left" w:leader="none"/>
        </w:tabs>
        <w:spacing w:line="240" w:lineRule="auto"/>
        <w:ind w:left="130" w:right="0" w:firstLine="0"/>
        <w:rPr>
          <w:sz w:val="20"/>
        </w:rPr>
      </w:pPr>
      <w:r>
        <w:rPr>
          <w:sz w:val="20"/>
        </w:rPr>
        <w:drawing>
          <wp:inline distT="0" distB="0" distL="0" distR="0">
            <wp:extent cx="1099871" cy="1455038"/>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5" cstate="print"/>
                    <a:stretch>
                      <a:fillRect/>
                    </a:stretch>
                  </pic:blipFill>
                  <pic:spPr>
                    <a:xfrm>
                      <a:off x="0" y="0"/>
                      <a:ext cx="1099871" cy="1455038"/>
                    </a:xfrm>
                    <a:prstGeom prst="rect">
                      <a:avLst/>
                    </a:prstGeom>
                  </pic:spPr>
                </pic:pic>
              </a:graphicData>
            </a:graphic>
          </wp:inline>
        </w:drawing>
      </w:r>
      <w:r>
        <w:rPr>
          <w:sz w:val="20"/>
        </w:rPr>
      </w:r>
      <w:r>
        <w:rPr>
          <w:sz w:val="20"/>
        </w:rPr>
        <w:tab/>
      </w:r>
      <w:r>
        <w:rPr>
          <w:position w:val="13"/>
          <w:sz w:val="20"/>
        </w:rPr>
        <mc:AlternateContent>
          <mc:Choice Requires="wps">
            <w:drawing>
              <wp:inline distT="0" distB="0" distL="0" distR="0">
                <wp:extent cx="3914140" cy="1308100"/>
                <wp:effectExtent l="0" t="0" r="0" b="6350"/>
                <wp:docPr id="12" name="Group 12"/>
                <wp:cNvGraphicFramePr>
                  <a:graphicFrameLocks/>
                </wp:cNvGraphicFramePr>
                <a:graphic>
                  <a:graphicData uri="http://schemas.microsoft.com/office/word/2010/wordprocessingGroup">
                    <wpg:wgp>
                      <wpg:cNvPr id="12" name="Group 12"/>
                      <wpg:cNvGrpSpPr/>
                      <wpg:grpSpPr>
                        <a:xfrm>
                          <a:off x="0" y="0"/>
                          <a:ext cx="3914140" cy="1308100"/>
                          <a:chExt cx="3914140" cy="1308100"/>
                        </a:xfrm>
                      </wpg:grpSpPr>
                      <wps:wsp>
                        <wps:cNvPr id="13" name="Graphic 13"/>
                        <wps:cNvSpPr/>
                        <wps:spPr>
                          <a:xfrm>
                            <a:off x="585062" y="931929"/>
                            <a:ext cx="2745740" cy="1270"/>
                          </a:xfrm>
                          <a:custGeom>
                            <a:avLst/>
                            <a:gdLst/>
                            <a:ahLst/>
                            <a:cxnLst/>
                            <a:rect l="l" t="t" r="r" b="b"/>
                            <a:pathLst>
                              <a:path w="2745740" h="0">
                                <a:moveTo>
                                  <a:pt x="0" y="0"/>
                                </a:moveTo>
                                <a:lnTo>
                                  <a:pt x="2745645" y="0"/>
                                </a:lnTo>
                              </a:path>
                            </a:pathLst>
                          </a:custGeom>
                          <a:ln w="12769">
                            <a:solidFill>
                              <a:srgbClr val="000000"/>
                            </a:solidFill>
                            <a:prstDash val="solid"/>
                          </a:ln>
                        </wps:spPr>
                        <wps:bodyPr wrap="square" lIns="0" tIns="0" rIns="0" bIns="0" rtlCol="0">
                          <a:prstTxWarp prst="textNoShape">
                            <a:avLst/>
                          </a:prstTxWarp>
                          <a:noAutofit/>
                        </wps:bodyPr>
                      </wps:wsp>
                      <wps:wsp>
                        <wps:cNvPr id="14" name="Textbox 14"/>
                        <wps:cNvSpPr txBox="1"/>
                        <wps:spPr>
                          <a:xfrm>
                            <a:off x="13716" y="13716"/>
                            <a:ext cx="3886200" cy="1280160"/>
                          </a:xfrm>
                          <a:prstGeom prst="rect">
                            <a:avLst/>
                          </a:prstGeom>
                          <a:ln w="27431" cmpd="dbl">
                            <a:solidFill>
                              <a:srgbClr val="000000"/>
                            </a:solidFill>
                            <a:prstDash val="solid"/>
                          </a:ln>
                        </wps:spPr>
                        <wps:txbx>
                          <w:txbxContent>
                            <w:p>
                              <w:pPr>
                                <w:spacing w:before="330"/>
                                <w:ind w:left="2" w:right="0" w:firstLine="0"/>
                                <w:jc w:val="center"/>
                                <w:rPr>
                                  <w:b/>
                                  <w:sz w:val="32"/>
                                </w:rPr>
                              </w:pPr>
                              <w:r>
                                <w:rPr>
                                  <w:b/>
                                  <w:sz w:val="32"/>
                                </w:rPr>
                                <w:t>General</w:t>
                              </w:r>
                              <w:r>
                                <w:rPr>
                                  <w:b/>
                                  <w:spacing w:val="-10"/>
                                  <w:sz w:val="32"/>
                                </w:rPr>
                                <w:t> </w:t>
                              </w:r>
                              <w:r>
                                <w:rPr>
                                  <w:b/>
                                  <w:sz w:val="32"/>
                                </w:rPr>
                                <w:t>Support</w:t>
                              </w:r>
                              <w:r>
                                <w:rPr>
                                  <w:b/>
                                  <w:spacing w:val="-8"/>
                                  <w:sz w:val="32"/>
                                </w:rPr>
                                <w:t> </w:t>
                              </w:r>
                              <w:r>
                                <w:rPr>
                                  <w:b/>
                                  <w:sz w:val="32"/>
                                </w:rPr>
                                <w:t>System</w:t>
                              </w:r>
                              <w:r>
                                <w:rPr>
                                  <w:b/>
                                  <w:spacing w:val="-12"/>
                                  <w:sz w:val="32"/>
                                </w:rPr>
                                <w:t> </w:t>
                              </w:r>
                              <w:r>
                                <w:rPr>
                                  <w:b/>
                                  <w:sz w:val="32"/>
                                </w:rPr>
                                <w:t>Security</w:t>
                              </w:r>
                              <w:r>
                                <w:rPr>
                                  <w:b/>
                                  <w:spacing w:val="-9"/>
                                  <w:sz w:val="32"/>
                                </w:rPr>
                                <w:t> </w:t>
                              </w:r>
                              <w:r>
                                <w:rPr>
                                  <w:b/>
                                  <w:sz w:val="32"/>
                                </w:rPr>
                                <w:t>Plan Authorization Memorandum for</w:t>
                              </w:r>
                            </w:p>
                            <w:p>
                              <w:pPr>
                                <w:spacing w:line="240" w:lineRule="auto" w:before="1"/>
                                <w:rPr>
                                  <w:b/>
                                  <w:sz w:val="32"/>
                                </w:rPr>
                              </w:pPr>
                            </w:p>
                            <w:p>
                              <w:pPr>
                                <w:spacing w:before="0"/>
                                <w:ind w:left="2" w:right="2" w:firstLine="0"/>
                                <w:jc w:val="center"/>
                                <w:rPr>
                                  <w:i/>
                                  <w:sz w:val="18"/>
                                </w:rPr>
                              </w:pPr>
                              <w:r>
                                <w:rPr>
                                  <w:i/>
                                  <w:sz w:val="18"/>
                                </w:rPr>
                                <w:t>System</w:t>
                              </w:r>
                              <w:r>
                                <w:rPr>
                                  <w:i/>
                                  <w:spacing w:val="-2"/>
                                  <w:sz w:val="18"/>
                                </w:rPr>
                                <w:t> </w:t>
                              </w:r>
                              <w:r>
                                <w:rPr>
                                  <w:i/>
                                  <w:spacing w:val="-4"/>
                                  <w:sz w:val="18"/>
                                </w:rPr>
                                <w:t>name</w:t>
                              </w:r>
                            </w:p>
                          </w:txbxContent>
                        </wps:txbx>
                        <wps:bodyPr wrap="square" lIns="0" tIns="0" rIns="0" bIns="0" rtlCol="0">
                          <a:noAutofit/>
                        </wps:bodyPr>
                      </wps:wsp>
                    </wpg:wgp>
                  </a:graphicData>
                </a:graphic>
              </wp:inline>
            </w:drawing>
          </mc:Choice>
          <mc:Fallback>
            <w:pict>
              <v:group style="width:308.2pt;height:103pt;mso-position-horizontal-relative:char;mso-position-vertical-relative:line" id="docshapegroup10" coordorigin="0,0" coordsize="6164,2060">
                <v:line style="position:absolute" from="921,1468" to="5245,1468" stroked="true" strokeweight="1.00548pt" strokecolor="#000000">
                  <v:stroke dashstyle="solid"/>
                </v:line>
                <v:shape style="position:absolute;left:21;top:21;width:6120;height:2016" type="#_x0000_t202" id="docshape11" filled="false" stroked="true" strokeweight="2.16pt" strokecolor="#000000">
                  <v:textbox inset="0,0,0,0">
                    <w:txbxContent>
                      <w:p>
                        <w:pPr>
                          <w:spacing w:before="330"/>
                          <w:ind w:left="2" w:right="0" w:firstLine="0"/>
                          <w:jc w:val="center"/>
                          <w:rPr>
                            <w:b/>
                            <w:sz w:val="32"/>
                          </w:rPr>
                        </w:pPr>
                        <w:r>
                          <w:rPr>
                            <w:b/>
                            <w:sz w:val="32"/>
                          </w:rPr>
                          <w:t>General</w:t>
                        </w:r>
                        <w:r>
                          <w:rPr>
                            <w:b/>
                            <w:spacing w:val="-10"/>
                            <w:sz w:val="32"/>
                          </w:rPr>
                          <w:t> </w:t>
                        </w:r>
                        <w:r>
                          <w:rPr>
                            <w:b/>
                            <w:sz w:val="32"/>
                          </w:rPr>
                          <w:t>Support</w:t>
                        </w:r>
                        <w:r>
                          <w:rPr>
                            <w:b/>
                            <w:spacing w:val="-8"/>
                            <w:sz w:val="32"/>
                          </w:rPr>
                          <w:t> </w:t>
                        </w:r>
                        <w:r>
                          <w:rPr>
                            <w:b/>
                            <w:sz w:val="32"/>
                          </w:rPr>
                          <w:t>System</w:t>
                        </w:r>
                        <w:r>
                          <w:rPr>
                            <w:b/>
                            <w:spacing w:val="-12"/>
                            <w:sz w:val="32"/>
                          </w:rPr>
                          <w:t> </w:t>
                        </w:r>
                        <w:r>
                          <w:rPr>
                            <w:b/>
                            <w:sz w:val="32"/>
                          </w:rPr>
                          <w:t>Security</w:t>
                        </w:r>
                        <w:r>
                          <w:rPr>
                            <w:b/>
                            <w:spacing w:val="-9"/>
                            <w:sz w:val="32"/>
                          </w:rPr>
                          <w:t> </w:t>
                        </w:r>
                        <w:r>
                          <w:rPr>
                            <w:b/>
                            <w:sz w:val="32"/>
                          </w:rPr>
                          <w:t>Plan Authorization Memorandum for</w:t>
                        </w:r>
                      </w:p>
                      <w:p>
                        <w:pPr>
                          <w:spacing w:line="240" w:lineRule="auto" w:before="1"/>
                          <w:rPr>
                            <w:b/>
                            <w:sz w:val="32"/>
                          </w:rPr>
                        </w:pPr>
                      </w:p>
                      <w:p>
                        <w:pPr>
                          <w:spacing w:before="0"/>
                          <w:ind w:left="2" w:right="2" w:firstLine="0"/>
                          <w:jc w:val="center"/>
                          <w:rPr>
                            <w:i/>
                            <w:sz w:val="18"/>
                          </w:rPr>
                        </w:pPr>
                        <w:r>
                          <w:rPr>
                            <w:i/>
                            <w:sz w:val="18"/>
                          </w:rPr>
                          <w:t>System</w:t>
                        </w:r>
                        <w:r>
                          <w:rPr>
                            <w:i/>
                            <w:spacing w:val="-2"/>
                            <w:sz w:val="18"/>
                          </w:rPr>
                          <w:t> </w:t>
                        </w:r>
                        <w:r>
                          <w:rPr>
                            <w:i/>
                            <w:spacing w:val="-4"/>
                            <w:sz w:val="18"/>
                          </w:rPr>
                          <w:t>name</w:t>
                        </w:r>
                      </w:p>
                    </w:txbxContent>
                  </v:textbox>
                  <v:stroke linestyle="thinThin" dashstyle="solid"/>
                  <w10:wrap type="none"/>
                </v:shape>
              </v:group>
            </w:pict>
          </mc:Fallback>
        </mc:AlternateContent>
      </w:r>
      <w:r>
        <w:rPr>
          <w:position w:val="13"/>
          <w:sz w:val="20"/>
        </w:rPr>
      </w:r>
    </w:p>
    <w:p>
      <w:pPr>
        <w:pStyle w:val="BodyText"/>
        <w:spacing w:before="121" w:after="1"/>
        <w:rPr>
          <w:b/>
          <w:sz w:val="20"/>
        </w:rPr>
      </w:pPr>
    </w:p>
    <w:tbl>
      <w:tblPr>
        <w:tblW w:w="0" w:type="auto"/>
        <w:jc w:val="left"/>
        <w:tblInd w:w="1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528"/>
      </w:tblGrid>
      <w:tr>
        <w:trPr>
          <w:trHeight w:val="687" w:hRule="atLeast"/>
        </w:trPr>
        <w:tc>
          <w:tcPr>
            <w:tcW w:w="9528" w:type="dxa"/>
          </w:tcPr>
          <w:p>
            <w:pPr>
              <w:pStyle w:val="TableParagraph"/>
              <w:ind w:left="50"/>
              <w:rPr>
                <w:b/>
                <w:sz w:val="24"/>
              </w:rPr>
            </w:pPr>
            <w:r>
              <w:rPr>
                <w:b/>
                <w:sz w:val="24"/>
              </w:rPr>
              <w:t>The</w:t>
            </w:r>
            <w:r>
              <w:rPr>
                <w:b/>
                <w:spacing w:val="-4"/>
                <w:sz w:val="24"/>
              </w:rPr>
              <w:t> </w:t>
            </w:r>
            <w:r>
              <w:rPr>
                <w:b/>
                <w:sz w:val="24"/>
              </w:rPr>
              <w:t>proposed</w:t>
            </w:r>
            <w:r>
              <w:rPr>
                <w:b/>
                <w:spacing w:val="-3"/>
                <w:sz w:val="24"/>
              </w:rPr>
              <w:t> </w:t>
            </w:r>
            <w:r>
              <w:rPr>
                <w:b/>
                <w:sz w:val="24"/>
              </w:rPr>
              <w:t>and</w:t>
            </w:r>
            <w:r>
              <w:rPr>
                <w:b/>
                <w:spacing w:val="-3"/>
                <w:sz w:val="24"/>
              </w:rPr>
              <w:t> </w:t>
            </w:r>
            <w:r>
              <w:rPr>
                <w:b/>
                <w:sz w:val="24"/>
              </w:rPr>
              <w:t>current</w:t>
            </w:r>
            <w:r>
              <w:rPr>
                <w:b/>
                <w:spacing w:val="-4"/>
                <w:sz w:val="24"/>
              </w:rPr>
              <w:t> </w:t>
            </w:r>
            <w:r>
              <w:rPr>
                <w:b/>
                <w:sz w:val="24"/>
              </w:rPr>
              <w:t>settings</w:t>
            </w:r>
            <w:r>
              <w:rPr>
                <w:b/>
                <w:spacing w:val="-3"/>
                <w:sz w:val="24"/>
              </w:rPr>
              <w:t> </w:t>
            </w:r>
            <w:r>
              <w:rPr>
                <w:b/>
                <w:sz w:val="24"/>
              </w:rPr>
              <w:t>and</w:t>
            </w:r>
            <w:r>
              <w:rPr>
                <w:b/>
                <w:spacing w:val="-3"/>
                <w:sz w:val="24"/>
              </w:rPr>
              <w:t> </w:t>
            </w:r>
            <w:r>
              <w:rPr>
                <w:b/>
                <w:sz w:val="24"/>
              </w:rPr>
              <w:t>security</w:t>
            </w:r>
            <w:r>
              <w:rPr>
                <w:b/>
                <w:spacing w:val="-3"/>
                <w:sz w:val="24"/>
              </w:rPr>
              <w:t> </w:t>
            </w:r>
            <w:r>
              <w:rPr>
                <w:b/>
                <w:sz w:val="24"/>
              </w:rPr>
              <w:t>for</w:t>
            </w:r>
            <w:r>
              <w:rPr>
                <w:b/>
                <w:spacing w:val="-4"/>
                <w:sz w:val="24"/>
              </w:rPr>
              <w:t> </w:t>
            </w:r>
            <w:r>
              <w:rPr>
                <w:b/>
                <w:sz w:val="24"/>
              </w:rPr>
              <w:t>the</w:t>
            </w:r>
            <w:r>
              <w:rPr>
                <w:b/>
                <w:spacing w:val="-4"/>
                <w:sz w:val="24"/>
              </w:rPr>
              <w:t> </w:t>
            </w:r>
            <w:r>
              <w:rPr>
                <w:b/>
                <w:sz w:val="24"/>
              </w:rPr>
              <w:t>system</w:t>
            </w:r>
            <w:r>
              <w:rPr>
                <w:b/>
                <w:spacing w:val="-2"/>
                <w:sz w:val="24"/>
              </w:rPr>
              <w:t> </w:t>
            </w:r>
            <w:r>
              <w:rPr>
                <w:b/>
                <w:sz w:val="24"/>
              </w:rPr>
              <w:t>/</w:t>
            </w:r>
            <w:r>
              <w:rPr>
                <w:b/>
                <w:spacing w:val="-3"/>
                <w:sz w:val="24"/>
              </w:rPr>
              <w:t> </w:t>
            </w:r>
            <w:r>
              <w:rPr>
                <w:b/>
                <w:sz w:val="24"/>
              </w:rPr>
              <w:t>application</w:t>
            </w:r>
            <w:r>
              <w:rPr>
                <w:b/>
                <w:spacing w:val="-3"/>
                <w:sz w:val="24"/>
              </w:rPr>
              <w:t> </w:t>
            </w:r>
            <w:r>
              <w:rPr>
                <w:b/>
                <w:sz w:val="24"/>
              </w:rPr>
              <w:t>have</w:t>
            </w:r>
            <w:r>
              <w:rPr>
                <w:b/>
                <w:spacing w:val="-4"/>
                <w:sz w:val="24"/>
              </w:rPr>
              <w:t> </w:t>
            </w:r>
            <w:r>
              <w:rPr>
                <w:b/>
                <w:sz w:val="24"/>
              </w:rPr>
              <w:t>been documented in an appropriate security plan.</w:t>
            </w:r>
          </w:p>
        </w:tc>
      </w:tr>
      <w:tr>
        <w:trPr>
          <w:trHeight w:val="2328" w:hRule="atLeast"/>
        </w:trPr>
        <w:tc>
          <w:tcPr>
            <w:tcW w:w="9528" w:type="dxa"/>
          </w:tcPr>
          <w:p>
            <w:pPr>
              <w:pStyle w:val="TableParagraph"/>
              <w:spacing w:before="135"/>
              <w:ind w:left="50"/>
              <w:rPr>
                <w:sz w:val="24"/>
              </w:rPr>
            </w:pPr>
            <w:r>
              <w:rPr>
                <w:sz w:val="24"/>
              </w:rPr>
              <w:t>The</w:t>
            </w:r>
            <w:r>
              <w:rPr>
                <w:spacing w:val="-4"/>
                <w:sz w:val="24"/>
              </w:rPr>
              <w:t> </w:t>
            </w:r>
            <w:r>
              <w:rPr>
                <w:sz w:val="24"/>
              </w:rPr>
              <w:t>majority</w:t>
            </w:r>
            <w:r>
              <w:rPr>
                <w:spacing w:val="-3"/>
                <w:sz w:val="24"/>
              </w:rPr>
              <w:t> </w:t>
            </w:r>
            <w:r>
              <w:rPr>
                <w:sz w:val="24"/>
              </w:rPr>
              <w:t>of</w:t>
            </w:r>
            <w:r>
              <w:rPr>
                <w:spacing w:val="-4"/>
                <w:sz w:val="24"/>
              </w:rPr>
              <w:t> </w:t>
            </w:r>
            <w:r>
              <w:rPr>
                <w:sz w:val="24"/>
              </w:rPr>
              <w:t>risks</w:t>
            </w:r>
            <w:r>
              <w:rPr>
                <w:spacing w:val="-3"/>
                <w:sz w:val="24"/>
              </w:rPr>
              <w:t> </w:t>
            </w:r>
            <w:r>
              <w:rPr>
                <w:sz w:val="24"/>
              </w:rPr>
              <w:t>to</w:t>
            </w:r>
            <w:r>
              <w:rPr>
                <w:spacing w:val="-3"/>
                <w:sz w:val="24"/>
              </w:rPr>
              <w:t> </w:t>
            </w:r>
            <w:r>
              <w:rPr>
                <w:sz w:val="24"/>
              </w:rPr>
              <w:t>this</w:t>
            </w:r>
            <w:r>
              <w:rPr>
                <w:spacing w:val="-3"/>
                <w:sz w:val="24"/>
              </w:rPr>
              <w:t> </w:t>
            </w:r>
            <w:r>
              <w:rPr>
                <w:sz w:val="24"/>
              </w:rPr>
              <w:t>system/application</w:t>
            </w:r>
            <w:r>
              <w:rPr>
                <w:spacing w:val="-3"/>
                <w:sz w:val="24"/>
              </w:rPr>
              <w:t> </w:t>
            </w:r>
            <w:r>
              <w:rPr>
                <w:sz w:val="24"/>
              </w:rPr>
              <w:t>have</w:t>
            </w:r>
            <w:r>
              <w:rPr>
                <w:spacing w:val="-4"/>
                <w:sz w:val="24"/>
              </w:rPr>
              <w:t> </w:t>
            </w:r>
            <w:r>
              <w:rPr>
                <w:sz w:val="24"/>
              </w:rPr>
              <w:t>been</w:t>
            </w:r>
            <w:r>
              <w:rPr>
                <w:spacing w:val="-3"/>
                <w:sz w:val="24"/>
              </w:rPr>
              <w:t> </w:t>
            </w:r>
            <w:r>
              <w:rPr>
                <w:sz w:val="24"/>
              </w:rPr>
              <w:t>documented,</w:t>
            </w:r>
            <w:r>
              <w:rPr>
                <w:spacing w:val="-3"/>
                <w:sz w:val="24"/>
              </w:rPr>
              <w:t> </w:t>
            </w:r>
            <w:r>
              <w:rPr>
                <w:sz w:val="24"/>
              </w:rPr>
              <w:t>mitigated,</w:t>
            </w:r>
            <w:r>
              <w:rPr>
                <w:spacing w:val="-3"/>
                <w:sz w:val="24"/>
              </w:rPr>
              <w:t> </w:t>
            </w:r>
            <w:r>
              <w:rPr>
                <w:sz w:val="24"/>
              </w:rPr>
              <w:t>and</w:t>
            </w:r>
            <w:r>
              <w:rPr>
                <w:spacing w:val="-3"/>
                <w:sz w:val="24"/>
              </w:rPr>
              <w:t> </w:t>
            </w:r>
            <w:r>
              <w:rPr>
                <w:sz w:val="24"/>
              </w:rPr>
              <w:t>accepted</w:t>
            </w:r>
            <w:r>
              <w:rPr>
                <w:spacing w:val="-3"/>
                <w:sz w:val="24"/>
              </w:rPr>
              <w:t> </w:t>
            </w:r>
            <w:r>
              <w:rPr>
                <w:sz w:val="24"/>
              </w:rPr>
              <w:t>in the system security plan.</w:t>
            </w:r>
            <w:r>
              <w:rPr>
                <w:spacing w:val="40"/>
                <w:sz w:val="24"/>
              </w:rPr>
              <w:t> </w:t>
            </w:r>
            <w:r>
              <w:rPr>
                <w:sz w:val="24"/>
              </w:rPr>
              <w:t>The following risks have not been mitigated to a reasonable and appropriate level as determined by an Information Security Officer.</w:t>
            </w:r>
          </w:p>
          <w:p>
            <w:pPr>
              <w:pStyle w:val="TableParagraph"/>
              <w:spacing w:line="293" w:lineRule="exact"/>
              <w:ind w:left="410"/>
              <w:rPr>
                <w:rFonts w:ascii="Symbol" w:hAnsi="Symbol"/>
                <w:sz w:val="24"/>
              </w:rPr>
            </w:pPr>
            <w:r>
              <w:rPr>
                <w:rFonts w:ascii="Symbol" w:hAnsi="Symbol"/>
                <w:spacing w:val="-10"/>
                <w:sz w:val="24"/>
              </w:rPr>
              <w:t></w:t>
            </w:r>
          </w:p>
          <w:p>
            <w:pPr>
              <w:pStyle w:val="TableParagraph"/>
              <w:spacing w:line="293" w:lineRule="exact"/>
              <w:ind w:left="410"/>
              <w:rPr>
                <w:rFonts w:ascii="Symbol" w:hAnsi="Symbol"/>
                <w:sz w:val="24"/>
              </w:rPr>
            </w:pPr>
            <w:r>
              <w:rPr>
                <w:rFonts w:ascii="Symbol" w:hAnsi="Symbol"/>
                <w:spacing w:val="-10"/>
                <w:sz w:val="24"/>
              </w:rPr>
              <w:t></w:t>
            </w:r>
          </w:p>
          <w:p>
            <w:pPr>
              <w:pStyle w:val="TableParagraph"/>
              <w:spacing w:line="293" w:lineRule="exact"/>
              <w:ind w:left="410"/>
              <w:rPr>
                <w:rFonts w:ascii="Symbol" w:hAnsi="Symbol"/>
                <w:sz w:val="24"/>
              </w:rPr>
            </w:pPr>
            <w:r>
              <w:rPr>
                <w:rFonts w:ascii="Symbol" w:hAnsi="Symbol"/>
                <w:spacing w:val="-10"/>
                <w:sz w:val="24"/>
              </w:rPr>
              <w:t></w:t>
            </w:r>
          </w:p>
          <w:p>
            <w:pPr>
              <w:pStyle w:val="TableParagraph"/>
              <w:spacing w:before="1"/>
              <w:ind w:left="410"/>
              <w:rPr>
                <w:rFonts w:ascii="Symbol" w:hAnsi="Symbol"/>
                <w:sz w:val="24"/>
              </w:rPr>
            </w:pPr>
            <w:r>
              <w:rPr>
                <w:rFonts w:ascii="Symbol" w:hAnsi="Symbol"/>
                <w:spacing w:val="-10"/>
                <w:sz w:val="24"/>
              </w:rPr>
              <w:t></w:t>
            </w:r>
          </w:p>
        </w:tc>
      </w:tr>
      <w:tr>
        <w:trPr>
          <w:trHeight w:val="687" w:hRule="atLeast"/>
        </w:trPr>
        <w:tc>
          <w:tcPr>
            <w:tcW w:w="9528" w:type="dxa"/>
          </w:tcPr>
          <w:p>
            <w:pPr>
              <w:pStyle w:val="TableParagraph"/>
              <w:spacing w:line="252" w:lineRule="exact" w:before="163"/>
              <w:ind w:left="50"/>
              <w:rPr>
                <w:b/>
                <w:sz w:val="22"/>
              </w:rPr>
            </w:pPr>
            <w:r>
              <w:rPr>
                <w:b/>
                <w:sz w:val="22"/>
              </w:rPr>
              <w:t>By</w:t>
            </w:r>
            <w:r>
              <w:rPr>
                <w:b/>
                <w:spacing w:val="-2"/>
                <w:sz w:val="22"/>
              </w:rPr>
              <w:t> </w:t>
            </w:r>
            <w:r>
              <w:rPr>
                <w:b/>
                <w:sz w:val="22"/>
              </w:rPr>
              <w:t>signing</w:t>
            </w:r>
            <w:r>
              <w:rPr>
                <w:b/>
                <w:spacing w:val="-2"/>
                <w:sz w:val="22"/>
              </w:rPr>
              <w:t> </w:t>
            </w:r>
            <w:r>
              <w:rPr>
                <w:b/>
                <w:sz w:val="22"/>
              </w:rPr>
              <w:t>below,</w:t>
            </w:r>
            <w:r>
              <w:rPr>
                <w:b/>
                <w:spacing w:val="-2"/>
                <w:sz w:val="22"/>
              </w:rPr>
              <w:t> </w:t>
            </w:r>
            <w:r>
              <w:rPr>
                <w:b/>
                <w:sz w:val="22"/>
              </w:rPr>
              <w:t>I</w:t>
            </w:r>
            <w:r>
              <w:rPr>
                <w:b/>
                <w:spacing w:val="-2"/>
                <w:sz w:val="22"/>
              </w:rPr>
              <w:t> </w:t>
            </w:r>
            <w:r>
              <w:rPr>
                <w:b/>
                <w:sz w:val="22"/>
              </w:rPr>
              <w:t>understand</w:t>
            </w:r>
            <w:r>
              <w:rPr>
                <w:b/>
                <w:spacing w:val="-3"/>
                <w:sz w:val="22"/>
              </w:rPr>
              <w:t> </w:t>
            </w:r>
            <w:r>
              <w:rPr>
                <w:b/>
                <w:sz w:val="22"/>
              </w:rPr>
              <w:t>and</w:t>
            </w:r>
            <w:r>
              <w:rPr>
                <w:b/>
                <w:spacing w:val="-5"/>
                <w:sz w:val="22"/>
              </w:rPr>
              <w:t> </w:t>
            </w:r>
            <w:r>
              <w:rPr>
                <w:b/>
                <w:sz w:val="22"/>
              </w:rPr>
              <w:t>accept</w:t>
            </w:r>
            <w:r>
              <w:rPr>
                <w:b/>
                <w:spacing w:val="-2"/>
                <w:sz w:val="22"/>
              </w:rPr>
              <w:t> </w:t>
            </w:r>
            <w:r>
              <w:rPr>
                <w:b/>
                <w:sz w:val="22"/>
              </w:rPr>
              <w:t>the</w:t>
            </w:r>
            <w:r>
              <w:rPr>
                <w:b/>
                <w:spacing w:val="-2"/>
                <w:sz w:val="22"/>
              </w:rPr>
              <w:t> </w:t>
            </w:r>
            <w:r>
              <w:rPr>
                <w:b/>
                <w:sz w:val="22"/>
              </w:rPr>
              <w:t>aforementioned</w:t>
            </w:r>
            <w:r>
              <w:rPr>
                <w:b/>
                <w:spacing w:val="-3"/>
                <w:sz w:val="22"/>
              </w:rPr>
              <w:t> </w:t>
            </w:r>
            <w:r>
              <w:rPr>
                <w:b/>
                <w:sz w:val="22"/>
              </w:rPr>
              <w:t>risks</w:t>
            </w:r>
            <w:r>
              <w:rPr>
                <w:b/>
                <w:spacing w:val="-4"/>
                <w:sz w:val="22"/>
              </w:rPr>
              <w:t> </w:t>
            </w:r>
            <w:r>
              <w:rPr>
                <w:b/>
                <w:sz w:val="22"/>
              </w:rPr>
              <w:t>to</w:t>
            </w:r>
            <w:r>
              <w:rPr>
                <w:b/>
                <w:spacing w:val="-5"/>
                <w:sz w:val="22"/>
              </w:rPr>
              <w:t> </w:t>
            </w:r>
            <w:r>
              <w:rPr>
                <w:b/>
                <w:sz w:val="22"/>
              </w:rPr>
              <w:t>the</w:t>
            </w:r>
            <w:r>
              <w:rPr>
                <w:b/>
                <w:spacing w:val="-2"/>
                <w:sz w:val="22"/>
              </w:rPr>
              <w:t> </w:t>
            </w:r>
            <w:r>
              <w:rPr>
                <w:b/>
                <w:sz w:val="22"/>
              </w:rPr>
              <w:t>Division/Department</w:t>
            </w:r>
            <w:r>
              <w:rPr>
                <w:b/>
                <w:spacing w:val="-4"/>
                <w:sz w:val="22"/>
              </w:rPr>
              <w:t> </w:t>
            </w:r>
            <w:r>
              <w:rPr>
                <w:b/>
                <w:sz w:val="22"/>
              </w:rPr>
              <w:t>and authorize the system / application to production.</w:t>
            </w:r>
          </w:p>
        </w:tc>
      </w:tr>
    </w:tbl>
    <w:p>
      <w:pPr>
        <w:pStyle w:val="BodyText"/>
        <w:rPr>
          <w:b/>
          <w:sz w:val="20"/>
        </w:rPr>
      </w:pPr>
    </w:p>
    <w:p>
      <w:pPr>
        <w:pStyle w:val="BodyText"/>
        <w:spacing w:before="148"/>
        <w:rPr>
          <w:b/>
          <w:sz w:val="20"/>
        </w:rPr>
      </w:pPr>
    </w:p>
    <w:tbl>
      <w:tblPr>
        <w:tblW w:w="0" w:type="auto"/>
        <w:jc w:val="left"/>
        <w:tblInd w:w="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70"/>
        <w:gridCol w:w="415"/>
        <w:gridCol w:w="3422"/>
        <w:gridCol w:w="415"/>
        <w:gridCol w:w="3386"/>
      </w:tblGrid>
      <w:tr>
        <w:trPr>
          <w:trHeight w:val="344" w:hRule="atLeast"/>
        </w:trPr>
        <w:tc>
          <w:tcPr>
            <w:tcW w:w="1370" w:type="dxa"/>
            <w:tcBorders>
              <w:top w:val="single" w:sz="12" w:space="0" w:color="000000"/>
            </w:tcBorders>
          </w:tcPr>
          <w:p>
            <w:pPr>
              <w:pStyle w:val="TableParagraph"/>
              <w:spacing w:before="1"/>
              <w:ind w:left="107"/>
              <w:rPr>
                <w:i/>
                <w:sz w:val="18"/>
              </w:rPr>
            </w:pPr>
            <w:r>
              <w:rPr>
                <w:i/>
                <w:spacing w:val="-4"/>
                <w:sz w:val="18"/>
              </w:rPr>
              <w:t>Date</w:t>
            </w:r>
          </w:p>
        </w:tc>
        <w:tc>
          <w:tcPr>
            <w:tcW w:w="415" w:type="dxa"/>
          </w:tcPr>
          <w:p>
            <w:pPr>
              <w:pStyle w:val="TableParagraph"/>
              <w:rPr>
                <w:sz w:val="20"/>
              </w:rPr>
            </w:pPr>
          </w:p>
        </w:tc>
        <w:tc>
          <w:tcPr>
            <w:tcW w:w="3422" w:type="dxa"/>
            <w:tcBorders>
              <w:top w:val="single" w:sz="12" w:space="0" w:color="000000"/>
            </w:tcBorders>
          </w:tcPr>
          <w:p>
            <w:pPr>
              <w:pStyle w:val="TableParagraph"/>
              <w:spacing w:line="206" w:lineRule="exact" w:before="1"/>
              <w:ind w:left="108"/>
              <w:rPr>
                <w:i/>
                <w:sz w:val="18"/>
              </w:rPr>
            </w:pPr>
            <w:r>
              <w:rPr>
                <w:i/>
                <w:sz w:val="18"/>
              </w:rPr>
              <w:t>Printed</w:t>
            </w:r>
            <w:r>
              <w:rPr>
                <w:i/>
                <w:spacing w:val="-2"/>
                <w:sz w:val="18"/>
              </w:rPr>
              <w:t> </w:t>
            </w:r>
            <w:r>
              <w:rPr>
                <w:i/>
                <w:sz w:val="18"/>
              </w:rPr>
              <w:t>Name</w:t>
            </w:r>
            <w:r>
              <w:rPr>
                <w:i/>
                <w:spacing w:val="-4"/>
                <w:sz w:val="18"/>
              </w:rPr>
              <w:t> </w:t>
            </w:r>
            <w:r>
              <w:rPr>
                <w:i/>
                <w:sz w:val="18"/>
              </w:rPr>
              <w:t>of</w:t>
            </w:r>
            <w:r>
              <w:rPr>
                <w:i/>
                <w:spacing w:val="-4"/>
                <w:sz w:val="18"/>
              </w:rPr>
              <w:t> </w:t>
            </w:r>
            <w:r>
              <w:rPr>
                <w:i/>
                <w:sz w:val="18"/>
              </w:rPr>
              <w:t>Business/System</w:t>
            </w:r>
            <w:r>
              <w:rPr>
                <w:i/>
                <w:spacing w:val="-2"/>
                <w:sz w:val="18"/>
              </w:rPr>
              <w:t> </w:t>
            </w:r>
            <w:r>
              <w:rPr>
                <w:i/>
                <w:spacing w:val="-4"/>
                <w:sz w:val="18"/>
              </w:rPr>
              <w:t>Owner</w:t>
            </w:r>
          </w:p>
          <w:p>
            <w:pPr>
              <w:pStyle w:val="TableParagraph"/>
              <w:spacing w:line="117" w:lineRule="exact"/>
              <w:ind w:left="108"/>
              <w:rPr>
                <w:i/>
                <w:sz w:val="12"/>
              </w:rPr>
            </w:pPr>
            <w:r>
              <w:rPr>
                <w:i/>
                <w:sz w:val="12"/>
              </w:rPr>
              <w:t>(ex.</w:t>
            </w:r>
            <w:r>
              <w:rPr>
                <w:i/>
                <w:spacing w:val="-4"/>
                <w:sz w:val="12"/>
              </w:rPr>
              <w:t> </w:t>
            </w:r>
            <w:r>
              <w:rPr>
                <w:i/>
                <w:sz w:val="12"/>
              </w:rPr>
              <w:t>Division</w:t>
            </w:r>
            <w:r>
              <w:rPr>
                <w:i/>
                <w:spacing w:val="-1"/>
                <w:sz w:val="12"/>
              </w:rPr>
              <w:t> </w:t>
            </w:r>
            <w:r>
              <w:rPr>
                <w:i/>
                <w:spacing w:val="-2"/>
                <w:sz w:val="12"/>
              </w:rPr>
              <w:t>Director)</w:t>
            </w:r>
          </w:p>
        </w:tc>
        <w:tc>
          <w:tcPr>
            <w:tcW w:w="415" w:type="dxa"/>
          </w:tcPr>
          <w:p>
            <w:pPr>
              <w:pStyle w:val="TableParagraph"/>
              <w:rPr>
                <w:sz w:val="20"/>
              </w:rPr>
            </w:pPr>
          </w:p>
        </w:tc>
        <w:tc>
          <w:tcPr>
            <w:tcW w:w="3386" w:type="dxa"/>
            <w:tcBorders>
              <w:top w:val="single" w:sz="12" w:space="0" w:color="000000"/>
            </w:tcBorders>
          </w:tcPr>
          <w:p>
            <w:pPr>
              <w:pStyle w:val="TableParagraph"/>
              <w:spacing w:before="1"/>
              <w:ind w:left="109"/>
              <w:rPr>
                <w:i/>
                <w:sz w:val="18"/>
              </w:rPr>
            </w:pPr>
            <w:r>
              <w:rPr>
                <w:i/>
                <w:spacing w:val="-2"/>
                <w:sz w:val="18"/>
              </w:rPr>
              <w:t>Signature</w:t>
            </w:r>
          </w:p>
        </w:tc>
      </w:tr>
    </w:tbl>
    <w:p>
      <w:pPr>
        <w:pStyle w:val="BodyText"/>
        <w:rPr>
          <w:b/>
          <w:sz w:val="20"/>
        </w:rPr>
      </w:pPr>
    </w:p>
    <w:p>
      <w:pPr>
        <w:pStyle w:val="BodyText"/>
        <w:spacing w:before="46" w:after="1"/>
        <w:rPr>
          <w:b/>
          <w:sz w:val="20"/>
        </w:rPr>
      </w:pPr>
    </w:p>
    <w:tbl>
      <w:tblPr>
        <w:tblW w:w="0" w:type="auto"/>
        <w:jc w:val="left"/>
        <w:tblInd w:w="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75"/>
        <w:gridCol w:w="415"/>
        <w:gridCol w:w="3405"/>
        <w:gridCol w:w="415"/>
        <w:gridCol w:w="3398"/>
      </w:tblGrid>
      <w:tr>
        <w:trPr>
          <w:trHeight w:val="208" w:hRule="atLeast"/>
        </w:trPr>
        <w:tc>
          <w:tcPr>
            <w:tcW w:w="1375" w:type="dxa"/>
            <w:tcBorders>
              <w:top w:val="single" w:sz="12" w:space="0" w:color="000000"/>
            </w:tcBorders>
          </w:tcPr>
          <w:p>
            <w:pPr>
              <w:pStyle w:val="TableParagraph"/>
              <w:spacing w:line="187" w:lineRule="exact" w:before="1"/>
              <w:ind w:left="107"/>
              <w:rPr>
                <w:i/>
                <w:sz w:val="18"/>
              </w:rPr>
            </w:pPr>
            <w:r>
              <w:rPr>
                <w:i/>
                <w:spacing w:val="-4"/>
                <w:sz w:val="18"/>
              </w:rPr>
              <w:t>Date</w:t>
            </w:r>
          </w:p>
        </w:tc>
        <w:tc>
          <w:tcPr>
            <w:tcW w:w="415" w:type="dxa"/>
          </w:tcPr>
          <w:p>
            <w:pPr>
              <w:pStyle w:val="TableParagraph"/>
              <w:rPr>
                <w:sz w:val="14"/>
              </w:rPr>
            </w:pPr>
          </w:p>
        </w:tc>
        <w:tc>
          <w:tcPr>
            <w:tcW w:w="3405" w:type="dxa"/>
            <w:tcBorders>
              <w:top w:val="single" w:sz="12" w:space="0" w:color="000000"/>
            </w:tcBorders>
          </w:tcPr>
          <w:p>
            <w:pPr>
              <w:pStyle w:val="TableParagraph"/>
              <w:spacing w:before="3"/>
              <w:ind w:left="108"/>
              <w:rPr>
                <w:i/>
                <w:sz w:val="16"/>
              </w:rPr>
            </w:pPr>
            <w:r>
              <w:rPr>
                <w:i/>
                <w:sz w:val="16"/>
              </w:rPr>
              <w:t>Printed</w:t>
            </w:r>
            <w:r>
              <w:rPr>
                <w:i/>
                <w:spacing w:val="-6"/>
                <w:sz w:val="16"/>
              </w:rPr>
              <w:t> </w:t>
            </w:r>
            <w:r>
              <w:rPr>
                <w:i/>
                <w:sz w:val="16"/>
              </w:rPr>
              <w:t>Name</w:t>
            </w:r>
            <w:r>
              <w:rPr>
                <w:i/>
                <w:spacing w:val="-6"/>
                <w:sz w:val="16"/>
              </w:rPr>
              <w:t> </w:t>
            </w:r>
            <w:r>
              <w:rPr>
                <w:i/>
                <w:sz w:val="16"/>
              </w:rPr>
              <w:t>of</w:t>
            </w:r>
            <w:r>
              <w:rPr>
                <w:i/>
                <w:spacing w:val="-6"/>
                <w:sz w:val="16"/>
              </w:rPr>
              <w:t> </w:t>
            </w:r>
            <w:r>
              <w:rPr>
                <w:i/>
                <w:sz w:val="16"/>
              </w:rPr>
              <w:t>Department</w:t>
            </w:r>
            <w:r>
              <w:rPr>
                <w:i/>
                <w:spacing w:val="-4"/>
                <w:sz w:val="16"/>
              </w:rPr>
              <w:t> </w:t>
            </w:r>
            <w:r>
              <w:rPr>
                <w:i/>
                <w:sz w:val="16"/>
              </w:rPr>
              <w:t>Technology</w:t>
            </w:r>
            <w:r>
              <w:rPr>
                <w:i/>
                <w:spacing w:val="-3"/>
                <w:sz w:val="16"/>
              </w:rPr>
              <w:t> </w:t>
            </w:r>
            <w:r>
              <w:rPr>
                <w:i/>
                <w:spacing w:val="-2"/>
                <w:sz w:val="16"/>
              </w:rPr>
              <w:t>Officer</w:t>
            </w:r>
          </w:p>
        </w:tc>
        <w:tc>
          <w:tcPr>
            <w:tcW w:w="415" w:type="dxa"/>
          </w:tcPr>
          <w:p>
            <w:pPr>
              <w:pStyle w:val="TableParagraph"/>
              <w:rPr>
                <w:sz w:val="14"/>
              </w:rPr>
            </w:pPr>
          </w:p>
        </w:tc>
        <w:tc>
          <w:tcPr>
            <w:tcW w:w="3398" w:type="dxa"/>
            <w:tcBorders>
              <w:top w:val="single" w:sz="12" w:space="0" w:color="000000"/>
            </w:tcBorders>
          </w:tcPr>
          <w:p>
            <w:pPr>
              <w:pStyle w:val="TableParagraph"/>
              <w:spacing w:line="187" w:lineRule="exact" w:before="1"/>
              <w:ind w:left="109"/>
              <w:rPr>
                <w:i/>
                <w:sz w:val="18"/>
              </w:rPr>
            </w:pPr>
            <w:r>
              <w:rPr>
                <w:i/>
                <w:spacing w:val="-2"/>
                <w:sz w:val="18"/>
              </w:rPr>
              <w:t>Signature</w:t>
            </w:r>
          </w:p>
        </w:tc>
      </w:tr>
    </w:tbl>
    <w:p>
      <w:pPr>
        <w:pStyle w:val="BodyText"/>
        <w:rPr>
          <w:b/>
          <w:sz w:val="20"/>
        </w:rPr>
      </w:pPr>
    </w:p>
    <w:p>
      <w:pPr>
        <w:pStyle w:val="BodyText"/>
        <w:spacing w:before="46"/>
        <w:rPr>
          <w:b/>
          <w:sz w:val="20"/>
        </w:rPr>
      </w:pPr>
    </w:p>
    <w:tbl>
      <w:tblPr>
        <w:tblW w:w="0" w:type="auto"/>
        <w:jc w:val="left"/>
        <w:tblInd w:w="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73"/>
        <w:gridCol w:w="418"/>
        <w:gridCol w:w="3408"/>
        <w:gridCol w:w="415"/>
        <w:gridCol w:w="3396"/>
      </w:tblGrid>
      <w:tr>
        <w:trPr>
          <w:trHeight w:val="344" w:hRule="atLeast"/>
        </w:trPr>
        <w:tc>
          <w:tcPr>
            <w:tcW w:w="1373" w:type="dxa"/>
            <w:tcBorders>
              <w:top w:val="single" w:sz="12" w:space="0" w:color="000000"/>
            </w:tcBorders>
          </w:tcPr>
          <w:p>
            <w:pPr>
              <w:pStyle w:val="TableParagraph"/>
              <w:spacing w:line="206" w:lineRule="exact"/>
              <w:ind w:left="107"/>
              <w:rPr>
                <w:i/>
                <w:sz w:val="18"/>
              </w:rPr>
            </w:pPr>
            <w:r>
              <w:rPr>
                <w:i/>
                <w:spacing w:val="-4"/>
                <w:sz w:val="18"/>
              </w:rPr>
              <w:t>Date</w:t>
            </w:r>
          </w:p>
        </w:tc>
        <w:tc>
          <w:tcPr>
            <w:tcW w:w="418" w:type="dxa"/>
          </w:tcPr>
          <w:p>
            <w:pPr>
              <w:pStyle w:val="TableParagraph"/>
              <w:rPr>
                <w:sz w:val="20"/>
              </w:rPr>
            </w:pPr>
          </w:p>
        </w:tc>
        <w:tc>
          <w:tcPr>
            <w:tcW w:w="3408" w:type="dxa"/>
            <w:tcBorders>
              <w:top w:val="single" w:sz="12" w:space="0" w:color="000000"/>
            </w:tcBorders>
          </w:tcPr>
          <w:p>
            <w:pPr>
              <w:pStyle w:val="TableParagraph"/>
              <w:spacing w:line="206" w:lineRule="exact"/>
              <w:ind w:left="107"/>
              <w:rPr>
                <w:i/>
                <w:sz w:val="18"/>
              </w:rPr>
            </w:pPr>
            <w:r>
              <w:rPr>
                <w:i/>
                <w:sz w:val="18"/>
              </w:rPr>
              <w:t>Print</w:t>
            </w:r>
            <w:r>
              <w:rPr>
                <w:i/>
                <w:spacing w:val="-2"/>
                <w:sz w:val="18"/>
              </w:rPr>
              <w:t> </w:t>
            </w:r>
            <w:r>
              <w:rPr>
                <w:i/>
                <w:sz w:val="18"/>
              </w:rPr>
              <w:t>Name</w:t>
            </w:r>
            <w:r>
              <w:rPr>
                <w:i/>
                <w:spacing w:val="-3"/>
                <w:sz w:val="18"/>
              </w:rPr>
              <w:t> </w:t>
            </w:r>
            <w:r>
              <w:rPr>
                <w:i/>
                <w:sz w:val="18"/>
              </w:rPr>
              <w:t>of</w:t>
            </w:r>
            <w:r>
              <w:rPr>
                <w:i/>
                <w:spacing w:val="-2"/>
                <w:sz w:val="18"/>
              </w:rPr>
              <w:t> </w:t>
            </w:r>
            <w:r>
              <w:rPr>
                <w:i/>
                <w:sz w:val="18"/>
              </w:rPr>
              <w:t>Information</w:t>
            </w:r>
            <w:r>
              <w:rPr>
                <w:i/>
                <w:spacing w:val="-3"/>
                <w:sz w:val="18"/>
              </w:rPr>
              <w:t> </w:t>
            </w:r>
            <w:r>
              <w:rPr>
                <w:i/>
                <w:sz w:val="18"/>
              </w:rPr>
              <w:t>Security</w:t>
            </w:r>
            <w:r>
              <w:rPr>
                <w:i/>
                <w:spacing w:val="-2"/>
                <w:sz w:val="18"/>
              </w:rPr>
              <w:t> Officer</w:t>
            </w:r>
          </w:p>
          <w:p>
            <w:pPr>
              <w:pStyle w:val="TableParagraph"/>
              <w:spacing w:line="118" w:lineRule="exact"/>
              <w:ind w:left="107"/>
              <w:rPr>
                <w:i/>
                <w:sz w:val="12"/>
              </w:rPr>
            </w:pPr>
            <w:r>
              <w:rPr>
                <w:i/>
                <w:sz w:val="12"/>
              </w:rPr>
              <w:t>CISO</w:t>
            </w:r>
            <w:r>
              <w:rPr>
                <w:i/>
                <w:spacing w:val="-3"/>
                <w:sz w:val="12"/>
              </w:rPr>
              <w:t> </w:t>
            </w:r>
            <w:r>
              <w:rPr>
                <w:i/>
                <w:sz w:val="12"/>
              </w:rPr>
              <w:t>/</w:t>
            </w:r>
            <w:r>
              <w:rPr>
                <w:i/>
                <w:spacing w:val="1"/>
                <w:sz w:val="12"/>
              </w:rPr>
              <w:t> </w:t>
            </w:r>
            <w:r>
              <w:rPr>
                <w:i/>
                <w:spacing w:val="-2"/>
                <w:sz w:val="12"/>
              </w:rPr>
              <w:t>DELEGATE</w:t>
            </w:r>
          </w:p>
        </w:tc>
        <w:tc>
          <w:tcPr>
            <w:tcW w:w="415" w:type="dxa"/>
          </w:tcPr>
          <w:p>
            <w:pPr>
              <w:pStyle w:val="TableParagraph"/>
              <w:rPr>
                <w:sz w:val="20"/>
              </w:rPr>
            </w:pPr>
          </w:p>
        </w:tc>
        <w:tc>
          <w:tcPr>
            <w:tcW w:w="3396" w:type="dxa"/>
            <w:tcBorders>
              <w:top w:val="single" w:sz="12" w:space="0" w:color="000000"/>
            </w:tcBorders>
          </w:tcPr>
          <w:p>
            <w:pPr>
              <w:pStyle w:val="TableParagraph"/>
              <w:spacing w:line="206" w:lineRule="exact"/>
              <w:ind w:left="107"/>
              <w:rPr>
                <w:i/>
                <w:sz w:val="18"/>
              </w:rPr>
            </w:pPr>
            <w:r>
              <w:rPr>
                <w:i/>
                <w:spacing w:val="-2"/>
                <w:sz w:val="18"/>
              </w:rPr>
              <w:t>Signature</w:t>
            </w:r>
          </w:p>
        </w:tc>
      </w:tr>
    </w:tbl>
    <w:p>
      <w:pPr>
        <w:spacing w:before="118"/>
        <w:ind w:left="220" w:right="224" w:firstLine="0"/>
        <w:jc w:val="left"/>
        <w:rPr>
          <w:b/>
          <w:i/>
          <w:sz w:val="18"/>
        </w:rPr>
      </w:pPr>
      <w:r>
        <w:rPr>
          <w:b/>
          <w:i/>
          <w:sz w:val="18"/>
        </w:rPr>
        <w:t>All three signatures are required for authorization to production.</w:t>
      </w:r>
      <w:r>
        <w:rPr>
          <w:b/>
          <w:i/>
          <w:spacing w:val="40"/>
          <w:sz w:val="18"/>
        </w:rPr>
        <w:t> </w:t>
      </w:r>
      <w:r>
        <w:rPr>
          <w:b/>
          <w:i/>
          <w:sz w:val="18"/>
        </w:rPr>
        <w:t>If one or more signatures are missing, the Department</w:t>
      </w:r>
      <w:r>
        <w:rPr>
          <w:b/>
          <w:i/>
          <w:sz w:val="18"/>
        </w:rPr>
        <w:t> Commissioner</w:t>
      </w:r>
      <w:r>
        <w:rPr>
          <w:b/>
          <w:i/>
          <w:spacing w:val="-2"/>
          <w:sz w:val="18"/>
        </w:rPr>
        <w:t> </w:t>
      </w:r>
      <w:r>
        <w:rPr>
          <w:b/>
          <w:i/>
          <w:sz w:val="18"/>
        </w:rPr>
        <w:t>or</w:t>
      </w:r>
      <w:r>
        <w:rPr>
          <w:b/>
          <w:i/>
          <w:spacing w:val="-2"/>
          <w:sz w:val="18"/>
        </w:rPr>
        <w:t> </w:t>
      </w:r>
      <w:r>
        <w:rPr>
          <w:b/>
          <w:i/>
          <w:sz w:val="18"/>
        </w:rPr>
        <w:t>Designee</w:t>
      </w:r>
      <w:r>
        <w:rPr>
          <w:b/>
          <w:i/>
          <w:spacing w:val="-3"/>
          <w:sz w:val="18"/>
        </w:rPr>
        <w:t> </w:t>
      </w:r>
      <w:r>
        <w:rPr>
          <w:b/>
          <w:i/>
          <w:sz w:val="18"/>
        </w:rPr>
        <w:t>can</w:t>
      </w:r>
      <w:r>
        <w:rPr>
          <w:b/>
          <w:i/>
          <w:spacing w:val="-4"/>
          <w:sz w:val="18"/>
        </w:rPr>
        <w:t> </w:t>
      </w:r>
      <w:r>
        <w:rPr>
          <w:b/>
          <w:i/>
          <w:sz w:val="18"/>
        </w:rPr>
        <w:t>assume</w:t>
      </w:r>
      <w:r>
        <w:rPr>
          <w:b/>
          <w:i/>
          <w:spacing w:val="-3"/>
          <w:sz w:val="18"/>
        </w:rPr>
        <w:t> </w:t>
      </w:r>
      <w:r>
        <w:rPr>
          <w:b/>
          <w:i/>
          <w:sz w:val="18"/>
        </w:rPr>
        <w:t>the</w:t>
      </w:r>
      <w:r>
        <w:rPr>
          <w:b/>
          <w:i/>
          <w:spacing w:val="-3"/>
          <w:sz w:val="18"/>
        </w:rPr>
        <w:t> </w:t>
      </w:r>
      <w:r>
        <w:rPr>
          <w:b/>
          <w:i/>
          <w:sz w:val="18"/>
        </w:rPr>
        <w:t>risk</w:t>
      </w:r>
      <w:r>
        <w:rPr>
          <w:b/>
          <w:i/>
          <w:spacing w:val="-1"/>
          <w:sz w:val="18"/>
        </w:rPr>
        <w:t> </w:t>
      </w:r>
      <w:r>
        <w:rPr>
          <w:b/>
          <w:i/>
          <w:sz w:val="18"/>
        </w:rPr>
        <w:t>and</w:t>
      </w:r>
      <w:r>
        <w:rPr>
          <w:b/>
          <w:i/>
          <w:spacing w:val="-1"/>
          <w:sz w:val="18"/>
        </w:rPr>
        <w:t> </w:t>
      </w:r>
      <w:r>
        <w:rPr>
          <w:b/>
          <w:i/>
          <w:sz w:val="18"/>
        </w:rPr>
        <w:t>can</w:t>
      </w:r>
      <w:r>
        <w:rPr>
          <w:b/>
          <w:i/>
          <w:spacing w:val="-4"/>
          <w:sz w:val="18"/>
        </w:rPr>
        <w:t> </w:t>
      </w:r>
      <w:r>
        <w:rPr>
          <w:b/>
          <w:i/>
          <w:sz w:val="18"/>
        </w:rPr>
        <w:t>authorize</w:t>
      </w:r>
      <w:r>
        <w:rPr>
          <w:b/>
          <w:i/>
          <w:spacing w:val="-5"/>
          <w:sz w:val="18"/>
        </w:rPr>
        <w:t> </w:t>
      </w:r>
      <w:r>
        <w:rPr>
          <w:b/>
          <w:i/>
          <w:sz w:val="18"/>
        </w:rPr>
        <w:t>the</w:t>
      </w:r>
      <w:r>
        <w:rPr>
          <w:b/>
          <w:i/>
          <w:spacing w:val="-3"/>
          <w:sz w:val="18"/>
        </w:rPr>
        <w:t> </w:t>
      </w:r>
      <w:r>
        <w:rPr>
          <w:b/>
          <w:i/>
          <w:sz w:val="18"/>
        </w:rPr>
        <w:t>system/application</w:t>
      </w:r>
      <w:r>
        <w:rPr>
          <w:b/>
          <w:i/>
          <w:spacing w:val="-1"/>
          <w:sz w:val="18"/>
        </w:rPr>
        <w:t> </w:t>
      </w:r>
      <w:r>
        <w:rPr>
          <w:b/>
          <w:i/>
          <w:sz w:val="18"/>
        </w:rPr>
        <w:t>to</w:t>
      </w:r>
      <w:r>
        <w:rPr>
          <w:b/>
          <w:i/>
          <w:spacing w:val="-1"/>
          <w:sz w:val="18"/>
        </w:rPr>
        <w:t> </w:t>
      </w:r>
      <w:r>
        <w:rPr>
          <w:b/>
          <w:i/>
          <w:sz w:val="18"/>
        </w:rPr>
        <w:t>be</w:t>
      </w:r>
      <w:r>
        <w:rPr>
          <w:b/>
          <w:i/>
          <w:spacing w:val="-5"/>
          <w:sz w:val="18"/>
        </w:rPr>
        <w:t> </w:t>
      </w:r>
      <w:r>
        <w:rPr>
          <w:b/>
          <w:i/>
          <w:sz w:val="18"/>
        </w:rPr>
        <w:t>deployed</w:t>
      </w:r>
      <w:r>
        <w:rPr>
          <w:b/>
          <w:i/>
          <w:spacing w:val="-1"/>
          <w:sz w:val="18"/>
        </w:rPr>
        <w:t> </w:t>
      </w:r>
      <w:r>
        <w:rPr>
          <w:b/>
          <w:i/>
          <w:sz w:val="18"/>
        </w:rPr>
        <w:t>to</w:t>
      </w:r>
      <w:r>
        <w:rPr>
          <w:b/>
          <w:i/>
          <w:spacing w:val="-3"/>
          <w:sz w:val="18"/>
        </w:rPr>
        <w:t> </w:t>
      </w:r>
      <w:r>
        <w:rPr>
          <w:b/>
          <w:i/>
          <w:sz w:val="18"/>
        </w:rPr>
        <w:t>production</w:t>
      </w:r>
      <w:r>
        <w:rPr>
          <w:b/>
          <w:i/>
          <w:spacing w:val="-4"/>
          <w:sz w:val="18"/>
        </w:rPr>
        <w:t> </w:t>
      </w:r>
      <w:r>
        <w:rPr>
          <w:b/>
          <w:i/>
          <w:sz w:val="18"/>
        </w:rPr>
        <w:t>on</w:t>
      </w:r>
      <w:r>
        <w:rPr>
          <w:b/>
          <w:i/>
          <w:spacing w:val="-1"/>
          <w:sz w:val="18"/>
        </w:rPr>
        <w:t> </w:t>
      </w:r>
      <w:r>
        <w:rPr>
          <w:b/>
          <w:i/>
          <w:sz w:val="18"/>
        </w:rPr>
        <w:t>their signature alone.</w:t>
      </w:r>
    </w:p>
    <w:p>
      <w:pPr>
        <w:pStyle w:val="BodyText"/>
        <w:spacing w:before="7"/>
        <w:rPr>
          <w:b/>
          <w:i/>
          <w:sz w:val="5"/>
        </w:rPr>
      </w:pPr>
    </w:p>
    <w:tbl>
      <w:tblPr>
        <w:tblW w:w="0" w:type="auto"/>
        <w:jc w:val="left"/>
        <w:tblInd w:w="137" w:type="dxa"/>
        <w:tblBorders>
          <w:top w:val="triple" w:sz="4" w:space="0" w:color="000000"/>
          <w:left w:val="triple" w:sz="4" w:space="0" w:color="000000"/>
          <w:bottom w:val="triple" w:sz="4" w:space="0" w:color="000000"/>
          <w:right w:val="triple" w:sz="4" w:space="0" w:color="000000"/>
          <w:insideH w:val="triple" w:sz="4" w:space="0" w:color="000000"/>
          <w:insideV w:val="triple" w:sz="4" w:space="0" w:color="000000"/>
        </w:tblBorders>
        <w:tblLayout w:type="fixed"/>
        <w:tblCellMar>
          <w:top w:w="0" w:type="dxa"/>
          <w:left w:w="0" w:type="dxa"/>
          <w:bottom w:w="0" w:type="dxa"/>
          <w:right w:w="0" w:type="dxa"/>
        </w:tblCellMar>
        <w:tblLook w:val="01E0"/>
      </w:tblPr>
      <w:tblGrid>
        <w:gridCol w:w="1658"/>
        <w:gridCol w:w="4233"/>
        <w:gridCol w:w="3683"/>
      </w:tblGrid>
      <w:tr>
        <w:trPr>
          <w:trHeight w:val="633" w:hRule="atLeast"/>
        </w:trPr>
        <w:tc>
          <w:tcPr>
            <w:tcW w:w="1658" w:type="dxa"/>
            <w:tcBorders>
              <w:bottom w:val="single" w:sz="12" w:space="0" w:color="000000"/>
              <w:right w:val="nil"/>
            </w:tcBorders>
            <w:shd w:val="clear" w:color="auto" w:fill="D9D9D9"/>
          </w:tcPr>
          <w:p>
            <w:pPr>
              <w:pStyle w:val="TableParagraph"/>
              <w:rPr>
                <w:sz w:val="20"/>
              </w:rPr>
            </w:pPr>
          </w:p>
        </w:tc>
        <w:tc>
          <w:tcPr>
            <w:tcW w:w="4233" w:type="dxa"/>
            <w:vMerge w:val="restart"/>
            <w:tcBorders>
              <w:left w:val="nil"/>
              <w:right w:val="nil"/>
            </w:tcBorders>
            <w:shd w:val="clear" w:color="auto" w:fill="D9D9D9"/>
          </w:tcPr>
          <w:p>
            <w:pPr>
              <w:pStyle w:val="TableParagraph"/>
              <w:rPr>
                <w:b/>
                <w:i/>
                <w:sz w:val="20"/>
              </w:rPr>
            </w:pPr>
          </w:p>
          <w:p>
            <w:pPr>
              <w:pStyle w:val="TableParagraph"/>
              <w:spacing w:before="184"/>
              <w:rPr>
                <w:b/>
                <w:i/>
                <w:sz w:val="20"/>
              </w:rPr>
            </w:pPr>
          </w:p>
          <w:p>
            <w:pPr>
              <w:pStyle w:val="TableParagraph"/>
              <w:spacing w:line="28" w:lineRule="exact"/>
              <w:ind w:left="422"/>
              <w:rPr>
                <w:sz w:val="2"/>
              </w:rPr>
            </w:pPr>
            <w:r>
              <w:rPr>
                <w:position w:val="0"/>
                <w:sz w:val="2"/>
              </w:rPr>
              <mc:AlternateContent>
                <mc:Choice Requires="wps">
                  <w:drawing>
                    <wp:inline distT="0" distB="0" distL="0" distR="0">
                      <wp:extent cx="2159635" cy="18415"/>
                      <wp:effectExtent l="0" t="0" r="0" b="0"/>
                      <wp:docPr id="15" name="Group 15"/>
                      <wp:cNvGraphicFramePr>
                        <a:graphicFrameLocks/>
                      </wp:cNvGraphicFramePr>
                      <a:graphic>
                        <a:graphicData uri="http://schemas.microsoft.com/office/word/2010/wordprocessingGroup">
                          <wpg:wgp>
                            <wpg:cNvPr id="15" name="Group 15"/>
                            <wpg:cNvGrpSpPr/>
                            <wpg:grpSpPr>
                              <a:xfrm>
                                <a:off x="0" y="0"/>
                                <a:ext cx="2159635" cy="18415"/>
                                <a:chExt cx="2159635" cy="18415"/>
                              </a:xfrm>
                            </wpg:grpSpPr>
                            <wps:wsp>
                              <wps:cNvPr id="16" name="Graphic 16"/>
                              <wps:cNvSpPr/>
                              <wps:spPr>
                                <a:xfrm>
                                  <a:off x="0" y="0"/>
                                  <a:ext cx="2159635" cy="18415"/>
                                </a:xfrm>
                                <a:custGeom>
                                  <a:avLst/>
                                  <a:gdLst/>
                                  <a:ahLst/>
                                  <a:cxnLst/>
                                  <a:rect l="l" t="t" r="r" b="b"/>
                                  <a:pathLst>
                                    <a:path w="2159635" h="18415">
                                      <a:moveTo>
                                        <a:pt x="2159508" y="0"/>
                                      </a:moveTo>
                                      <a:lnTo>
                                        <a:pt x="0" y="0"/>
                                      </a:lnTo>
                                      <a:lnTo>
                                        <a:pt x="0" y="18287"/>
                                      </a:lnTo>
                                      <a:lnTo>
                                        <a:pt x="2159508" y="18287"/>
                                      </a:lnTo>
                                      <a:lnTo>
                                        <a:pt x="215950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70.05pt;height:1.45pt;mso-position-horizontal-relative:char;mso-position-vertical-relative:line" id="docshapegroup12" coordorigin="0,0" coordsize="3401,29">
                      <v:rect style="position:absolute;left:0;top:0;width:3401;height:29" id="docshape13" filled="true" fillcolor="#000000" stroked="false">
                        <v:fill type="solid"/>
                      </v:rect>
                    </v:group>
                  </w:pict>
                </mc:Fallback>
              </mc:AlternateContent>
            </w:r>
            <w:r>
              <w:rPr>
                <w:position w:val="0"/>
                <w:sz w:val="2"/>
              </w:rPr>
            </w:r>
          </w:p>
          <w:p>
            <w:pPr>
              <w:pStyle w:val="TableParagraph"/>
              <w:spacing w:line="206" w:lineRule="exact" w:before="3"/>
              <w:ind w:left="530"/>
              <w:rPr>
                <w:i/>
                <w:sz w:val="18"/>
              </w:rPr>
            </w:pPr>
            <w:r>
              <w:rPr>
                <w:i/>
                <w:sz w:val="18"/>
              </w:rPr>
              <w:t>Printed</w:t>
            </w:r>
            <w:r>
              <w:rPr>
                <w:i/>
                <w:spacing w:val="-2"/>
                <w:sz w:val="18"/>
              </w:rPr>
              <w:t> </w:t>
            </w:r>
            <w:r>
              <w:rPr>
                <w:i/>
                <w:sz w:val="18"/>
              </w:rPr>
              <w:t>Name</w:t>
            </w:r>
            <w:r>
              <w:rPr>
                <w:i/>
                <w:spacing w:val="-2"/>
                <w:sz w:val="18"/>
              </w:rPr>
              <w:t> </w:t>
            </w:r>
            <w:r>
              <w:rPr>
                <w:i/>
                <w:sz w:val="18"/>
              </w:rPr>
              <w:t>of</w:t>
            </w:r>
            <w:r>
              <w:rPr>
                <w:i/>
                <w:spacing w:val="-3"/>
                <w:sz w:val="18"/>
              </w:rPr>
              <w:t> </w:t>
            </w:r>
            <w:r>
              <w:rPr>
                <w:i/>
                <w:sz w:val="18"/>
              </w:rPr>
              <w:t>Agency</w:t>
            </w:r>
            <w:r>
              <w:rPr>
                <w:i/>
                <w:spacing w:val="-1"/>
                <w:sz w:val="18"/>
              </w:rPr>
              <w:t> </w:t>
            </w:r>
            <w:r>
              <w:rPr>
                <w:i/>
                <w:spacing w:val="-4"/>
                <w:sz w:val="18"/>
              </w:rPr>
              <w:t>Head</w:t>
            </w:r>
          </w:p>
          <w:p>
            <w:pPr>
              <w:pStyle w:val="TableParagraph"/>
              <w:spacing w:line="137" w:lineRule="exact"/>
              <w:ind w:left="530"/>
              <w:rPr>
                <w:i/>
                <w:sz w:val="12"/>
              </w:rPr>
            </w:pPr>
            <w:r>
              <w:rPr>
                <w:i/>
                <w:spacing w:val="-2"/>
                <w:sz w:val="12"/>
              </w:rPr>
              <w:t>Commissioner</w:t>
            </w:r>
          </w:p>
        </w:tc>
        <w:tc>
          <w:tcPr>
            <w:tcW w:w="3683" w:type="dxa"/>
            <w:tcBorders>
              <w:left w:val="nil"/>
              <w:bottom w:val="single" w:sz="12" w:space="0" w:color="000000"/>
            </w:tcBorders>
            <w:shd w:val="clear" w:color="auto" w:fill="D9D9D9"/>
          </w:tcPr>
          <w:p>
            <w:pPr>
              <w:pStyle w:val="TableParagraph"/>
              <w:rPr>
                <w:sz w:val="20"/>
              </w:rPr>
            </w:pPr>
          </w:p>
        </w:tc>
      </w:tr>
      <w:tr>
        <w:trPr>
          <w:trHeight w:val="407" w:hRule="atLeast"/>
        </w:trPr>
        <w:tc>
          <w:tcPr>
            <w:tcW w:w="1658" w:type="dxa"/>
            <w:tcBorders>
              <w:top w:val="single" w:sz="12" w:space="0" w:color="000000"/>
              <w:right w:val="nil"/>
            </w:tcBorders>
            <w:shd w:val="clear" w:color="auto" w:fill="D9D9D9"/>
          </w:tcPr>
          <w:p>
            <w:pPr>
              <w:pStyle w:val="TableParagraph"/>
              <w:spacing w:line="199" w:lineRule="exact"/>
              <w:ind w:left="371"/>
              <w:rPr>
                <w:i/>
                <w:sz w:val="18"/>
              </w:rPr>
            </w:pPr>
            <w:r>
              <w:rPr>
                <w:i/>
                <w:spacing w:val="-4"/>
                <w:sz w:val="18"/>
              </w:rPr>
              <w:t>Date</w:t>
            </w:r>
          </w:p>
        </w:tc>
        <w:tc>
          <w:tcPr>
            <w:tcW w:w="4233" w:type="dxa"/>
            <w:vMerge/>
            <w:tcBorders>
              <w:top w:val="nil"/>
              <w:left w:val="nil"/>
              <w:right w:val="nil"/>
            </w:tcBorders>
            <w:shd w:val="clear" w:color="auto" w:fill="D9D9D9"/>
          </w:tcPr>
          <w:p>
            <w:pPr>
              <w:rPr>
                <w:sz w:val="2"/>
                <w:szCs w:val="2"/>
              </w:rPr>
            </w:pPr>
          </w:p>
        </w:tc>
        <w:tc>
          <w:tcPr>
            <w:tcW w:w="3683" w:type="dxa"/>
            <w:tcBorders>
              <w:top w:val="single" w:sz="12" w:space="0" w:color="000000"/>
              <w:left w:val="nil"/>
            </w:tcBorders>
            <w:shd w:val="clear" w:color="auto" w:fill="D9D9D9"/>
          </w:tcPr>
          <w:p>
            <w:pPr>
              <w:pStyle w:val="TableParagraph"/>
              <w:spacing w:line="199" w:lineRule="exact"/>
              <w:ind w:left="113"/>
              <w:rPr>
                <w:i/>
                <w:sz w:val="18"/>
              </w:rPr>
            </w:pPr>
            <w:r>
              <w:rPr>
                <w:i/>
                <w:spacing w:val="-2"/>
                <w:sz w:val="18"/>
              </w:rPr>
              <w:t>Signature</w:t>
            </w:r>
          </w:p>
        </w:tc>
      </w:tr>
    </w:tbl>
    <w:p>
      <w:pPr>
        <w:spacing w:after="0" w:line="199" w:lineRule="exact"/>
        <w:rPr>
          <w:sz w:val="18"/>
        </w:rPr>
        <w:sectPr>
          <w:headerReference w:type="default" r:id="rId7"/>
          <w:footerReference w:type="default" r:id="rId8"/>
          <w:pgSz w:w="12240" w:h="15840"/>
          <w:pgMar w:header="1012" w:footer="1177" w:top="1200" w:bottom="1360" w:left="1220" w:right="1220"/>
        </w:sectPr>
      </w:pPr>
    </w:p>
    <w:p>
      <w:pPr>
        <w:pStyle w:val="BodyText"/>
        <w:spacing w:before="247"/>
        <w:rPr>
          <w:b/>
          <w:i/>
          <w:sz w:val="32"/>
        </w:rPr>
      </w:pPr>
    </w:p>
    <w:p>
      <w:pPr>
        <w:spacing w:before="0"/>
        <w:ind w:left="2898" w:right="2901" w:hanging="1"/>
        <w:jc w:val="center"/>
        <w:rPr>
          <w:b/>
          <w:sz w:val="32"/>
        </w:rPr>
      </w:pPr>
      <w:r>
        <w:rPr>
          <w:b/>
          <w:sz w:val="32"/>
        </w:rPr>
        <w:t>GENERAL SUPPORT SYSTEM</w:t>
      </w:r>
      <w:r>
        <w:rPr>
          <w:b/>
          <w:spacing w:val="-20"/>
          <w:sz w:val="32"/>
        </w:rPr>
        <w:t> </w:t>
      </w:r>
      <w:r>
        <w:rPr>
          <w:b/>
          <w:sz w:val="32"/>
        </w:rPr>
        <w:t>SECURITY</w:t>
      </w:r>
      <w:r>
        <w:rPr>
          <w:b/>
          <w:spacing w:val="-20"/>
          <w:sz w:val="32"/>
        </w:rPr>
        <w:t> </w:t>
      </w:r>
      <w:r>
        <w:rPr>
          <w:b/>
          <w:sz w:val="32"/>
        </w:rPr>
        <w:t>PLAN</w:t>
      </w:r>
    </w:p>
    <w:p>
      <w:pPr>
        <w:spacing w:before="322"/>
        <w:ind w:left="2" w:right="0" w:firstLine="0"/>
        <w:jc w:val="center"/>
        <w:rPr>
          <w:b/>
          <w:sz w:val="28"/>
        </w:rPr>
      </w:pPr>
      <w:r>
        <w:rPr>
          <w:b/>
          <w:sz w:val="28"/>
        </w:rPr>
        <w:t>TABLE</w:t>
      </w:r>
      <w:r>
        <w:rPr>
          <w:b/>
          <w:spacing w:val="-3"/>
          <w:sz w:val="28"/>
        </w:rPr>
        <w:t> </w:t>
      </w:r>
      <w:r>
        <w:rPr>
          <w:b/>
          <w:sz w:val="28"/>
        </w:rPr>
        <w:t>OF</w:t>
      </w:r>
      <w:r>
        <w:rPr>
          <w:b/>
          <w:spacing w:val="-2"/>
          <w:sz w:val="28"/>
        </w:rPr>
        <w:t> CONTENTS</w:t>
      </w:r>
    </w:p>
    <w:p>
      <w:pPr>
        <w:spacing w:before="252"/>
        <w:ind w:left="0" w:right="215" w:firstLine="0"/>
        <w:jc w:val="right"/>
        <w:rPr>
          <w:sz w:val="22"/>
        </w:rPr>
      </w:pPr>
      <w:r>
        <w:rPr>
          <w:sz w:val="22"/>
          <w:u w:val="single"/>
        </w:rPr>
        <w:t>Page</w:t>
      </w:r>
      <w:r>
        <w:rPr>
          <w:spacing w:val="-1"/>
          <w:sz w:val="22"/>
          <w:u w:val="single"/>
        </w:rPr>
        <w:t> </w:t>
      </w:r>
      <w:r>
        <w:rPr>
          <w:spacing w:val="-10"/>
          <w:sz w:val="22"/>
          <w:u w:val="single"/>
        </w:rPr>
        <w:t>#</w:t>
      </w:r>
    </w:p>
    <w:sdt>
      <w:sdtPr>
        <w:docPartObj>
          <w:docPartGallery w:val="Table of Contents"/>
          <w:docPartUnique/>
        </w:docPartObj>
      </w:sdtPr>
      <w:sdtEndPr/>
      <w:sdtContent>
        <w:p>
          <w:pPr>
            <w:pStyle w:val="TOC1"/>
            <w:numPr>
              <w:ilvl w:val="0"/>
              <w:numId w:val="1"/>
            </w:numPr>
            <w:tabs>
              <w:tab w:pos="939" w:val="left" w:leader="none"/>
              <w:tab w:pos="9582" w:val="right" w:leader="dot"/>
            </w:tabs>
            <w:spacing w:line="240" w:lineRule="auto" w:before="374" w:after="0"/>
            <w:ind w:left="939" w:right="0" w:hanging="719"/>
            <w:jc w:val="left"/>
            <w:rPr>
              <w:i/>
            </w:rPr>
          </w:pPr>
          <w:r>
            <w:fldChar w:fldCharType="begin"/>
          </w:r>
          <w:r>
            <w:instrText>TOC \o "1-1" \h \z \u </w:instrText>
          </w:r>
          <w:r>
            <w:fldChar w:fldCharType="separate"/>
          </w:r>
          <w:hyperlink w:history="true" w:anchor="_TOC_250003">
            <w:r>
              <w:rPr>
                <w:i/>
              </w:rPr>
              <w:t>GENERAL</w:t>
            </w:r>
            <w:r>
              <w:rPr>
                <w:i/>
                <w:spacing w:val="-9"/>
              </w:rPr>
              <w:t> </w:t>
            </w:r>
            <w:r>
              <w:rPr>
                <w:i/>
                <w:spacing w:val="-2"/>
              </w:rPr>
              <w:t>INFORMATION</w:t>
            </w:r>
            <w:r>
              <w:rPr>
                <w:i/>
              </w:rPr>
              <w:tab/>
            </w:r>
            <w:r>
              <w:rPr>
                <w:i/>
                <w:spacing w:val="-5"/>
              </w:rPr>
              <w:t>1-</w:t>
            </w:r>
            <w:r>
              <w:rPr>
                <w:i/>
              </w:rPr>
              <w:t>1</w:t>
            </w:r>
          </w:hyperlink>
        </w:p>
        <w:p>
          <w:pPr>
            <w:pStyle w:val="TOC1"/>
            <w:numPr>
              <w:ilvl w:val="0"/>
              <w:numId w:val="1"/>
            </w:numPr>
            <w:tabs>
              <w:tab w:pos="939" w:val="left" w:leader="none"/>
              <w:tab w:pos="9582" w:val="right" w:leader="dot"/>
            </w:tabs>
            <w:spacing w:line="240" w:lineRule="auto" w:before="119" w:after="0"/>
            <w:ind w:left="939" w:right="0" w:hanging="719"/>
            <w:jc w:val="left"/>
            <w:rPr>
              <w:i/>
            </w:rPr>
          </w:pPr>
          <w:hyperlink w:history="true" w:anchor="_TOC_250002">
            <w:r>
              <w:rPr>
                <w:i/>
              </w:rPr>
              <w:t>MANAGEMENT</w:t>
            </w:r>
            <w:r>
              <w:rPr>
                <w:i/>
                <w:spacing w:val="-11"/>
              </w:rPr>
              <w:t> </w:t>
            </w:r>
            <w:r>
              <w:rPr>
                <w:i/>
                <w:spacing w:val="-2"/>
              </w:rPr>
              <w:t>CONTROLS</w:t>
            </w:r>
            <w:r>
              <w:rPr>
                <w:i/>
              </w:rPr>
              <w:tab/>
            </w:r>
            <w:r>
              <w:rPr>
                <w:i/>
                <w:spacing w:val="-7"/>
              </w:rPr>
              <w:t>2-</w:t>
            </w:r>
            <w:r>
              <w:rPr>
                <w:i/>
              </w:rPr>
              <w:t>1</w:t>
            </w:r>
          </w:hyperlink>
        </w:p>
        <w:p>
          <w:pPr>
            <w:pStyle w:val="TOC1"/>
            <w:numPr>
              <w:ilvl w:val="0"/>
              <w:numId w:val="1"/>
            </w:numPr>
            <w:tabs>
              <w:tab w:pos="939" w:val="left" w:leader="none"/>
              <w:tab w:pos="9582" w:val="right" w:leader="dot"/>
            </w:tabs>
            <w:spacing w:line="240" w:lineRule="auto" w:before="121" w:after="0"/>
            <w:ind w:left="939" w:right="0" w:hanging="719"/>
            <w:jc w:val="left"/>
            <w:rPr>
              <w:i/>
            </w:rPr>
          </w:pPr>
          <w:hyperlink w:history="true" w:anchor="_TOC_250001">
            <w:r>
              <w:rPr>
                <w:i/>
              </w:rPr>
              <w:t>OPERATIONAL</w:t>
            </w:r>
            <w:r>
              <w:rPr>
                <w:i/>
                <w:spacing w:val="-13"/>
              </w:rPr>
              <w:t> </w:t>
            </w:r>
            <w:r>
              <w:rPr>
                <w:i/>
                <w:spacing w:val="-2"/>
              </w:rPr>
              <w:t>CONTROLS</w:t>
            </w:r>
            <w:r>
              <w:rPr>
                <w:i/>
              </w:rPr>
              <w:tab/>
            </w:r>
            <w:r>
              <w:rPr>
                <w:i/>
                <w:spacing w:val="-5"/>
              </w:rPr>
              <w:t>3-</w:t>
            </w:r>
            <w:r>
              <w:rPr>
                <w:i/>
              </w:rPr>
              <w:t>1</w:t>
            </w:r>
          </w:hyperlink>
        </w:p>
        <w:p>
          <w:pPr>
            <w:pStyle w:val="TOC1"/>
            <w:numPr>
              <w:ilvl w:val="0"/>
              <w:numId w:val="1"/>
            </w:numPr>
            <w:tabs>
              <w:tab w:pos="939" w:val="left" w:leader="none"/>
              <w:tab w:pos="9582" w:val="right" w:leader="dot"/>
            </w:tabs>
            <w:spacing w:line="240" w:lineRule="auto" w:before="119" w:after="0"/>
            <w:ind w:left="939" w:right="0" w:hanging="719"/>
            <w:jc w:val="left"/>
            <w:rPr>
              <w:i/>
            </w:rPr>
          </w:pPr>
          <w:hyperlink w:history="true" w:anchor="_TOC_250000">
            <w:r>
              <w:rPr>
                <w:i/>
              </w:rPr>
              <w:t>TECHNICAL</w:t>
            </w:r>
            <w:r>
              <w:rPr>
                <w:i/>
                <w:spacing w:val="-7"/>
              </w:rPr>
              <w:t> </w:t>
            </w:r>
            <w:r>
              <w:rPr>
                <w:i/>
                <w:spacing w:val="-2"/>
              </w:rPr>
              <w:t>CONTROLS</w:t>
            </w:r>
            <w:r>
              <w:rPr>
                <w:i/>
              </w:rPr>
              <w:tab/>
            </w:r>
            <w:r>
              <w:rPr>
                <w:i/>
                <w:spacing w:val="-5"/>
              </w:rPr>
              <w:t>4-</w:t>
            </w:r>
            <w:r>
              <w:rPr>
                <w:i/>
              </w:rPr>
              <w:t>1</w:t>
            </w:r>
          </w:hyperlink>
        </w:p>
        <w:p>
          <w:pPr/>
          <w:r>
            <w:fldChar w:fldCharType="end"/>
          </w:r>
        </w:p>
      </w:sdtContent>
    </w:sdt>
    <w:p>
      <w:pPr>
        <w:spacing w:after="0"/>
        <w:sectPr>
          <w:pgSz w:w="12240" w:h="15840"/>
          <w:pgMar w:header="1012" w:footer="1177" w:top="1200" w:bottom="1360" w:left="1220" w:right="1220"/>
        </w:sectPr>
      </w:pPr>
    </w:p>
    <w:p>
      <w:pPr>
        <w:pStyle w:val="BodyText"/>
        <w:rPr>
          <w:b/>
          <w:i/>
          <w:sz w:val="28"/>
        </w:rPr>
      </w:pPr>
    </w:p>
    <w:p>
      <w:pPr>
        <w:pStyle w:val="BodyText"/>
        <w:rPr>
          <w:b/>
          <w:i/>
          <w:sz w:val="28"/>
        </w:rPr>
      </w:pPr>
    </w:p>
    <w:p>
      <w:pPr>
        <w:pStyle w:val="BodyText"/>
        <w:rPr>
          <w:b/>
          <w:i/>
          <w:sz w:val="28"/>
        </w:rPr>
      </w:pPr>
    </w:p>
    <w:p>
      <w:pPr>
        <w:pStyle w:val="BodyText"/>
        <w:rPr>
          <w:b/>
          <w:i/>
          <w:sz w:val="28"/>
        </w:rPr>
      </w:pPr>
    </w:p>
    <w:p>
      <w:pPr>
        <w:pStyle w:val="BodyText"/>
        <w:rPr>
          <w:b/>
          <w:i/>
          <w:sz w:val="28"/>
        </w:rPr>
      </w:pPr>
    </w:p>
    <w:p>
      <w:pPr>
        <w:pStyle w:val="BodyText"/>
        <w:rPr>
          <w:b/>
          <w:i/>
          <w:sz w:val="28"/>
        </w:rPr>
      </w:pPr>
    </w:p>
    <w:p>
      <w:pPr>
        <w:pStyle w:val="BodyText"/>
        <w:rPr>
          <w:b/>
          <w:i/>
          <w:sz w:val="28"/>
        </w:rPr>
      </w:pPr>
    </w:p>
    <w:p>
      <w:pPr>
        <w:pStyle w:val="BodyText"/>
        <w:rPr>
          <w:b/>
          <w:i/>
          <w:sz w:val="28"/>
        </w:rPr>
      </w:pPr>
    </w:p>
    <w:p>
      <w:pPr>
        <w:pStyle w:val="BodyText"/>
        <w:rPr>
          <w:b/>
          <w:i/>
          <w:sz w:val="28"/>
        </w:rPr>
      </w:pPr>
    </w:p>
    <w:p>
      <w:pPr>
        <w:pStyle w:val="BodyText"/>
        <w:rPr>
          <w:b/>
          <w:i/>
          <w:sz w:val="28"/>
        </w:rPr>
      </w:pPr>
    </w:p>
    <w:p>
      <w:pPr>
        <w:pStyle w:val="BodyText"/>
        <w:rPr>
          <w:b/>
          <w:i/>
          <w:sz w:val="28"/>
        </w:rPr>
      </w:pPr>
    </w:p>
    <w:p>
      <w:pPr>
        <w:pStyle w:val="BodyText"/>
        <w:rPr>
          <w:b/>
          <w:i/>
          <w:sz w:val="28"/>
        </w:rPr>
      </w:pPr>
    </w:p>
    <w:p>
      <w:pPr>
        <w:pStyle w:val="BodyText"/>
        <w:rPr>
          <w:b/>
          <w:i/>
          <w:sz w:val="28"/>
        </w:rPr>
      </w:pPr>
    </w:p>
    <w:p>
      <w:pPr>
        <w:pStyle w:val="BodyText"/>
        <w:rPr>
          <w:b/>
          <w:i/>
          <w:sz w:val="28"/>
        </w:rPr>
      </w:pPr>
    </w:p>
    <w:p>
      <w:pPr>
        <w:pStyle w:val="BodyText"/>
        <w:rPr>
          <w:b/>
          <w:i/>
          <w:sz w:val="28"/>
        </w:rPr>
      </w:pPr>
    </w:p>
    <w:p>
      <w:pPr>
        <w:pStyle w:val="BodyText"/>
        <w:rPr>
          <w:b/>
          <w:i/>
          <w:sz w:val="28"/>
        </w:rPr>
      </w:pPr>
    </w:p>
    <w:p>
      <w:pPr>
        <w:pStyle w:val="BodyText"/>
        <w:spacing w:before="86"/>
        <w:rPr>
          <w:b/>
          <w:i/>
          <w:sz w:val="28"/>
        </w:rPr>
      </w:pPr>
    </w:p>
    <w:p>
      <w:pPr>
        <w:pStyle w:val="Heading1"/>
        <w:numPr>
          <w:ilvl w:val="1"/>
          <w:numId w:val="2"/>
        </w:numPr>
        <w:tabs>
          <w:tab w:pos="6157" w:val="left" w:leader="none"/>
        </w:tabs>
        <w:spacing w:line="240" w:lineRule="auto" w:before="0" w:after="0"/>
        <w:ind w:left="6157" w:right="0" w:hanging="720"/>
        <w:jc w:val="left"/>
      </w:pPr>
      <w:bookmarkStart w:name="_TOC_250003" w:id="1"/>
      <w:r>
        <w:rPr/>
        <w:t>GENERAL</w:t>
      </w:r>
      <w:r>
        <w:rPr>
          <w:spacing w:val="-6"/>
        </w:rPr>
        <w:t> </w:t>
      </w:r>
      <w:bookmarkEnd w:id="1"/>
      <w:r>
        <w:rPr>
          <w:spacing w:val="-2"/>
        </w:rPr>
        <w:t>INFORMATION</w:t>
      </w:r>
    </w:p>
    <w:p>
      <w:pPr>
        <w:spacing w:after="0" w:line="240" w:lineRule="auto"/>
        <w:jc w:val="left"/>
        <w:sectPr>
          <w:headerReference w:type="default" r:id="rId9"/>
          <w:footerReference w:type="default" r:id="rId10"/>
          <w:pgSz w:w="12240" w:h="15840"/>
          <w:pgMar w:header="960" w:footer="1177" w:top="1200" w:bottom="1360" w:left="1220" w:right="1220"/>
        </w:sectPr>
      </w:pPr>
    </w:p>
    <w:p>
      <w:pPr>
        <w:pStyle w:val="BodyText"/>
        <w:rPr>
          <w:rFonts w:ascii="Arial"/>
          <w:b/>
          <w:sz w:val="28"/>
        </w:rPr>
      </w:pPr>
    </w:p>
    <w:p>
      <w:pPr>
        <w:pStyle w:val="BodyText"/>
        <w:spacing w:before="96"/>
        <w:rPr>
          <w:rFonts w:ascii="Arial"/>
          <w:b/>
          <w:sz w:val="28"/>
        </w:rPr>
      </w:pPr>
    </w:p>
    <w:p>
      <w:pPr>
        <w:pStyle w:val="ListParagraph"/>
        <w:numPr>
          <w:ilvl w:val="1"/>
          <w:numId w:val="3"/>
        </w:numPr>
        <w:tabs>
          <w:tab w:pos="939" w:val="left" w:leader="none"/>
        </w:tabs>
        <w:spacing w:line="240" w:lineRule="auto" w:before="0" w:after="0"/>
        <w:ind w:left="939" w:right="0" w:hanging="719"/>
        <w:jc w:val="left"/>
        <w:rPr>
          <w:rFonts w:ascii="Arial"/>
          <w:b/>
          <w:sz w:val="28"/>
        </w:rPr>
      </w:pPr>
      <w:bookmarkStart w:name="1.0 GENERAL INFORMATION" w:id="2"/>
      <w:bookmarkEnd w:id="2"/>
      <w:r>
        <w:rPr/>
      </w:r>
      <w:r>
        <w:rPr>
          <w:rFonts w:ascii="Arial"/>
          <w:b/>
          <w:sz w:val="28"/>
        </w:rPr>
        <w:t>GENERAL</w:t>
      </w:r>
      <w:r>
        <w:rPr>
          <w:rFonts w:ascii="Arial"/>
          <w:b/>
          <w:spacing w:val="-11"/>
          <w:sz w:val="28"/>
        </w:rPr>
        <w:t> </w:t>
      </w:r>
      <w:r>
        <w:rPr>
          <w:rFonts w:ascii="Arial"/>
          <w:b/>
          <w:spacing w:val="-2"/>
          <w:sz w:val="28"/>
        </w:rPr>
        <w:t>INFORMATION</w:t>
      </w:r>
    </w:p>
    <w:p>
      <w:pPr>
        <w:pStyle w:val="BodyText"/>
        <w:spacing w:before="14"/>
        <w:rPr>
          <w:rFonts w:ascii="Arial"/>
          <w:b/>
          <w:sz w:val="28"/>
        </w:rPr>
      </w:pPr>
    </w:p>
    <w:p>
      <w:pPr>
        <w:pStyle w:val="Heading3"/>
        <w:spacing w:line="240" w:lineRule="auto"/>
      </w:pPr>
      <w:r>
        <w:rPr/>
        <w:t>SYSTEM</w:t>
      </w:r>
      <w:r>
        <w:rPr>
          <w:spacing w:val="-2"/>
        </w:rPr>
        <w:t> IDENTIFICATION</w:t>
      </w:r>
    </w:p>
    <w:p>
      <w:pPr>
        <w:pStyle w:val="BodyText"/>
        <w:rPr>
          <w:b/>
        </w:rPr>
      </w:pPr>
    </w:p>
    <w:p>
      <w:pPr>
        <w:pStyle w:val="Heading3"/>
      </w:pPr>
      <w:r>
        <w:rPr/>
        <w:t>System</w:t>
      </w:r>
      <w:r>
        <w:rPr>
          <w:spacing w:val="-3"/>
        </w:rPr>
        <w:t> </w:t>
      </w:r>
      <w:r>
        <w:rPr>
          <w:spacing w:val="-2"/>
        </w:rPr>
        <w:t>Name/Title</w:t>
      </w:r>
    </w:p>
    <w:p>
      <w:pPr>
        <w:pStyle w:val="ListParagraph"/>
        <w:numPr>
          <w:ilvl w:val="2"/>
          <w:numId w:val="3"/>
        </w:numPr>
        <w:tabs>
          <w:tab w:pos="507" w:val="left" w:leader="none"/>
        </w:tabs>
        <w:spacing w:line="294" w:lineRule="exact" w:before="0" w:after="0"/>
        <w:ind w:left="507" w:right="0" w:hanging="287"/>
        <w:jc w:val="left"/>
        <w:rPr>
          <w:sz w:val="24"/>
        </w:rPr>
      </w:pPr>
      <w:r>
        <w:rPr>
          <w:sz w:val="24"/>
        </w:rPr>
        <w:t>Unique</w:t>
      </w:r>
      <w:r>
        <w:rPr>
          <w:spacing w:val="-3"/>
          <w:sz w:val="24"/>
        </w:rPr>
        <w:t> </w:t>
      </w:r>
      <w:r>
        <w:rPr>
          <w:sz w:val="24"/>
        </w:rPr>
        <w:t>Identifier</w:t>
      </w:r>
      <w:r>
        <w:rPr>
          <w:spacing w:val="-2"/>
          <w:sz w:val="24"/>
        </w:rPr>
        <w:t> </w:t>
      </w:r>
      <w:r>
        <w:rPr>
          <w:sz w:val="24"/>
        </w:rPr>
        <w:t>&amp;</w:t>
      </w:r>
      <w:r>
        <w:rPr>
          <w:spacing w:val="-1"/>
          <w:sz w:val="24"/>
        </w:rPr>
        <w:t> </w:t>
      </w:r>
      <w:r>
        <w:rPr>
          <w:sz w:val="24"/>
        </w:rPr>
        <w:t>Name</w:t>
      </w:r>
      <w:r>
        <w:rPr>
          <w:spacing w:val="-3"/>
          <w:sz w:val="24"/>
        </w:rPr>
        <w:t> </w:t>
      </w:r>
      <w:r>
        <w:rPr>
          <w:sz w:val="24"/>
        </w:rPr>
        <w:t>Given</w:t>
      </w:r>
      <w:r>
        <w:rPr>
          <w:spacing w:val="-1"/>
          <w:sz w:val="24"/>
        </w:rPr>
        <w:t> </w:t>
      </w:r>
      <w:r>
        <w:rPr>
          <w:sz w:val="24"/>
        </w:rPr>
        <w:t>to</w:t>
      </w:r>
      <w:r>
        <w:rPr>
          <w:spacing w:val="-1"/>
          <w:sz w:val="24"/>
        </w:rPr>
        <w:t> </w:t>
      </w:r>
      <w:r>
        <w:rPr>
          <w:sz w:val="24"/>
        </w:rPr>
        <w:t>the</w:t>
      </w:r>
      <w:r>
        <w:rPr>
          <w:spacing w:val="-2"/>
          <w:sz w:val="24"/>
        </w:rPr>
        <w:t> System.</w:t>
      </w:r>
    </w:p>
    <w:p>
      <w:pPr>
        <w:pStyle w:val="Heading3"/>
        <w:spacing w:before="275"/>
      </w:pPr>
      <w:r>
        <w:rPr/>
        <w:t>Information</w:t>
      </w:r>
      <w:r>
        <w:rPr>
          <w:spacing w:val="-3"/>
        </w:rPr>
        <w:t> </w:t>
      </w:r>
      <w:r>
        <w:rPr/>
        <w:t>System</w:t>
      </w:r>
      <w:r>
        <w:rPr>
          <w:spacing w:val="-2"/>
        </w:rPr>
        <w:t> Categorization</w:t>
      </w:r>
    </w:p>
    <w:p>
      <w:pPr>
        <w:pStyle w:val="ListParagraph"/>
        <w:numPr>
          <w:ilvl w:val="3"/>
          <w:numId w:val="3"/>
        </w:numPr>
        <w:tabs>
          <w:tab w:pos="810" w:val="left" w:leader="none"/>
          <w:tab w:pos="940" w:val="left" w:leader="none"/>
        </w:tabs>
        <w:spacing w:line="240" w:lineRule="auto" w:before="0" w:after="0"/>
        <w:ind w:left="940" w:right="760" w:hanging="360"/>
        <w:jc w:val="left"/>
        <w:rPr>
          <w:sz w:val="24"/>
        </w:rPr>
      </w:pPr>
      <w:r>
        <w:rPr>
          <w:sz w:val="24"/>
        </w:rPr>
        <w:t>Use</w:t>
      </w:r>
      <w:r>
        <w:rPr>
          <w:spacing w:val="-4"/>
          <w:sz w:val="24"/>
        </w:rPr>
        <w:t> </w:t>
      </w:r>
      <w:r>
        <w:rPr>
          <w:sz w:val="24"/>
        </w:rPr>
        <w:t>of</w:t>
      </w:r>
      <w:r>
        <w:rPr>
          <w:spacing w:val="-4"/>
          <w:sz w:val="24"/>
        </w:rPr>
        <w:t> </w:t>
      </w:r>
      <w:r>
        <w:rPr>
          <w:sz w:val="24"/>
        </w:rPr>
        <w:t>a</w:t>
      </w:r>
      <w:r>
        <w:rPr>
          <w:spacing w:val="-2"/>
          <w:sz w:val="24"/>
        </w:rPr>
        <w:t> </w:t>
      </w:r>
      <w:r>
        <w:rPr>
          <w:sz w:val="24"/>
        </w:rPr>
        <w:t>categorization</w:t>
      </w:r>
      <w:r>
        <w:rPr>
          <w:spacing w:val="-1"/>
          <w:sz w:val="24"/>
        </w:rPr>
        <w:t> </w:t>
      </w:r>
      <w:r>
        <w:rPr>
          <w:sz w:val="24"/>
        </w:rPr>
        <w:t>methodology,</w:t>
      </w:r>
      <w:r>
        <w:rPr>
          <w:spacing w:val="-3"/>
          <w:sz w:val="24"/>
        </w:rPr>
        <w:t> </w:t>
      </w:r>
      <w:r>
        <w:rPr>
          <w:sz w:val="24"/>
        </w:rPr>
        <w:t>such</w:t>
      </w:r>
      <w:r>
        <w:rPr>
          <w:spacing w:val="-3"/>
          <w:sz w:val="24"/>
        </w:rPr>
        <w:t> </w:t>
      </w:r>
      <w:r>
        <w:rPr>
          <w:sz w:val="24"/>
        </w:rPr>
        <w:t>as</w:t>
      </w:r>
      <w:r>
        <w:rPr>
          <w:spacing w:val="-3"/>
          <w:sz w:val="24"/>
        </w:rPr>
        <w:t> </w:t>
      </w:r>
      <w:r>
        <w:rPr>
          <w:sz w:val="24"/>
        </w:rPr>
        <w:t>FIPS</w:t>
      </w:r>
      <w:r>
        <w:rPr>
          <w:spacing w:val="-3"/>
          <w:sz w:val="24"/>
        </w:rPr>
        <w:t> </w:t>
      </w:r>
      <w:r>
        <w:rPr>
          <w:sz w:val="24"/>
        </w:rPr>
        <w:t>199</w:t>
      </w:r>
      <w:r>
        <w:rPr>
          <w:spacing w:val="-3"/>
          <w:sz w:val="24"/>
        </w:rPr>
        <w:t> </w:t>
      </w:r>
      <w:r>
        <w:rPr>
          <w:sz w:val="24"/>
        </w:rPr>
        <w:t>(included</w:t>
      </w:r>
      <w:r>
        <w:rPr>
          <w:spacing w:val="-3"/>
          <w:sz w:val="24"/>
        </w:rPr>
        <w:t> </w:t>
      </w:r>
      <w:r>
        <w:rPr>
          <w:sz w:val="24"/>
        </w:rPr>
        <w:t>below)</w:t>
      </w:r>
      <w:r>
        <w:rPr>
          <w:spacing w:val="-2"/>
          <w:sz w:val="24"/>
        </w:rPr>
        <w:t> </w:t>
      </w:r>
      <w:r>
        <w:rPr>
          <w:sz w:val="24"/>
        </w:rPr>
        <w:t>is</w:t>
      </w:r>
      <w:r>
        <w:rPr>
          <w:spacing w:val="-3"/>
          <w:sz w:val="24"/>
        </w:rPr>
        <w:t> </w:t>
      </w:r>
      <w:r>
        <w:rPr>
          <w:sz w:val="24"/>
        </w:rPr>
        <w:t>helpful</w:t>
      </w:r>
      <w:r>
        <w:rPr>
          <w:spacing w:val="-3"/>
          <w:sz w:val="24"/>
        </w:rPr>
        <w:t> </w:t>
      </w:r>
      <w:r>
        <w:rPr>
          <w:sz w:val="24"/>
        </w:rPr>
        <w:t>to classify the information intended to be stored in the system.</w:t>
      </w:r>
    </w:p>
    <w:p>
      <w:pPr>
        <w:pStyle w:val="BodyText"/>
        <w:spacing w:before="46"/>
        <w:rPr>
          <w:sz w:val="20"/>
        </w:rPr>
      </w:pP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95"/>
        <w:gridCol w:w="2393"/>
        <w:gridCol w:w="2395"/>
        <w:gridCol w:w="2393"/>
      </w:tblGrid>
      <w:tr>
        <w:trPr>
          <w:trHeight w:val="275" w:hRule="atLeast"/>
        </w:trPr>
        <w:tc>
          <w:tcPr>
            <w:tcW w:w="2395" w:type="dxa"/>
          </w:tcPr>
          <w:p>
            <w:pPr>
              <w:pStyle w:val="TableParagraph"/>
              <w:rPr>
                <w:sz w:val="20"/>
              </w:rPr>
            </w:pPr>
          </w:p>
        </w:tc>
        <w:tc>
          <w:tcPr>
            <w:tcW w:w="7181" w:type="dxa"/>
            <w:gridSpan w:val="3"/>
          </w:tcPr>
          <w:p>
            <w:pPr>
              <w:pStyle w:val="TableParagraph"/>
              <w:spacing w:line="256" w:lineRule="exact"/>
              <w:ind w:left="105"/>
              <w:rPr>
                <w:b/>
                <w:sz w:val="24"/>
              </w:rPr>
            </w:pPr>
            <w:r>
              <w:rPr>
                <w:b/>
                <w:sz w:val="24"/>
              </w:rPr>
              <w:t>Potential</w:t>
            </w:r>
            <w:r>
              <w:rPr>
                <w:b/>
                <w:spacing w:val="-4"/>
                <w:sz w:val="24"/>
              </w:rPr>
              <w:t> </w:t>
            </w:r>
            <w:r>
              <w:rPr>
                <w:b/>
                <w:spacing w:val="-2"/>
                <w:sz w:val="24"/>
              </w:rPr>
              <w:t>Impact</w:t>
            </w:r>
          </w:p>
        </w:tc>
      </w:tr>
      <w:tr>
        <w:trPr>
          <w:trHeight w:val="275" w:hRule="atLeast"/>
        </w:trPr>
        <w:tc>
          <w:tcPr>
            <w:tcW w:w="2395" w:type="dxa"/>
          </w:tcPr>
          <w:p>
            <w:pPr>
              <w:pStyle w:val="TableParagraph"/>
              <w:spacing w:line="256" w:lineRule="exact"/>
              <w:ind w:left="107"/>
              <w:rPr>
                <w:b/>
                <w:i/>
                <w:sz w:val="24"/>
              </w:rPr>
            </w:pPr>
            <w:r>
              <w:rPr>
                <w:b/>
                <w:i/>
                <w:sz w:val="24"/>
              </w:rPr>
              <w:t>Security</w:t>
            </w:r>
            <w:r>
              <w:rPr>
                <w:b/>
                <w:i/>
                <w:spacing w:val="-5"/>
                <w:sz w:val="24"/>
              </w:rPr>
              <w:t> </w:t>
            </w:r>
            <w:r>
              <w:rPr>
                <w:b/>
                <w:i/>
                <w:spacing w:val="-2"/>
                <w:sz w:val="24"/>
              </w:rPr>
              <w:t>Objective</w:t>
            </w:r>
          </w:p>
        </w:tc>
        <w:tc>
          <w:tcPr>
            <w:tcW w:w="2393" w:type="dxa"/>
          </w:tcPr>
          <w:p>
            <w:pPr>
              <w:pStyle w:val="TableParagraph"/>
              <w:spacing w:line="256" w:lineRule="exact"/>
              <w:ind w:left="105"/>
              <w:rPr>
                <w:b/>
                <w:sz w:val="24"/>
              </w:rPr>
            </w:pPr>
            <w:r>
              <w:rPr>
                <w:b/>
                <w:spacing w:val="-5"/>
                <w:sz w:val="24"/>
              </w:rPr>
              <w:t>Low</w:t>
            </w:r>
          </w:p>
        </w:tc>
        <w:tc>
          <w:tcPr>
            <w:tcW w:w="2395" w:type="dxa"/>
          </w:tcPr>
          <w:p>
            <w:pPr>
              <w:pStyle w:val="TableParagraph"/>
              <w:spacing w:line="256" w:lineRule="exact"/>
              <w:ind w:left="107"/>
              <w:rPr>
                <w:b/>
                <w:sz w:val="24"/>
              </w:rPr>
            </w:pPr>
            <w:r>
              <w:rPr>
                <w:b/>
                <w:spacing w:val="-2"/>
                <w:sz w:val="24"/>
              </w:rPr>
              <w:t>Moderate</w:t>
            </w:r>
          </w:p>
        </w:tc>
        <w:tc>
          <w:tcPr>
            <w:tcW w:w="2393" w:type="dxa"/>
          </w:tcPr>
          <w:p>
            <w:pPr>
              <w:pStyle w:val="TableParagraph"/>
              <w:spacing w:line="256" w:lineRule="exact"/>
              <w:ind w:left="105"/>
              <w:rPr>
                <w:b/>
                <w:sz w:val="24"/>
              </w:rPr>
            </w:pPr>
            <w:r>
              <w:rPr>
                <w:b/>
                <w:spacing w:val="-4"/>
                <w:sz w:val="24"/>
              </w:rPr>
              <w:t>High</w:t>
            </w:r>
          </w:p>
        </w:tc>
      </w:tr>
      <w:tr>
        <w:trPr>
          <w:trHeight w:val="1885" w:hRule="atLeast"/>
        </w:trPr>
        <w:tc>
          <w:tcPr>
            <w:tcW w:w="2395" w:type="dxa"/>
          </w:tcPr>
          <w:p>
            <w:pPr>
              <w:pStyle w:val="TableParagraph"/>
              <w:spacing w:before="1"/>
              <w:ind w:left="107"/>
              <w:rPr>
                <w:i/>
                <w:sz w:val="20"/>
              </w:rPr>
            </w:pPr>
            <w:r>
              <w:rPr>
                <w:b/>
                <w:i/>
                <w:spacing w:val="-2"/>
                <w:sz w:val="24"/>
              </w:rPr>
              <w:t>Confidentiality</w:t>
            </w:r>
            <w:r>
              <w:rPr>
                <w:b/>
                <w:i/>
                <w:spacing w:val="-2"/>
                <w:sz w:val="24"/>
              </w:rPr>
              <w:t> </w:t>
            </w:r>
            <w:r>
              <w:rPr>
                <w:i/>
                <w:sz w:val="20"/>
              </w:rPr>
              <w:t>Preserving authorized</w:t>
            </w:r>
            <w:r>
              <w:rPr>
                <w:i/>
                <w:sz w:val="20"/>
              </w:rPr>
              <w:t> restrictions</w:t>
            </w:r>
            <w:r>
              <w:rPr>
                <w:i/>
                <w:spacing w:val="-13"/>
                <w:sz w:val="20"/>
              </w:rPr>
              <w:t> </w:t>
            </w:r>
            <w:r>
              <w:rPr>
                <w:i/>
                <w:sz w:val="20"/>
              </w:rPr>
              <w:t>on</w:t>
            </w:r>
            <w:r>
              <w:rPr>
                <w:i/>
                <w:spacing w:val="-12"/>
                <w:sz w:val="20"/>
              </w:rPr>
              <w:t> </w:t>
            </w:r>
            <w:r>
              <w:rPr>
                <w:i/>
                <w:sz w:val="20"/>
              </w:rPr>
              <w:t>information access and disclosure, including means for protecting personal</w:t>
            </w:r>
          </w:p>
          <w:p>
            <w:pPr>
              <w:pStyle w:val="TableParagraph"/>
              <w:spacing w:line="228" w:lineRule="exact"/>
              <w:ind w:left="107"/>
              <w:rPr>
                <w:i/>
                <w:sz w:val="20"/>
              </w:rPr>
            </w:pPr>
            <w:r>
              <w:rPr>
                <w:i/>
                <w:sz w:val="20"/>
              </w:rPr>
              <w:t>privacy</w:t>
            </w:r>
            <w:r>
              <w:rPr>
                <w:i/>
                <w:spacing w:val="-13"/>
                <w:sz w:val="20"/>
              </w:rPr>
              <w:t> </w:t>
            </w:r>
            <w:r>
              <w:rPr>
                <w:i/>
                <w:sz w:val="20"/>
              </w:rPr>
              <w:t>and</w:t>
            </w:r>
            <w:r>
              <w:rPr>
                <w:i/>
                <w:spacing w:val="-12"/>
                <w:sz w:val="20"/>
              </w:rPr>
              <w:t> </w:t>
            </w:r>
            <w:r>
              <w:rPr>
                <w:i/>
                <w:sz w:val="20"/>
              </w:rPr>
              <w:t>proprietary</w:t>
            </w:r>
            <w:r>
              <w:rPr>
                <w:i/>
                <w:sz w:val="20"/>
              </w:rPr>
              <w:t> </w:t>
            </w:r>
            <w:r>
              <w:rPr>
                <w:i/>
                <w:spacing w:val="-2"/>
                <w:sz w:val="20"/>
              </w:rPr>
              <w:t>information.</w:t>
            </w:r>
          </w:p>
        </w:tc>
        <w:tc>
          <w:tcPr>
            <w:tcW w:w="2393" w:type="dxa"/>
          </w:tcPr>
          <w:p>
            <w:pPr>
              <w:pStyle w:val="TableParagraph"/>
              <w:ind w:left="105" w:right="132"/>
              <w:rPr>
                <w:sz w:val="20"/>
              </w:rPr>
            </w:pPr>
            <w:r>
              <w:rPr>
                <w:sz w:val="20"/>
              </w:rPr>
              <w:t>The unauthorized disclosure of information could be expected to have a</w:t>
            </w:r>
            <w:r>
              <w:rPr>
                <w:spacing w:val="-9"/>
                <w:sz w:val="20"/>
              </w:rPr>
              <w:t> </w:t>
            </w:r>
            <w:r>
              <w:rPr>
                <w:b/>
                <w:i/>
                <w:sz w:val="20"/>
              </w:rPr>
              <w:t>limited</w:t>
            </w:r>
            <w:r>
              <w:rPr>
                <w:b/>
                <w:i/>
                <w:spacing w:val="-8"/>
                <w:sz w:val="20"/>
              </w:rPr>
              <w:t> </w:t>
            </w:r>
            <w:r>
              <w:rPr>
                <w:sz w:val="20"/>
              </w:rPr>
              <w:t>adverse</w:t>
            </w:r>
            <w:r>
              <w:rPr>
                <w:spacing w:val="-9"/>
                <w:sz w:val="20"/>
              </w:rPr>
              <w:t> </w:t>
            </w:r>
            <w:r>
              <w:rPr>
                <w:sz w:val="20"/>
              </w:rPr>
              <w:t>effect</w:t>
            </w:r>
            <w:r>
              <w:rPr>
                <w:spacing w:val="-11"/>
                <w:sz w:val="20"/>
              </w:rPr>
              <w:t> </w:t>
            </w:r>
            <w:r>
              <w:rPr>
                <w:sz w:val="20"/>
              </w:rPr>
              <w:t>on organizational operations, organizational assets or </w:t>
            </w:r>
            <w:r>
              <w:rPr>
                <w:spacing w:val="-2"/>
                <w:sz w:val="20"/>
              </w:rPr>
              <w:t>individuals</w:t>
            </w:r>
          </w:p>
        </w:tc>
        <w:tc>
          <w:tcPr>
            <w:tcW w:w="2395" w:type="dxa"/>
          </w:tcPr>
          <w:p>
            <w:pPr>
              <w:pStyle w:val="TableParagraph"/>
              <w:ind w:left="107" w:right="130"/>
              <w:rPr>
                <w:sz w:val="20"/>
              </w:rPr>
            </w:pPr>
            <w:r>
              <w:rPr>
                <w:sz w:val="20"/>
              </w:rPr>
              <w:t>The unauthorized disclosure of information could be expected to have a</w:t>
            </w:r>
            <w:r>
              <w:rPr>
                <w:spacing w:val="-9"/>
                <w:sz w:val="20"/>
              </w:rPr>
              <w:t> </w:t>
            </w:r>
            <w:r>
              <w:rPr>
                <w:b/>
                <w:i/>
                <w:sz w:val="20"/>
              </w:rPr>
              <w:t>serious</w:t>
            </w:r>
            <w:r>
              <w:rPr>
                <w:b/>
                <w:i/>
                <w:spacing w:val="-10"/>
                <w:sz w:val="20"/>
              </w:rPr>
              <w:t> </w:t>
            </w:r>
            <w:r>
              <w:rPr>
                <w:sz w:val="20"/>
              </w:rPr>
              <w:t>adverse</w:t>
            </w:r>
            <w:r>
              <w:rPr>
                <w:spacing w:val="-9"/>
                <w:sz w:val="20"/>
              </w:rPr>
              <w:t> </w:t>
            </w:r>
            <w:r>
              <w:rPr>
                <w:sz w:val="20"/>
              </w:rPr>
              <w:t>effect</w:t>
            </w:r>
            <w:r>
              <w:rPr>
                <w:spacing w:val="-9"/>
                <w:sz w:val="20"/>
              </w:rPr>
              <w:t> </w:t>
            </w:r>
            <w:r>
              <w:rPr>
                <w:sz w:val="20"/>
              </w:rPr>
              <w:t>on organizational operations, organizational assets or </w:t>
            </w:r>
            <w:r>
              <w:rPr>
                <w:spacing w:val="-2"/>
                <w:sz w:val="20"/>
              </w:rPr>
              <w:t>individuals.</w:t>
            </w:r>
          </w:p>
        </w:tc>
        <w:tc>
          <w:tcPr>
            <w:tcW w:w="2393" w:type="dxa"/>
          </w:tcPr>
          <w:p>
            <w:pPr>
              <w:pStyle w:val="TableParagraph"/>
              <w:ind w:left="105" w:right="193"/>
              <w:rPr>
                <w:sz w:val="20"/>
              </w:rPr>
            </w:pPr>
            <w:r>
              <w:rPr>
                <w:sz w:val="20"/>
              </w:rPr>
              <w:t>The unauthorized disclosure of information could</w:t>
            </w:r>
            <w:r>
              <w:rPr>
                <w:spacing w:val="-8"/>
                <w:sz w:val="20"/>
              </w:rPr>
              <w:t> </w:t>
            </w:r>
            <w:r>
              <w:rPr>
                <w:sz w:val="20"/>
              </w:rPr>
              <w:t>be</w:t>
            </w:r>
            <w:r>
              <w:rPr>
                <w:spacing w:val="-10"/>
                <w:sz w:val="20"/>
              </w:rPr>
              <w:t> </w:t>
            </w:r>
            <w:r>
              <w:rPr>
                <w:sz w:val="20"/>
              </w:rPr>
              <w:t>expected</w:t>
            </w:r>
            <w:r>
              <w:rPr>
                <w:spacing w:val="-10"/>
                <w:sz w:val="20"/>
              </w:rPr>
              <w:t> </w:t>
            </w:r>
            <w:r>
              <w:rPr>
                <w:sz w:val="20"/>
              </w:rPr>
              <w:t>to</w:t>
            </w:r>
            <w:r>
              <w:rPr>
                <w:spacing w:val="-8"/>
                <w:sz w:val="20"/>
              </w:rPr>
              <w:t> </w:t>
            </w:r>
            <w:r>
              <w:rPr>
                <w:sz w:val="20"/>
              </w:rPr>
              <w:t>have </w:t>
            </w:r>
            <w:r>
              <w:rPr>
                <w:b/>
                <w:i/>
                <w:sz w:val="20"/>
              </w:rPr>
              <w:t>severe or catastrophic</w:t>
            </w:r>
            <w:r>
              <w:rPr>
                <w:b/>
                <w:i/>
                <w:sz w:val="20"/>
              </w:rPr>
              <w:t> </w:t>
            </w:r>
            <w:r>
              <w:rPr>
                <w:sz w:val="20"/>
              </w:rPr>
              <w:t>adverse effect on organizational</w:t>
            </w:r>
            <w:r>
              <w:rPr>
                <w:spacing w:val="-13"/>
                <w:sz w:val="20"/>
              </w:rPr>
              <w:t> </w:t>
            </w:r>
            <w:r>
              <w:rPr>
                <w:sz w:val="20"/>
              </w:rPr>
              <w:t>operations, organization assets or </w:t>
            </w:r>
            <w:r>
              <w:rPr>
                <w:spacing w:val="-2"/>
                <w:sz w:val="20"/>
              </w:rPr>
              <w:t>individuals.</w:t>
            </w:r>
          </w:p>
        </w:tc>
      </w:tr>
      <w:tr>
        <w:trPr>
          <w:trHeight w:val="1885" w:hRule="atLeast"/>
        </w:trPr>
        <w:tc>
          <w:tcPr>
            <w:tcW w:w="2395" w:type="dxa"/>
          </w:tcPr>
          <w:p>
            <w:pPr>
              <w:pStyle w:val="TableParagraph"/>
              <w:spacing w:line="275" w:lineRule="exact" w:before="1"/>
              <w:ind w:left="107"/>
              <w:rPr>
                <w:b/>
                <w:i/>
                <w:sz w:val="24"/>
              </w:rPr>
            </w:pPr>
            <w:r>
              <w:rPr>
                <w:b/>
                <w:i/>
                <w:spacing w:val="-2"/>
                <w:sz w:val="24"/>
              </w:rPr>
              <w:t>Integrity</w:t>
            </w:r>
          </w:p>
          <w:p>
            <w:pPr>
              <w:pStyle w:val="TableParagraph"/>
              <w:ind w:left="107" w:right="136"/>
              <w:rPr>
                <w:i/>
                <w:sz w:val="20"/>
              </w:rPr>
            </w:pPr>
            <w:r>
              <w:rPr>
                <w:i/>
                <w:sz w:val="20"/>
              </w:rPr>
              <w:t>Guarding against</w:t>
            </w:r>
            <w:r>
              <w:rPr>
                <w:i/>
                <w:sz w:val="20"/>
              </w:rPr>
              <w:t> improper information modification or destruction, and includes insuring</w:t>
            </w:r>
            <w:r>
              <w:rPr>
                <w:i/>
                <w:spacing w:val="-13"/>
                <w:sz w:val="20"/>
              </w:rPr>
              <w:t> </w:t>
            </w:r>
            <w:r>
              <w:rPr>
                <w:i/>
                <w:sz w:val="20"/>
              </w:rPr>
              <w:t>information</w:t>
            </w:r>
            <w:r>
              <w:rPr>
                <w:i/>
                <w:spacing w:val="-12"/>
                <w:sz w:val="20"/>
              </w:rPr>
              <w:t> </w:t>
            </w:r>
            <w:r>
              <w:rPr>
                <w:i/>
                <w:sz w:val="20"/>
              </w:rPr>
              <w:t>non-</w:t>
            </w:r>
          </w:p>
          <w:p>
            <w:pPr>
              <w:pStyle w:val="TableParagraph"/>
              <w:spacing w:line="230" w:lineRule="atLeast"/>
              <w:ind w:left="107" w:right="987"/>
              <w:rPr>
                <w:i/>
                <w:sz w:val="20"/>
              </w:rPr>
            </w:pPr>
            <w:r>
              <w:rPr>
                <w:i/>
                <w:sz w:val="20"/>
              </w:rPr>
              <w:t>repudiation</w:t>
            </w:r>
            <w:r>
              <w:rPr>
                <w:i/>
                <w:spacing w:val="-13"/>
                <w:sz w:val="20"/>
              </w:rPr>
              <w:t> </w:t>
            </w:r>
            <w:r>
              <w:rPr>
                <w:i/>
                <w:sz w:val="20"/>
              </w:rPr>
              <w:t>and</w:t>
            </w:r>
            <w:r>
              <w:rPr>
                <w:i/>
                <w:sz w:val="20"/>
              </w:rPr>
              <w:t> </w:t>
            </w:r>
            <w:r>
              <w:rPr>
                <w:i/>
                <w:spacing w:val="-2"/>
                <w:sz w:val="20"/>
              </w:rPr>
              <w:t>authenticity.</w:t>
            </w:r>
          </w:p>
        </w:tc>
        <w:tc>
          <w:tcPr>
            <w:tcW w:w="2393" w:type="dxa"/>
          </w:tcPr>
          <w:p>
            <w:pPr>
              <w:pStyle w:val="TableParagraph"/>
              <w:ind w:left="105"/>
              <w:rPr>
                <w:sz w:val="20"/>
              </w:rPr>
            </w:pPr>
            <w:r>
              <w:rPr>
                <w:sz w:val="20"/>
              </w:rPr>
              <w:t>The unauthorized modification</w:t>
            </w:r>
            <w:r>
              <w:rPr>
                <w:spacing w:val="-13"/>
                <w:sz w:val="20"/>
              </w:rPr>
              <w:t> </w:t>
            </w:r>
            <w:r>
              <w:rPr>
                <w:sz w:val="20"/>
              </w:rPr>
              <w:t>or</w:t>
            </w:r>
            <w:r>
              <w:rPr>
                <w:spacing w:val="-12"/>
                <w:sz w:val="20"/>
              </w:rPr>
              <w:t> </w:t>
            </w:r>
            <w:r>
              <w:rPr>
                <w:sz w:val="20"/>
              </w:rPr>
              <w:t>destruction of information could be expected to have a </w:t>
            </w:r>
            <w:r>
              <w:rPr>
                <w:b/>
                <w:i/>
                <w:sz w:val="20"/>
              </w:rPr>
              <w:t>limited</w:t>
            </w:r>
            <w:r>
              <w:rPr>
                <w:b/>
                <w:i/>
                <w:sz w:val="20"/>
              </w:rPr>
              <w:t> </w:t>
            </w:r>
            <w:r>
              <w:rPr>
                <w:sz w:val="20"/>
              </w:rPr>
              <w:t>adverse effect on organizational operations, organizational assets, or </w:t>
            </w:r>
            <w:r>
              <w:rPr>
                <w:spacing w:val="-2"/>
                <w:sz w:val="20"/>
              </w:rPr>
              <w:t>individuals</w:t>
            </w:r>
          </w:p>
        </w:tc>
        <w:tc>
          <w:tcPr>
            <w:tcW w:w="2395" w:type="dxa"/>
          </w:tcPr>
          <w:p>
            <w:pPr>
              <w:pStyle w:val="TableParagraph"/>
              <w:ind w:left="107"/>
              <w:rPr>
                <w:sz w:val="20"/>
              </w:rPr>
            </w:pPr>
            <w:r>
              <w:rPr>
                <w:sz w:val="20"/>
              </w:rPr>
              <w:t>The unauthorized modification</w:t>
            </w:r>
            <w:r>
              <w:rPr>
                <w:spacing w:val="-13"/>
                <w:sz w:val="20"/>
              </w:rPr>
              <w:t> </w:t>
            </w:r>
            <w:r>
              <w:rPr>
                <w:sz w:val="20"/>
              </w:rPr>
              <w:t>or</w:t>
            </w:r>
            <w:r>
              <w:rPr>
                <w:spacing w:val="-12"/>
                <w:sz w:val="20"/>
              </w:rPr>
              <w:t> </w:t>
            </w:r>
            <w:r>
              <w:rPr>
                <w:sz w:val="20"/>
              </w:rPr>
              <w:t>destruction of information could be expected to have a </w:t>
            </w:r>
            <w:r>
              <w:rPr>
                <w:b/>
                <w:i/>
                <w:sz w:val="20"/>
              </w:rPr>
              <w:t>serious</w:t>
            </w:r>
            <w:r>
              <w:rPr>
                <w:b/>
                <w:i/>
                <w:sz w:val="20"/>
              </w:rPr>
              <w:t> </w:t>
            </w:r>
            <w:r>
              <w:rPr>
                <w:sz w:val="20"/>
              </w:rPr>
              <w:t>adverse effect on organizational operations, organizational assets, or </w:t>
            </w:r>
            <w:r>
              <w:rPr>
                <w:spacing w:val="-2"/>
                <w:sz w:val="20"/>
              </w:rPr>
              <w:t>individuals</w:t>
            </w:r>
          </w:p>
        </w:tc>
        <w:tc>
          <w:tcPr>
            <w:tcW w:w="2393" w:type="dxa"/>
          </w:tcPr>
          <w:p>
            <w:pPr>
              <w:pStyle w:val="TableParagraph"/>
              <w:ind w:left="105" w:right="76"/>
              <w:rPr>
                <w:sz w:val="20"/>
              </w:rPr>
            </w:pPr>
            <w:r>
              <w:rPr>
                <w:sz w:val="20"/>
              </w:rPr>
              <w:t>The unauthorized modification</w:t>
            </w:r>
            <w:r>
              <w:rPr>
                <w:spacing w:val="-13"/>
                <w:sz w:val="20"/>
              </w:rPr>
              <w:t> </w:t>
            </w:r>
            <w:r>
              <w:rPr>
                <w:sz w:val="20"/>
              </w:rPr>
              <w:t>or</w:t>
            </w:r>
            <w:r>
              <w:rPr>
                <w:spacing w:val="-12"/>
                <w:sz w:val="20"/>
              </w:rPr>
              <w:t> </w:t>
            </w:r>
            <w:r>
              <w:rPr>
                <w:sz w:val="20"/>
              </w:rPr>
              <w:t>destruction of information could be expected to have a </w:t>
            </w:r>
            <w:r>
              <w:rPr>
                <w:b/>
                <w:i/>
                <w:sz w:val="20"/>
              </w:rPr>
              <w:t>severe</w:t>
            </w:r>
            <w:r>
              <w:rPr>
                <w:b/>
                <w:i/>
                <w:sz w:val="20"/>
              </w:rPr>
              <w:t> or catastrophic </w:t>
            </w:r>
            <w:r>
              <w:rPr>
                <w:sz w:val="20"/>
              </w:rPr>
              <w:t>adverse effect on organizational operations, organizational assets, or individuals</w:t>
            </w:r>
          </w:p>
        </w:tc>
      </w:tr>
      <w:tr>
        <w:trPr>
          <w:trHeight w:val="2070" w:hRule="atLeast"/>
        </w:trPr>
        <w:tc>
          <w:tcPr>
            <w:tcW w:w="2395" w:type="dxa"/>
          </w:tcPr>
          <w:p>
            <w:pPr>
              <w:pStyle w:val="TableParagraph"/>
              <w:spacing w:line="275" w:lineRule="exact"/>
              <w:ind w:left="107"/>
              <w:rPr>
                <w:b/>
                <w:i/>
                <w:sz w:val="24"/>
              </w:rPr>
            </w:pPr>
            <w:r>
              <w:rPr>
                <w:b/>
                <w:i/>
                <w:spacing w:val="-2"/>
                <w:sz w:val="24"/>
              </w:rPr>
              <w:t>Availability</w:t>
            </w:r>
          </w:p>
          <w:p>
            <w:pPr>
              <w:pStyle w:val="TableParagraph"/>
              <w:spacing w:before="1"/>
              <w:ind w:left="107" w:right="130"/>
              <w:rPr>
                <w:i/>
                <w:sz w:val="20"/>
              </w:rPr>
            </w:pPr>
            <w:r>
              <w:rPr>
                <w:i/>
                <w:sz w:val="20"/>
              </w:rPr>
              <w:t>Ensuring timely and</w:t>
            </w:r>
            <w:r>
              <w:rPr>
                <w:i/>
                <w:sz w:val="20"/>
              </w:rPr>
              <w:t> reliable</w:t>
            </w:r>
            <w:r>
              <w:rPr>
                <w:i/>
                <w:spacing w:val="-9"/>
                <w:sz w:val="20"/>
              </w:rPr>
              <w:t> </w:t>
            </w:r>
            <w:r>
              <w:rPr>
                <w:i/>
                <w:sz w:val="20"/>
              </w:rPr>
              <w:t>access</w:t>
            </w:r>
            <w:r>
              <w:rPr>
                <w:i/>
                <w:spacing w:val="-10"/>
                <w:sz w:val="20"/>
              </w:rPr>
              <w:t> </w:t>
            </w:r>
            <w:r>
              <w:rPr>
                <w:i/>
                <w:sz w:val="20"/>
              </w:rPr>
              <w:t>to</w:t>
            </w:r>
            <w:r>
              <w:rPr>
                <w:i/>
                <w:spacing w:val="-8"/>
                <w:sz w:val="20"/>
              </w:rPr>
              <w:t> </w:t>
            </w:r>
            <w:r>
              <w:rPr>
                <w:i/>
                <w:sz w:val="20"/>
              </w:rPr>
              <w:t>and</w:t>
            </w:r>
            <w:r>
              <w:rPr>
                <w:i/>
                <w:spacing w:val="-8"/>
                <w:sz w:val="20"/>
              </w:rPr>
              <w:t> </w:t>
            </w:r>
            <w:r>
              <w:rPr>
                <w:i/>
                <w:sz w:val="20"/>
              </w:rPr>
              <w:t>use of information.</w:t>
            </w:r>
          </w:p>
        </w:tc>
        <w:tc>
          <w:tcPr>
            <w:tcW w:w="2393" w:type="dxa"/>
          </w:tcPr>
          <w:p>
            <w:pPr>
              <w:pStyle w:val="TableParagraph"/>
              <w:ind w:left="105" w:right="76"/>
              <w:rPr>
                <w:sz w:val="20"/>
              </w:rPr>
            </w:pPr>
            <w:r>
              <w:rPr>
                <w:sz w:val="20"/>
              </w:rPr>
              <w:t>The</w:t>
            </w:r>
            <w:r>
              <w:rPr>
                <w:spacing w:val="-10"/>
                <w:sz w:val="20"/>
              </w:rPr>
              <w:t> </w:t>
            </w:r>
            <w:r>
              <w:rPr>
                <w:sz w:val="20"/>
              </w:rPr>
              <w:t>disruption</w:t>
            </w:r>
            <w:r>
              <w:rPr>
                <w:spacing w:val="-9"/>
                <w:sz w:val="20"/>
              </w:rPr>
              <w:t> </w:t>
            </w:r>
            <w:r>
              <w:rPr>
                <w:sz w:val="20"/>
              </w:rPr>
              <w:t>of</w:t>
            </w:r>
            <w:r>
              <w:rPr>
                <w:spacing w:val="-11"/>
                <w:sz w:val="20"/>
              </w:rPr>
              <w:t> </w:t>
            </w:r>
            <w:r>
              <w:rPr>
                <w:sz w:val="20"/>
              </w:rPr>
              <w:t>access</w:t>
            </w:r>
            <w:r>
              <w:rPr>
                <w:spacing w:val="-10"/>
                <w:sz w:val="20"/>
              </w:rPr>
              <w:t> </w:t>
            </w:r>
            <w:r>
              <w:rPr>
                <w:sz w:val="20"/>
              </w:rPr>
              <w:t>to or</w:t>
            </w:r>
            <w:r>
              <w:rPr>
                <w:spacing w:val="-6"/>
                <w:sz w:val="20"/>
              </w:rPr>
              <w:t> </w:t>
            </w:r>
            <w:r>
              <w:rPr>
                <w:sz w:val="20"/>
              </w:rPr>
              <w:t>use</w:t>
            </w:r>
            <w:r>
              <w:rPr>
                <w:spacing w:val="-7"/>
                <w:sz w:val="20"/>
              </w:rPr>
              <w:t> </w:t>
            </w:r>
            <w:r>
              <w:rPr>
                <w:sz w:val="20"/>
              </w:rPr>
              <w:t>of</w:t>
            </w:r>
            <w:r>
              <w:rPr>
                <w:spacing w:val="-9"/>
                <w:sz w:val="20"/>
              </w:rPr>
              <w:t> </w:t>
            </w:r>
            <w:r>
              <w:rPr>
                <w:sz w:val="20"/>
              </w:rPr>
              <w:t>information</w:t>
            </w:r>
            <w:r>
              <w:rPr>
                <w:spacing w:val="-8"/>
                <w:sz w:val="20"/>
              </w:rPr>
              <w:t> </w:t>
            </w:r>
            <w:r>
              <w:rPr>
                <w:sz w:val="20"/>
              </w:rPr>
              <w:t>or</w:t>
            </w:r>
            <w:r>
              <w:rPr>
                <w:spacing w:val="-6"/>
                <w:sz w:val="20"/>
              </w:rPr>
              <w:t> </w:t>
            </w:r>
            <w:r>
              <w:rPr>
                <w:sz w:val="20"/>
              </w:rPr>
              <w:t>an information system could be expected to have a </w:t>
            </w:r>
            <w:r>
              <w:rPr>
                <w:b/>
                <w:i/>
                <w:sz w:val="20"/>
              </w:rPr>
              <w:t>limited </w:t>
            </w:r>
            <w:r>
              <w:rPr>
                <w:sz w:val="20"/>
              </w:rPr>
              <w:t>adverse effect on organizational operations, organizational assets or </w:t>
            </w:r>
            <w:r>
              <w:rPr>
                <w:spacing w:val="-2"/>
                <w:sz w:val="20"/>
              </w:rPr>
              <w:t>individuals.</w:t>
            </w:r>
          </w:p>
        </w:tc>
        <w:tc>
          <w:tcPr>
            <w:tcW w:w="2395" w:type="dxa"/>
          </w:tcPr>
          <w:p>
            <w:pPr>
              <w:pStyle w:val="TableParagraph"/>
              <w:ind w:left="107" w:right="65"/>
              <w:rPr>
                <w:sz w:val="20"/>
              </w:rPr>
            </w:pPr>
            <w:r>
              <w:rPr>
                <w:sz w:val="20"/>
              </w:rPr>
              <w:t>The</w:t>
            </w:r>
            <w:r>
              <w:rPr>
                <w:spacing w:val="-10"/>
                <w:sz w:val="20"/>
              </w:rPr>
              <w:t> </w:t>
            </w:r>
            <w:r>
              <w:rPr>
                <w:sz w:val="20"/>
              </w:rPr>
              <w:t>disruption</w:t>
            </w:r>
            <w:r>
              <w:rPr>
                <w:spacing w:val="-9"/>
                <w:sz w:val="20"/>
              </w:rPr>
              <w:t> </w:t>
            </w:r>
            <w:r>
              <w:rPr>
                <w:sz w:val="20"/>
              </w:rPr>
              <w:t>of</w:t>
            </w:r>
            <w:r>
              <w:rPr>
                <w:spacing w:val="-11"/>
                <w:sz w:val="20"/>
              </w:rPr>
              <w:t> </w:t>
            </w:r>
            <w:r>
              <w:rPr>
                <w:sz w:val="20"/>
              </w:rPr>
              <w:t>access</w:t>
            </w:r>
            <w:r>
              <w:rPr>
                <w:spacing w:val="-10"/>
                <w:sz w:val="20"/>
              </w:rPr>
              <w:t> </w:t>
            </w:r>
            <w:r>
              <w:rPr>
                <w:sz w:val="20"/>
              </w:rPr>
              <w:t>to or</w:t>
            </w:r>
            <w:r>
              <w:rPr>
                <w:spacing w:val="-6"/>
                <w:sz w:val="20"/>
              </w:rPr>
              <w:t> </w:t>
            </w:r>
            <w:r>
              <w:rPr>
                <w:sz w:val="20"/>
              </w:rPr>
              <w:t>use</w:t>
            </w:r>
            <w:r>
              <w:rPr>
                <w:spacing w:val="-7"/>
                <w:sz w:val="20"/>
              </w:rPr>
              <w:t> </w:t>
            </w:r>
            <w:r>
              <w:rPr>
                <w:sz w:val="20"/>
              </w:rPr>
              <w:t>of</w:t>
            </w:r>
            <w:r>
              <w:rPr>
                <w:spacing w:val="-9"/>
                <w:sz w:val="20"/>
              </w:rPr>
              <w:t> </w:t>
            </w:r>
            <w:r>
              <w:rPr>
                <w:sz w:val="20"/>
              </w:rPr>
              <w:t>information</w:t>
            </w:r>
            <w:r>
              <w:rPr>
                <w:spacing w:val="-8"/>
                <w:sz w:val="20"/>
              </w:rPr>
              <w:t> </w:t>
            </w:r>
            <w:r>
              <w:rPr>
                <w:sz w:val="20"/>
              </w:rPr>
              <w:t>or</w:t>
            </w:r>
            <w:r>
              <w:rPr>
                <w:spacing w:val="-6"/>
                <w:sz w:val="20"/>
              </w:rPr>
              <w:t> </w:t>
            </w:r>
            <w:r>
              <w:rPr>
                <w:sz w:val="20"/>
              </w:rPr>
              <w:t>an information system could be expected to have a </w:t>
            </w:r>
            <w:r>
              <w:rPr>
                <w:b/>
                <w:i/>
                <w:sz w:val="20"/>
              </w:rPr>
              <w:t>serious </w:t>
            </w:r>
            <w:r>
              <w:rPr>
                <w:sz w:val="20"/>
              </w:rPr>
              <w:t>adverse effect on organizational operations, organizational assets or </w:t>
            </w:r>
            <w:r>
              <w:rPr>
                <w:spacing w:val="-2"/>
                <w:sz w:val="20"/>
              </w:rPr>
              <w:t>individuals.</w:t>
            </w:r>
          </w:p>
        </w:tc>
        <w:tc>
          <w:tcPr>
            <w:tcW w:w="2393" w:type="dxa"/>
          </w:tcPr>
          <w:p>
            <w:pPr>
              <w:pStyle w:val="TableParagraph"/>
              <w:ind w:left="105" w:right="76"/>
              <w:rPr>
                <w:sz w:val="20"/>
              </w:rPr>
            </w:pPr>
            <w:r>
              <w:rPr>
                <w:sz w:val="20"/>
              </w:rPr>
              <w:t>The</w:t>
            </w:r>
            <w:r>
              <w:rPr>
                <w:spacing w:val="-10"/>
                <w:sz w:val="20"/>
              </w:rPr>
              <w:t> </w:t>
            </w:r>
            <w:r>
              <w:rPr>
                <w:sz w:val="20"/>
              </w:rPr>
              <w:t>disruption</w:t>
            </w:r>
            <w:r>
              <w:rPr>
                <w:spacing w:val="-9"/>
                <w:sz w:val="20"/>
              </w:rPr>
              <w:t> </w:t>
            </w:r>
            <w:r>
              <w:rPr>
                <w:sz w:val="20"/>
              </w:rPr>
              <w:t>of</w:t>
            </w:r>
            <w:r>
              <w:rPr>
                <w:spacing w:val="-11"/>
                <w:sz w:val="20"/>
              </w:rPr>
              <w:t> </w:t>
            </w:r>
            <w:r>
              <w:rPr>
                <w:sz w:val="20"/>
              </w:rPr>
              <w:t>access</w:t>
            </w:r>
            <w:r>
              <w:rPr>
                <w:spacing w:val="-10"/>
                <w:sz w:val="20"/>
              </w:rPr>
              <w:t> </w:t>
            </w:r>
            <w:r>
              <w:rPr>
                <w:sz w:val="20"/>
              </w:rPr>
              <w:t>to or</w:t>
            </w:r>
            <w:r>
              <w:rPr>
                <w:spacing w:val="-6"/>
                <w:sz w:val="20"/>
              </w:rPr>
              <w:t> </w:t>
            </w:r>
            <w:r>
              <w:rPr>
                <w:sz w:val="20"/>
              </w:rPr>
              <w:t>use</w:t>
            </w:r>
            <w:r>
              <w:rPr>
                <w:spacing w:val="-7"/>
                <w:sz w:val="20"/>
              </w:rPr>
              <w:t> </w:t>
            </w:r>
            <w:r>
              <w:rPr>
                <w:sz w:val="20"/>
              </w:rPr>
              <w:t>of</w:t>
            </w:r>
            <w:r>
              <w:rPr>
                <w:spacing w:val="-9"/>
                <w:sz w:val="20"/>
              </w:rPr>
              <w:t> </w:t>
            </w:r>
            <w:r>
              <w:rPr>
                <w:sz w:val="20"/>
              </w:rPr>
              <w:t>information</w:t>
            </w:r>
            <w:r>
              <w:rPr>
                <w:spacing w:val="-8"/>
                <w:sz w:val="20"/>
              </w:rPr>
              <w:t> </w:t>
            </w:r>
            <w:r>
              <w:rPr>
                <w:sz w:val="20"/>
              </w:rPr>
              <w:t>or</w:t>
            </w:r>
            <w:r>
              <w:rPr>
                <w:spacing w:val="-6"/>
                <w:sz w:val="20"/>
              </w:rPr>
              <w:t> </w:t>
            </w:r>
            <w:r>
              <w:rPr>
                <w:sz w:val="20"/>
              </w:rPr>
              <w:t>an information system could be expected to have a </w:t>
            </w:r>
            <w:r>
              <w:rPr>
                <w:b/>
                <w:i/>
                <w:sz w:val="20"/>
              </w:rPr>
              <w:t>severe or catastrophic</w:t>
            </w:r>
            <w:r>
              <w:rPr>
                <w:b/>
                <w:i/>
                <w:sz w:val="20"/>
              </w:rPr>
              <w:t> </w:t>
            </w:r>
            <w:r>
              <w:rPr>
                <w:sz w:val="20"/>
              </w:rPr>
              <w:t>adverse effect on organizational operations,</w:t>
            </w:r>
          </w:p>
          <w:p>
            <w:pPr>
              <w:pStyle w:val="TableParagraph"/>
              <w:spacing w:line="230" w:lineRule="atLeast"/>
              <w:ind w:left="105"/>
              <w:rPr>
                <w:sz w:val="20"/>
              </w:rPr>
            </w:pPr>
            <w:r>
              <w:rPr>
                <w:sz w:val="20"/>
              </w:rPr>
              <w:t>organizational</w:t>
            </w:r>
            <w:r>
              <w:rPr>
                <w:spacing w:val="-13"/>
                <w:sz w:val="20"/>
              </w:rPr>
              <w:t> </w:t>
            </w:r>
            <w:r>
              <w:rPr>
                <w:sz w:val="20"/>
              </w:rPr>
              <w:t>assets</w:t>
            </w:r>
            <w:r>
              <w:rPr>
                <w:spacing w:val="-12"/>
                <w:sz w:val="20"/>
              </w:rPr>
              <w:t> </w:t>
            </w:r>
            <w:r>
              <w:rPr>
                <w:sz w:val="20"/>
              </w:rPr>
              <w:t>or </w:t>
            </w:r>
            <w:r>
              <w:rPr>
                <w:spacing w:val="-2"/>
                <w:sz w:val="20"/>
              </w:rPr>
              <w:t>individuals.</w:t>
            </w:r>
          </w:p>
        </w:tc>
      </w:tr>
    </w:tbl>
    <w:p>
      <w:pPr>
        <w:spacing w:before="3"/>
        <w:ind w:left="515" w:right="0" w:firstLine="0"/>
        <w:jc w:val="left"/>
        <w:rPr>
          <w:b/>
          <w:i/>
          <w:sz w:val="18"/>
        </w:rPr>
      </w:pPr>
      <w:r>
        <w:rPr>
          <w:b/>
          <w:i/>
          <w:sz w:val="18"/>
        </w:rPr>
        <w:t>You</w:t>
      </w:r>
      <w:r>
        <w:rPr>
          <w:b/>
          <w:i/>
          <w:spacing w:val="-4"/>
          <w:sz w:val="18"/>
        </w:rPr>
        <w:t> </w:t>
      </w:r>
      <w:r>
        <w:rPr>
          <w:b/>
          <w:i/>
          <w:sz w:val="18"/>
        </w:rPr>
        <w:t>do</w:t>
      </w:r>
      <w:r>
        <w:rPr>
          <w:b/>
          <w:i/>
          <w:spacing w:val="-2"/>
          <w:sz w:val="18"/>
        </w:rPr>
        <w:t> </w:t>
      </w:r>
      <w:r>
        <w:rPr>
          <w:b/>
          <w:i/>
          <w:sz w:val="18"/>
        </w:rPr>
        <w:t>not</w:t>
      </w:r>
      <w:r>
        <w:rPr>
          <w:b/>
          <w:i/>
          <w:spacing w:val="-3"/>
          <w:sz w:val="18"/>
        </w:rPr>
        <w:t> </w:t>
      </w:r>
      <w:r>
        <w:rPr>
          <w:b/>
          <w:i/>
          <w:sz w:val="18"/>
        </w:rPr>
        <w:t>have</w:t>
      </w:r>
      <w:r>
        <w:rPr>
          <w:b/>
          <w:i/>
          <w:spacing w:val="-2"/>
          <w:sz w:val="18"/>
        </w:rPr>
        <w:t> </w:t>
      </w:r>
      <w:r>
        <w:rPr>
          <w:b/>
          <w:i/>
          <w:sz w:val="18"/>
        </w:rPr>
        <w:t>to include</w:t>
      </w:r>
      <w:r>
        <w:rPr>
          <w:b/>
          <w:i/>
          <w:spacing w:val="-3"/>
          <w:sz w:val="18"/>
        </w:rPr>
        <w:t> </w:t>
      </w:r>
      <w:r>
        <w:rPr>
          <w:b/>
          <w:i/>
          <w:sz w:val="18"/>
        </w:rPr>
        <w:t>this</w:t>
      </w:r>
      <w:r>
        <w:rPr>
          <w:b/>
          <w:i/>
          <w:spacing w:val="-1"/>
          <w:sz w:val="18"/>
        </w:rPr>
        <w:t> </w:t>
      </w:r>
      <w:r>
        <w:rPr>
          <w:b/>
          <w:i/>
          <w:sz w:val="18"/>
        </w:rPr>
        <w:t>table</w:t>
      </w:r>
      <w:r>
        <w:rPr>
          <w:b/>
          <w:i/>
          <w:spacing w:val="-2"/>
          <w:sz w:val="18"/>
        </w:rPr>
        <w:t> </w:t>
      </w:r>
      <w:r>
        <w:rPr>
          <w:b/>
          <w:i/>
          <w:sz w:val="18"/>
        </w:rPr>
        <w:t>in the</w:t>
      </w:r>
      <w:r>
        <w:rPr>
          <w:b/>
          <w:i/>
          <w:spacing w:val="-2"/>
          <w:sz w:val="18"/>
        </w:rPr>
        <w:t> </w:t>
      </w:r>
      <w:r>
        <w:rPr>
          <w:b/>
          <w:i/>
          <w:sz w:val="18"/>
        </w:rPr>
        <w:t>completed</w:t>
      </w:r>
      <w:r>
        <w:rPr>
          <w:b/>
          <w:i/>
          <w:spacing w:val="-1"/>
          <w:sz w:val="18"/>
        </w:rPr>
        <w:t> </w:t>
      </w:r>
      <w:r>
        <w:rPr>
          <w:b/>
          <w:i/>
          <w:sz w:val="18"/>
        </w:rPr>
        <w:t>system</w:t>
      </w:r>
      <w:r>
        <w:rPr>
          <w:b/>
          <w:i/>
          <w:spacing w:val="-2"/>
          <w:sz w:val="18"/>
        </w:rPr>
        <w:t> </w:t>
      </w:r>
      <w:r>
        <w:rPr>
          <w:b/>
          <w:i/>
          <w:sz w:val="18"/>
        </w:rPr>
        <w:t>security</w:t>
      </w:r>
      <w:r>
        <w:rPr>
          <w:b/>
          <w:i/>
          <w:spacing w:val="-2"/>
          <w:sz w:val="18"/>
        </w:rPr>
        <w:t> </w:t>
      </w:r>
      <w:r>
        <w:rPr>
          <w:b/>
          <w:i/>
          <w:sz w:val="18"/>
        </w:rPr>
        <w:t>plan, it</w:t>
      </w:r>
      <w:r>
        <w:rPr>
          <w:b/>
          <w:i/>
          <w:spacing w:val="-1"/>
          <w:sz w:val="18"/>
        </w:rPr>
        <w:t> </w:t>
      </w:r>
      <w:r>
        <w:rPr>
          <w:b/>
          <w:i/>
          <w:sz w:val="18"/>
        </w:rPr>
        <w:t>is</w:t>
      </w:r>
      <w:r>
        <w:rPr>
          <w:b/>
          <w:i/>
          <w:spacing w:val="-5"/>
          <w:sz w:val="18"/>
        </w:rPr>
        <w:t> </w:t>
      </w:r>
      <w:r>
        <w:rPr>
          <w:b/>
          <w:i/>
          <w:sz w:val="18"/>
        </w:rPr>
        <w:t>provided</w:t>
      </w:r>
      <w:r>
        <w:rPr>
          <w:b/>
          <w:i/>
          <w:spacing w:val="-2"/>
          <w:sz w:val="18"/>
        </w:rPr>
        <w:t> </w:t>
      </w:r>
      <w:r>
        <w:rPr>
          <w:b/>
          <w:i/>
          <w:sz w:val="18"/>
        </w:rPr>
        <w:t>here</w:t>
      </w:r>
      <w:r>
        <w:rPr>
          <w:b/>
          <w:i/>
          <w:spacing w:val="-2"/>
          <w:sz w:val="18"/>
        </w:rPr>
        <w:t> </w:t>
      </w:r>
      <w:r>
        <w:rPr>
          <w:b/>
          <w:i/>
          <w:sz w:val="18"/>
        </w:rPr>
        <w:t>only</w:t>
      </w:r>
      <w:r>
        <w:rPr>
          <w:b/>
          <w:i/>
          <w:spacing w:val="-2"/>
          <w:sz w:val="18"/>
        </w:rPr>
        <w:t> </w:t>
      </w:r>
      <w:r>
        <w:rPr>
          <w:b/>
          <w:i/>
          <w:sz w:val="18"/>
        </w:rPr>
        <w:t>as</w:t>
      </w:r>
      <w:r>
        <w:rPr>
          <w:b/>
          <w:i/>
          <w:spacing w:val="-1"/>
          <w:sz w:val="18"/>
        </w:rPr>
        <w:t> </w:t>
      </w:r>
      <w:r>
        <w:rPr>
          <w:b/>
          <w:i/>
          <w:sz w:val="18"/>
        </w:rPr>
        <w:t>useful</w:t>
      </w:r>
      <w:r>
        <w:rPr>
          <w:b/>
          <w:i/>
          <w:spacing w:val="-3"/>
          <w:sz w:val="18"/>
        </w:rPr>
        <w:t> </w:t>
      </w:r>
      <w:r>
        <w:rPr>
          <w:b/>
          <w:i/>
          <w:spacing w:val="-2"/>
          <w:sz w:val="18"/>
        </w:rPr>
        <w:t>guidance.</w:t>
      </w:r>
    </w:p>
    <w:p>
      <w:pPr>
        <w:pStyle w:val="BodyText"/>
        <w:spacing w:before="68"/>
        <w:rPr>
          <w:b/>
          <w:i/>
          <w:sz w:val="18"/>
        </w:rPr>
      </w:pPr>
    </w:p>
    <w:p>
      <w:pPr>
        <w:pStyle w:val="Heading3"/>
      </w:pPr>
      <w:r>
        <w:rPr/>
        <w:t>Responsible</w:t>
      </w:r>
      <w:r>
        <w:rPr>
          <w:spacing w:val="-2"/>
        </w:rPr>
        <w:t> Organization</w:t>
      </w:r>
    </w:p>
    <w:p>
      <w:pPr>
        <w:pStyle w:val="ListParagraph"/>
        <w:numPr>
          <w:ilvl w:val="2"/>
          <w:numId w:val="3"/>
        </w:numPr>
        <w:tabs>
          <w:tab w:pos="507" w:val="left" w:leader="none"/>
        </w:tabs>
        <w:spacing w:line="294" w:lineRule="exact" w:before="0" w:after="0"/>
        <w:ind w:left="507" w:right="0" w:hanging="287"/>
        <w:jc w:val="left"/>
        <w:rPr>
          <w:sz w:val="24"/>
        </w:rPr>
      </w:pPr>
      <w:r>
        <w:rPr>
          <w:sz w:val="24"/>
        </w:rPr>
        <w:t>List</w:t>
      </w:r>
      <w:r>
        <w:rPr>
          <w:spacing w:val="-4"/>
          <w:sz w:val="24"/>
        </w:rPr>
        <w:t> </w:t>
      </w:r>
      <w:r>
        <w:rPr>
          <w:sz w:val="24"/>
        </w:rPr>
        <w:t>organization</w:t>
      </w:r>
      <w:r>
        <w:rPr>
          <w:spacing w:val="-2"/>
          <w:sz w:val="24"/>
        </w:rPr>
        <w:t> </w:t>
      </w:r>
      <w:r>
        <w:rPr>
          <w:sz w:val="24"/>
        </w:rPr>
        <w:t>responsible</w:t>
      </w:r>
      <w:r>
        <w:rPr>
          <w:spacing w:val="-3"/>
          <w:sz w:val="24"/>
        </w:rPr>
        <w:t> </w:t>
      </w:r>
      <w:r>
        <w:rPr>
          <w:sz w:val="24"/>
        </w:rPr>
        <w:t>for</w:t>
      </w:r>
      <w:r>
        <w:rPr>
          <w:spacing w:val="-3"/>
          <w:sz w:val="24"/>
        </w:rPr>
        <w:t> </w:t>
      </w:r>
      <w:r>
        <w:rPr>
          <w:sz w:val="24"/>
        </w:rPr>
        <w:t>the</w:t>
      </w:r>
      <w:r>
        <w:rPr>
          <w:spacing w:val="-2"/>
          <w:sz w:val="24"/>
        </w:rPr>
        <w:t> application</w:t>
      </w:r>
    </w:p>
    <w:p>
      <w:pPr>
        <w:pStyle w:val="Heading3"/>
        <w:spacing w:before="275"/>
      </w:pPr>
      <w:r>
        <w:rPr/>
        <w:t>Information</w:t>
      </w:r>
      <w:r>
        <w:rPr>
          <w:spacing w:val="-2"/>
        </w:rPr>
        <w:t> Contact(s)</w:t>
      </w:r>
    </w:p>
    <w:p>
      <w:pPr>
        <w:pStyle w:val="ListParagraph"/>
        <w:numPr>
          <w:ilvl w:val="2"/>
          <w:numId w:val="3"/>
        </w:numPr>
        <w:tabs>
          <w:tab w:pos="507" w:val="left" w:leader="none"/>
          <w:tab w:pos="580" w:val="left" w:leader="none"/>
        </w:tabs>
        <w:spacing w:line="240" w:lineRule="auto" w:before="0" w:after="0"/>
        <w:ind w:left="580" w:right="334" w:hanging="360"/>
        <w:jc w:val="left"/>
        <w:rPr>
          <w:sz w:val="24"/>
        </w:rPr>
      </w:pPr>
      <w:r>
        <w:rPr>
          <w:sz w:val="24"/>
        </w:rPr>
        <w:t>Name</w:t>
      </w:r>
      <w:r>
        <w:rPr>
          <w:spacing w:val="-4"/>
          <w:sz w:val="24"/>
        </w:rPr>
        <w:t> </w:t>
      </w:r>
      <w:r>
        <w:rPr>
          <w:sz w:val="24"/>
        </w:rPr>
        <w:t>of</w:t>
      </w:r>
      <w:r>
        <w:rPr>
          <w:spacing w:val="-4"/>
          <w:sz w:val="24"/>
        </w:rPr>
        <w:t> </w:t>
      </w:r>
      <w:r>
        <w:rPr>
          <w:sz w:val="24"/>
        </w:rPr>
        <w:t>person(s)</w:t>
      </w:r>
      <w:r>
        <w:rPr>
          <w:spacing w:val="-4"/>
          <w:sz w:val="24"/>
        </w:rPr>
        <w:t> </w:t>
      </w:r>
      <w:r>
        <w:rPr>
          <w:sz w:val="24"/>
        </w:rPr>
        <w:t>knowledgeable</w:t>
      </w:r>
      <w:r>
        <w:rPr>
          <w:spacing w:val="-2"/>
          <w:sz w:val="24"/>
        </w:rPr>
        <w:t> </w:t>
      </w:r>
      <w:r>
        <w:rPr>
          <w:sz w:val="24"/>
        </w:rPr>
        <w:t>about,</w:t>
      </w:r>
      <w:r>
        <w:rPr>
          <w:spacing w:val="-3"/>
          <w:sz w:val="24"/>
        </w:rPr>
        <w:t> </w:t>
      </w:r>
      <w:r>
        <w:rPr>
          <w:sz w:val="24"/>
        </w:rPr>
        <w:t>or</w:t>
      </w:r>
      <w:r>
        <w:rPr>
          <w:spacing w:val="-4"/>
          <w:sz w:val="24"/>
        </w:rPr>
        <w:t> </w:t>
      </w:r>
      <w:r>
        <w:rPr>
          <w:sz w:val="24"/>
        </w:rPr>
        <w:t>the</w:t>
      </w:r>
      <w:r>
        <w:rPr>
          <w:spacing w:val="-4"/>
          <w:sz w:val="24"/>
        </w:rPr>
        <w:t> </w:t>
      </w:r>
      <w:r>
        <w:rPr>
          <w:sz w:val="24"/>
        </w:rPr>
        <w:t>owner</w:t>
      </w:r>
      <w:r>
        <w:rPr>
          <w:spacing w:val="-4"/>
          <w:sz w:val="24"/>
        </w:rPr>
        <w:t> </w:t>
      </w:r>
      <w:r>
        <w:rPr>
          <w:sz w:val="24"/>
        </w:rPr>
        <w:t>of,</w:t>
      </w:r>
      <w:r>
        <w:rPr>
          <w:spacing w:val="-3"/>
          <w:sz w:val="24"/>
        </w:rPr>
        <w:t> </w:t>
      </w:r>
      <w:r>
        <w:rPr>
          <w:sz w:val="24"/>
        </w:rPr>
        <w:t>the</w:t>
      </w:r>
      <w:r>
        <w:rPr>
          <w:spacing w:val="-4"/>
          <w:sz w:val="24"/>
        </w:rPr>
        <w:t> </w:t>
      </w:r>
      <w:r>
        <w:rPr>
          <w:sz w:val="24"/>
        </w:rPr>
        <w:t>system.</w:t>
      </w:r>
      <w:r>
        <w:rPr>
          <w:spacing w:val="-3"/>
          <w:sz w:val="24"/>
        </w:rPr>
        <w:t> </w:t>
      </w:r>
      <w:r>
        <w:rPr>
          <w:sz w:val="24"/>
        </w:rPr>
        <w:t>More</w:t>
      </w:r>
      <w:r>
        <w:rPr>
          <w:spacing w:val="-4"/>
          <w:sz w:val="24"/>
        </w:rPr>
        <w:t> </w:t>
      </w:r>
      <w:r>
        <w:rPr>
          <w:sz w:val="24"/>
        </w:rPr>
        <w:t>than</w:t>
      </w:r>
      <w:r>
        <w:rPr>
          <w:spacing w:val="-3"/>
          <w:sz w:val="24"/>
        </w:rPr>
        <w:t> </w:t>
      </w:r>
      <w:r>
        <w:rPr>
          <w:sz w:val="24"/>
        </w:rPr>
        <w:t>one</w:t>
      </w:r>
      <w:r>
        <w:rPr>
          <w:spacing w:val="-4"/>
          <w:sz w:val="24"/>
        </w:rPr>
        <w:t> </w:t>
      </w:r>
      <w:r>
        <w:rPr>
          <w:sz w:val="24"/>
        </w:rPr>
        <w:t>point</w:t>
      </w:r>
      <w:r>
        <w:rPr>
          <w:spacing w:val="-3"/>
          <w:sz w:val="24"/>
        </w:rPr>
        <w:t> </w:t>
      </w:r>
      <w:r>
        <w:rPr>
          <w:sz w:val="24"/>
        </w:rPr>
        <w:t>of contact may be provided.</w:t>
      </w:r>
    </w:p>
    <w:p>
      <w:pPr>
        <w:pStyle w:val="BodyText"/>
        <w:spacing w:before="254"/>
        <w:ind w:left="536"/>
      </w:pPr>
      <w:r>
        <w:rPr>
          <w:spacing w:val="-4"/>
        </w:rPr>
        <w:t>Name:</w:t>
      </w:r>
    </w:p>
    <w:p>
      <w:pPr>
        <w:spacing w:after="0"/>
        <w:sectPr>
          <w:headerReference w:type="default" r:id="rId11"/>
          <w:footerReference w:type="default" r:id="rId12"/>
          <w:pgSz w:w="12240" w:h="15840"/>
          <w:pgMar w:header="960" w:footer="970" w:top="1200" w:bottom="1160" w:left="1220" w:right="1220"/>
          <w:pgNumType w:start="1"/>
        </w:sectPr>
      </w:pPr>
    </w:p>
    <w:p>
      <w:pPr>
        <w:pStyle w:val="BodyText"/>
        <w:spacing w:before="246"/>
        <w:ind w:left="536"/>
      </w:pPr>
      <w:r>
        <w:rPr>
          <w:spacing w:val="-2"/>
        </w:rPr>
        <w:t>Title:</w:t>
      </w:r>
    </w:p>
    <w:p>
      <w:pPr>
        <w:pStyle w:val="BodyText"/>
        <w:ind w:left="536"/>
      </w:pPr>
      <w:r>
        <w:rPr>
          <w:spacing w:val="-2"/>
        </w:rPr>
        <w:t>Address:</w:t>
      </w:r>
    </w:p>
    <w:p>
      <w:pPr>
        <w:pStyle w:val="BodyText"/>
        <w:ind w:left="536"/>
      </w:pPr>
      <w:r>
        <w:rPr>
          <w:spacing w:val="-2"/>
        </w:rPr>
        <w:t>Phone:</w:t>
      </w:r>
    </w:p>
    <w:p>
      <w:pPr>
        <w:pStyle w:val="BodyText"/>
        <w:ind w:left="536"/>
      </w:pPr>
      <w:r>
        <w:rPr>
          <w:spacing w:val="-2"/>
        </w:rPr>
        <w:t>E-mail:</w:t>
      </w:r>
    </w:p>
    <w:p>
      <w:pPr>
        <w:pStyle w:val="Heading3"/>
        <w:spacing w:before="255"/>
      </w:pPr>
      <w:bookmarkStart w:name="Assignment of Security Responsibility" w:id="3"/>
      <w:bookmarkEnd w:id="3"/>
      <w:r>
        <w:rPr>
          <w:b w:val="0"/>
        </w:rPr>
      </w:r>
      <w:r>
        <w:rPr/>
        <w:t>Assignment</w:t>
      </w:r>
      <w:r>
        <w:rPr>
          <w:spacing w:val="-2"/>
        </w:rPr>
        <w:t> </w:t>
      </w:r>
      <w:r>
        <w:rPr/>
        <w:t>of</w:t>
      </w:r>
      <w:r>
        <w:rPr>
          <w:spacing w:val="-2"/>
        </w:rPr>
        <w:t> </w:t>
      </w:r>
      <w:r>
        <w:rPr/>
        <w:t>Security</w:t>
      </w:r>
      <w:r>
        <w:rPr>
          <w:spacing w:val="-1"/>
        </w:rPr>
        <w:t> </w:t>
      </w:r>
      <w:r>
        <w:rPr>
          <w:spacing w:val="-2"/>
        </w:rPr>
        <w:t>Responsibility</w:t>
      </w:r>
    </w:p>
    <w:p>
      <w:pPr>
        <w:pStyle w:val="ListParagraph"/>
        <w:numPr>
          <w:ilvl w:val="2"/>
          <w:numId w:val="3"/>
        </w:numPr>
        <w:tabs>
          <w:tab w:pos="507" w:val="left" w:leader="none"/>
          <w:tab w:pos="580" w:val="left" w:leader="none"/>
        </w:tabs>
        <w:spacing w:line="240" w:lineRule="auto" w:before="0" w:after="0"/>
        <w:ind w:left="580" w:right="486" w:hanging="360"/>
        <w:jc w:val="left"/>
        <w:rPr>
          <w:sz w:val="24"/>
        </w:rPr>
      </w:pPr>
      <w:r>
        <w:rPr>
          <w:sz w:val="24"/>
        </w:rPr>
        <w:t>Name</w:t>
      </w:r>
      <w:r>
        <w:rPr>
          <w:spacing w:val="-3"/>
          <w:sz w:val="24"/>
        </w:rPr>
        <w:t> </w:t>
      </w:r>
      <w:r>
        <w:rPr>
          <w:sz w:val="24"/>
        </w:rPr>
        <w:t>of</w:t>
      </w:r>
      <w:r>
        <w:rPr>
          <w:spacing w:val="-3"/>
          <w:sz w:val="24"/>
        </w:rPr>
        <w:t> </w:t>
      </w:r>
      <w:r>
        <w:rPr>
          <w:sz w:val="24"/>
        </w:rPr>
        <w:t>person</w:t>
      </w:r>
      <w:r>
        <w:rPr>
          <w:spacing w:val="-2"/>
          <w:sz w:val="24"/>
        </w:rPr>
        <w:t> </w:t>
      </w:r>
      <w:r>
        <w:rPr>
          <w:sz w:val="24"/>
        </w:rPr>
        <w:t>responsible</w:t>
      </w:r>
      <w:r>
        <w:rPr>
          <w:spacing w:val="-3"/>
          <w:sz w:val="24"/>
        </w:rPr>
        <w:t> </w:t>
      </w:r>
      <w:r>
        <w:rPr>
          <w:sz w:val="24"/>
        </w:rPr>
        <w:t>for</w:t>
      </w:r>
      <w:r>
        <w:rPr>
          <w:spacing w:val="-3"/>
          <w:sz w:val="24"/>
        </w:rPr>
        <w:t> </w:t>
      </w:r>
      <w:r>
        <w:rPr>
          <w:sz w:val="24"/>
        </w:rPr>
        <w:t>security</w:t>
      </w:r>
      <w:r>
        <w:rPr>
          <w:spacing w:val="-2"/>
          <w:sz w:val="24"/>
        </w:rPr>
        <w:t> </w:t>
      </w:r>
      <w:r>
        <w:rPr>
          <w:sz w:val="24"/>
        </w:rPr>
        <w:t>of</w:t>
      </w:r>
      <w:r>
        <w:rPr>
          <w:spacing w:val="-3"/>
          <w:sz w:val="24"/>
        </w:rPr>
        <w:t> </w:t>
      </w:r>
      <w:r>
        <w:rPr>
          <w:sz w:val="24"/>
        </w:rPr>
        <w:t>the</w:t>
      </w:r>
      <w:r>
        <w:rPr>
          <w:spacing w:val="-3"/>
          <w:sz w:val="24"/>
        </w:rPr>
        <w:t> </w:t>
      </w:r>
      <w:r>
        <w:rPr>
          <w:sz w:val="24"/>
        </w:rPr>
        <w:t>system.</w:t>
      </w:r>
      <w:r>
        <w:rPr>
          <w:spacing w:val="40"/>
          <w:sz w:val="24"/>
        </w:rPr>
        <w:t> </w:t>
      </w:r>
      <w:r>
        <w:rPr>
          <w:sz w:val="24"/>
        </w:rPr>
        <w:t>More</w:t>
      </w:r>
      <w:r>
        <w:rPr>
          <w:spacing w:val="-3"/>
          <w:sz w:val="24"/>
        </w:rPr>
        <w:t> </w:t>
      </w:r>
      <w:r>
        <w:rPr>
          <w:sz w:val="24"/>
        </w:rPr>
        <w:t>than</w:t>
      </w:r>
      <w:r>
        <w:rPr>
          <w:spacing w:val="-2"/>
          <w:sz w:val="24"/>
        </w:rPr>
        <w:t> </w:t>
      </w:r>
      <w:r>
        <w:rPr>
          <w:sz w:val="24"/>
        </w:rPr>
        <w:t>one</w:t>
      </w:r>
      <w:r>
        <w:rPr>
          <w:spacing w:val="-3"/>
          <w:sz w:val="24"/>
        </w:rPr>
        <w:t> </w:t>
      </w:r>
      <w:r>
        <w:rPr>
          <w:sz w:val="24"/>
        </w:rPr>
        <w:t>point</w:t>
      </w:r>
      <w:r>
        <w:rPr>
          <w:spacing w:val="-2"/>
          <w:sz w:val="24"/>
        </w:rPr>
        <w:t> </w:t>
      </w:r>
      <w:r>
        <w:rPr>
          <w:sz w:val="24"/>
        </w:rPr>
        <w:t>of</w:t>
      </w:r>
      <w:r>
        <w:rPr>
          <w:spacing w:val="-3"/>
          <w:sz w:val="24"/>
        </w:rPr>
        <w:t> </w:t>
      </w:r>
      <w:r>
        <w:rPr>
          <w:sz w:val="24"/>
        </w:rPr>
        <w:t>contact</w:t>
      </w:r>
      <w:r>
        <w:rPr>
          <w:spacing w:val="-2"/>
          <w:sz w:val="24"/>
        </w:rPr>
        <w:t> </w:t>
      </w:r>
      <w:r>
        <w:rPr>
          <w:sz w:val="24"/>
        </w:rPr>
        <w:t>may be provided.</w:t>
      </w:r>
    </w:p>
    <w:p>
      <w:pPr>
        <w:pStyle w:val="BodyText"/>
        <w:spacing w:before="251"/>
        <w:ind w:left="536"/>
      </w:pPr>
      <w:bookmarkStart w:name="Name:" w:id="4"/>
      <w:bookmarkEnd w:id="4"/>
      <w:r>
        <w:rPr/>
      </w:r>
      <w:r>
        <w:rPr>
          <w:spacing w:val="-4"/>
        </w:rPr>
        <w:t>Name:</w:t>
      </w:r>
    </w:p>
    <w:p>
      <w:pPr>
        <w:pStyle w:val="BodyText"/>
        <w:ind w:left="536"/>
      </w:pPr>
      <w:r>
        <w:rPr>
          <w:spacing w:val="-2"/>
        </w:rPr>
        <w:t>Title:</w:t>
      </w:r>
    </w:p>
    <w:p>
      <w:pPr>
        <w:pStyle w:val="BodyText"/>
        <w:ind w:left="536"/>
      </w:pPr>
      <w:r>
        <w:rPr>
          <w:spacing w:val="-2"/>
        </w:rPr>
        <w:t>Address:</w:t>
      </w:r>
    </w:p>
    <w:p>
      <w:pPr>
        <w:pStyle w:val="BodyText"/>
        <w:ind w:left="536"/>
      </w:pPr>
      <w:r>
        <w:rPr>
          <w:spacing w:val="-2"/>
        </w:rPr>
        <w:t>Phone:</w:t>
      </w:r>
    </w:p>
    <w:p>
      <w:pPr>
        <w:pStyle w:val="BodyText"/>
        <w:ind w:left="536"/>
      </w:pPr>
      <w:r>
        <w:rPr>
          <w:spacing w:val="-2"/>
        </w:rPr>
        <w:t>E-mail:</w:t>
      </w:r>
    </w:p>
    <w:p>
      <w:pPr>
        <w:spacing w:before="254"/>
        <w:ind w:left="220" w:right="0" w:firstLine="0"/>
        <w:jc w:val="left"/>
        <w:rPr>
          <w:b/>
          <w:i/>
          <w:sz w:val="24"/>
        </w:rPr>
      </w:pPr>
      <w:bookmarkStart w:name="System Operational Status (choose one)" w:id="5"/>
      <w:bookmarkEnd w:id="5"/>
      <w:r>
        <w:rPr/>
      </w:r>
      <w:bookmarkStart w:name="If more than one status is selected, lis" w:id="6"/>
      <w:bookmarkEnd w:id="6"/>
      <w:r>
        <w:rPr/>
      </w:r>
      <w:r>
        <w:rPr>
          <w:b/>
          <w:sz w:val="24"/>
        </w:rPr>
        <w:t>System</w:t>
      </w:r>
      <w:r>
        <w:rPr>
          <w:b/>
          <w:spacing w:val="-2"/>
          <w:sz w:val="24"/>
        </w:rPr>
        <w:t> </w:t>
      </w:r>
      <w:r>
        <w:rPr>
          <w:b/>
          <w:sz w:val="24"/>
        </w:rPr>
        <w:t>Operational</w:t>
      </w:r>
      <w:r>
        <w:rPr>
          <w:b/>
          <w:spacing w:val="-3"/>
          <w:sz w:val="24"/>
        </w:rPr>
        <w:t> </w:t>
      </w:r>
      <w:r>
        <w:rPr>
          <w:b/>
          <w:sz w:val="24"/>
        </w:rPr>
        <w:t>Status</w:t>
      </w:r>
      <w:r>
        <w:rPr>
          <w:b/>
          <w:spacing w:val="-3"/>
          <w:sz w:val="24"/>
        </w:rPr>
        <w:t> </w:t>
      </w:r>
      <w:r>
        <w:rPr>
          <w:b/>
          <w:i/>
          <w:sz w:val="24"/>
        </w:rPr>
        <w:t>(choose</w:t>
      </w:r>
      <w:r>
        <w:rPr>
          <w:b/>
          <w:i/>
          <w:spacing w:val="-3"/>
          <w:sz w:val="24"/>
        </w:rPr>
        <w:t> </w:t>
      </w:r>
      <w:r>
        <w:rPr>
          <w:b/>
          <w:i/>
          <w:spacing w:val="-4"/>
          <w:sz w:val="24"/>
        </w:rPr>
        <w:t>one)</w:t>
      </w:r>
    </w:p>
    <w:p>
      <w:pPr>
        <w:pStyle w:val="BodyText"/>
        <w:ind w:left="680"/>
      </w:pPr>
      <w:r>
        <w:rPr>
          <w:color w:val="000000"/>
          <w:shd w:fill="D9D9D9" w:color="auto" w:val="clear"/>
        </w:rPr>
        <w:t>If</w:t>
      </w:r>
      <w:r>
        <w:rPr>
          <w:color w:val="000000"/>
          <w:spacing w:val="-5"/>
          <w:shd w:fill="D9D9D9" w:color="auto" w:val="clear"/>
        </w:rPr>
        <w:t> </w:t>
      </w:r>
      <w:r>
        <w:rPr>
          <w:color w:val="000000"/>
          <w:shd w:fill="D9D9D9" w:color="auto" w:val="clear"/>
        </w:rPr>
        <w:t>more</w:t>
      </w:r>
      <w:r>
        <w:rPr>
          <w:color w:val="000000"/>
          <w:spacing w:val="-2"/>
          <w:shd w:fill="D9D9D9" w:color="auto" w:val="clear"/>
        </w:rPr>
        <w:t> </w:t>
      </w:r>
      <w:r>
        <w:rPr>
          <w:color w:val="000000"/>
          <w:shd w:fill="D9D9D9" w:color="auto" w:val="clear"/>
        </w:rPr>
        <w:t>than</w:t>
      </w:r>
      <w:r>
        <w:rPr>
          <w:color w:val="000000"/>
          <w:spacing w:val="-1"/>
          <w:shd w:fill="D9D9D9" w:color="auto" w:val="clear"/>
        </w:rPr>
        <w:t> </w:t>
      </w:r>
      <w:r>
        <w:rPr>
          <w:color w:val="000000"/>
          <w:shd w:fill="D9D9D9" w:color="auto" w:val="clear"/>
        </w:rPr>
        <w:t>one</w:t>
      </w:r>
      <w:r>
        <w:rPr>
          <w:color w:val="000000"/>
          <w:spacing w:val="-2"/>
          <w:shd w:fill="D9D9D9" w:color="auto" w:val="clear"/>
        </w:rPr>
        <w:t> </w:t>
      </w:r>
      <w:r>
        <w:rPr>
          <w:color w:val="000000"/>
          <w:shd w:fill="D9D9D9" w:color="auto" w:val="clear"/>
        </w:rPr>
        <w:t>status</w:t>
      </w:r>
      <w:r>
        <w:rPr>
          <w:color w:val="000000"/>
          <w:spacing w:val="-1"/>
          <w:shd w:fill="D9D9D9" w:color="auto" w:val="clear"/>
        </w:rPr>
        <w:t> </w:t>
      </w:r>
      <w:r>
        <w:rPr>
          <w:color w:val="000000"/>
          <w:shd w:fill="D9D9D9" w:color="auto" w:val="clear"/>
        </w:rPr>
        <w:t>is</w:t>
      </w:r>
      <w:r>
        <w:rPr>
          <w:color w:val="000000"/>
          <w:spacing w:val="-1"/>
          <w:shd w:fill="D9D9D9" w:color="auto" w:val="clear"/>
        </w:rPr>
        <w:t> </w:t>
      </w:r>
      <w:r>
        <w:rPr>
          <w:color w:val="000000"/>
          <w:shd w:fill="D9D9D9" w:color="auto" w:val="clear"/>
        </w:rPr>
        <w:t>selected,</w:t>
      </w:r>
      <w:r>
        <w:rPr>
          <w:color w:val="000000"/>
          <w:spacing w:val="-1"/>
          <w:shd w:fill="D9D9D9" w:color="auto" w:val="clear"/>
        </w:rPr>
        <w:t> </w:t>
      </w:r>
      <w:r>
        <w:rPr>
          <w:color w:val="000000"/>
          <w:shd w:fill="D9D9D9" w:color="auto" w:val="clear"/>
        </w:rPr>
        <w:t>list</w:t>
      </w:r>
      <w:r>
        <w:rPr>
          <w:color w:val="000000"/>
          <w:spacing w:val="-1"/>
          <w:shd w:fill="D9D9D9" w:color="auto" w:val="clear"/>
        </w:rPr>
        <w:t> </w:t>
      </w:r>
      <w:r>
        <w:rPr>
          <w:color w:val="000000"/>
          <w:shd w:fill="D9D9D9" w:color="auto" w:val="clear"/>
        </w:rPr>
        <w:t>which</w:t>
      </w:r>
      <w:r>
        <w:rPr>
          <w:color w:val="000000"/>
          <w:spacing w:val="-2"/>
          <w:shd w:fill="D9D9D9" w:color="auto" w:val="clear"/>
        </w:rPr>
        <w:t> </w:t>
      </w:r>
      <w:r>
        <w:rPr>
          <w:color w:val="000000"/>
          <w:shd w:fill="D9D9D9" w:color="auto" w:val="clear"/>
        </w:rPr>
        <w:t>part</w:t>
      </w:r>
      <w:r>
        <w:rPr>
          <w:color w:val="000000"/>
          <w:spacing w:val="1"/>
          <w:shd w:fill="D9D9D9" w:color="auto" w:val="clear"/>
        </w:rPr>
        <w:t> </w:t>
      </w:r>
      <w:r>
        <w:rPr>
          <w:color w:val="000000"/>
          <w:shd w:fill="D9D9D9" w:color="auto" w:val="clear"/>
        </w:rPr>
        <w:t>of</w:t>
      </w:r>
      <w:r>
        <w:rPr>
          <w:color w:val="000000"/>
          <w:spacing w:val="-2"/>
          <w:shd w:fill="D9D9D9" w:color="auto" w:val="clear"/>
        </w:rPr>
        <w:t> </w:t>
      </w:r>
      <w:r>
        <w:rPr>
          <w:color w:val="000000"/>
          <w:shd w:fill="D9D9D9" w:color="auto" w:val="clear"/>
        </w:rPr>
        <w:t>the</w:t>
      </w:r>
      <w:r>
        <w:rPr>
          <w:color w:val="000000"/>
          <w:spacing w:val="-2"/>
          <w:shd w:fill="D9D9D9" w:color="auto" w:val="clear"/>
        </w:rPr>
        <w:t> </w:t>
      </w:r>
      <w:r>
        <w:rPr>
          <w:color w:val="000000"/>
          <w:shd w:fill="D9D9D9" w:color="auto" w:val="clear"/>
        </w:rPr>
        <w:t>system</w:t>
      </w:r>
      <w:r>
        <w:rPr>
          <w:color w:val="000000"/>
          <w:spacing w:val="-1"/>
          <w:shd w:fill="D9D9D9" w:color="auto" w:val="clear"/>
        </w:rPr>
        <w:t> </w:t>
      </w:r>
      <w:r>
        <w:rPr>
          <w:color w:val="000000"/>
          <w:shd w:fill="D9D9D9" w:color="auto" w:val="clear"/>
        </w:rPr>
        <w:t>is</w:t>
      </w:r>
      <w:r>
        <w:rPr>
          <w:color w:val="000000"/>
          <w:spacing w:val="-1"/>
          <w:shd w:fill="D9D9D9" w:color="auto" w:val="clear"/>
        </w:rPr>
        <w:t> </w:t>
      </w:r>
      <w:r>
        <w:rPr>
          <w:color w:val="000000"/>
          <w:shd w:fill="D9D9D9" w:color="auto" w:val="clear"/>
        </w:rPr>
        <w:t>covered</w:t>
      </w:r>
      <w:r>
        <w:rPr>
          <w:color w:val="000000"/>
          <w:spacing w:val="1"/>
          <w:shd w:fill="D9D9D9" w:color="auto" w:val="clear"/>
        </w:rPr>
        <w:t> </w:t>
      </w:r>
      <w:r>
        <w:rPr>
          <w:color w:val="000000"/>
          <w:shd w:fill="D9D9D9" w:color="auto" w:val="clear"/>
        </w:rPr>
        <w:t>under</w:t>
      </w:r>
      <w:r>
        <w:rPr>
          <w:color w:val="000000"/>
          <w:spacing w:val="-2"/>
          <w:shd w:fill="D9D9D9" w:color="auto" w:val="clear"/>
        </w:rPr>
        <w:t> </w:t>
      </w:r>
      <w:r>
        <w:rPr>
          <w:color w:val="000000"/>
          <w:shd w:fill="D9D9D9" w:color="auto" w:val="clear"/>
        </w:rPr>
        <w:t>each</w:t>
      </w:r>
      <w:r>
        <w:rPr>
          <w:color w:val="000000"/>
          <w:spacing w:val="-1"/>
          <w:shd w:fill="D9D9D9" w:color="auto" w:val="clear"/>
        </w:rPr>
        <w:t> </w:t>
      </w:r>
      <w:r>
        <w:rPr>
          <w:color w:val="000000"/>
          <w:spacing w:val="-2"/>
          <w:shd w:fill="D9D9D9" w:color="auto" w:val="clear"/>
        </w:rPr>
        <w:t>status.</w:t>
      </w:r>
    </w:p>
    <w:p>
      <w:pPr>
        <w:pStyle w:val="ListParagraph"/>
        <w:numPr>
          <w:ilvl w:val="2"/>
          <w:numId w:val="3"/>
        </w:numPr>
        <w:tabs>
          <w:tab w:pos="810" w:val="left" w:leader="none"/>
        </w:tabs>
        <w:spacing w:line="293" w:lineRule="exact" w:before="252" w:after="0"/>
        <w:ind w:left="810" w:right="0" w:hanging="590"/>
        <w:jc w:val="left"/>
        <w:rPr>
          <w:sz w:val="24"/>
        </w:rPr>
      </w:pPr>
      <w:r>
        <w:rPr>
          <w:spacing w:val="-2"/>
          <w:sz w:val="24"/>
        </w:rPr>
        <w:t>Operational</w:t>
      </w:r>
    </w:p>
    <w:p>
      <w:pPr>
        <w:pStyle w:val="ListParagraph"/>
        <w:numPr>
          <w:ilvl w:val="2"/>
          <w:numId w:val="3"/>
        </w:numPr>
        <w:tabs>
          <w:tab w:pos="860" w:val="left" w:leader="none"/>
        </w:tabs>
        <w:spacing w:line="293" w:lineRule="exact" w:before="0" w:after="0"/>
        <w:ind w:left="860" w:right="0" w:hanging="640"/>
        <w:jc w:val="left"/>
        <w:rPr>
          <w:sz w:val="24"/>
        </w:rPr>
      </w:pPr>
      <w:r>
        <w:rPr>
          <w:sz w:val="24"/>
        </w:rPr>
        <w:t>Under</w:t>
      </w:r>
      <w:r>
        <w:rPr>
          <w:spacing w:val="-3"/>
          <w:sz w:val="24"/>
        </w:rPr>
        <w:t> </w:t>
      </w:r>
      <w:r>
        <w:rPr>
          <w:spacing w:val="-2"/>
          <w:sz w:val="24"/>
        </w:rPr>
        <w:t>Development</w:t>
      </w:r>
    </w:p>
    <w:p>
      <w:pPr>
        <w:pStyle w:val="ListParagraph"/>
        <w:numPr>
          <w:ilvl w:val="2"/>
          <w:numId w:val="3"/>
        </w:numPr>
        <w:tabs>
          <w:tab w:pos="860" w:val="left" w:leader="none"/>
        </w:tabs>
        <w:spacing w:line="293" w:lineRule="exact" w:before="0" w:after="0"/>
        <w:ind w:left="860" w:right="0" w:hanging="640"/>
        <w:jc w:val="left"/>
        <w:rPr>
          <w:sz w:val="24"/>
        </w:rPr>
      </w:pPr>
      <w:r>
        <w:rPr>
          <w:sz w:val="24"/>
        </w:rPr>
        <w:t>Undergoing</w:t>
      </w:r>
      <w:r>
        <w:rPr>
          <w:spacing w:val="-4"/>
          <w:sz w:val="24"/>
        </w:rPr>
        <w:t> </w:t>
      </w:r>
      <w:r>
        <w:rPr>
          <w:sz w:val="24"/>
        </w:rPr>
        <w:t>a</w:t>
      </w:r>
      <w:r>
        <w:rPr>
          <w:spacing w:val="-2"/>
          <w:sz w:val="24"/>
        </w:rPr>
        <w:t> </w:t>
      </w:r>
      <w:r>
        <w:rPr>
          <w:sz w:val="24"/>
        </w:rPr>
        <w:t>major</w:t>
      </w:r>
      <w:r>
        <w:rPr>
          <w:spacing w:val="-2"/>
          <w:sz w:val="24"/>
        </w:rPr>
        <w:t> modification</w:t>
      </w:r>
    </w:p>
    <w:p>
      <w:pPr>
        <w:pStyle w:val="Heading3"/>
        <w:spacing w:before="275"/>
      </w:pPr>
      <w:bookmarkStart w:name="General Description/Purpose" w:id="7"/>
      <w:bookmarkEnd w:id="7"/>
      <w:r>
        <w:rPr>
          <w:b w:val="0"/>
        </w:rPr>
      </w:r>
      <w:r>
        <w:rPr/>
        <w:t>General</w:t>
      </w:r>
      <w:r>
        <w:rPr>
          <w:spacing w:val="-3"/>
        </w:rPr>
        <w:t> </w:t>
      </w:r>
      <w:r>
        <w:rPr>
          <w:spacing w:val="-2"/>
        </w:rPr>
        <w:t>Description/Purpose</w:t>
      </w:r>
    </w:p>
    <w:p>
      <w:pPr>
        <w:pStyle w:val="ListParagraph"/>
        <w:numPr>
          <w:ilvl w:val="2"/>
          <w:numId w:val="3"/>
        </w:numPr>
        <w:tabs>
          <w:tab w:pos="579" w:val="left" w:leader="none"/>
        </w:tabs>
        <w:spacing w:line="294" w:lineRule="exact" w:before="0" w:after="0"/>
        <w:ind w:left="579" w:right="0" w:hanging="359"/>
        <w:jc w:val="left"/>
        <w:rPr>
          <w:sz w:val="24"/>
        </w:rPr>
      </w:pPr>
      <w:r>
        <w:rPr>
          <w:sz w:val="24"/>
        </w:rPr>
        <w:t>Describe</w:t>
      </w:r>
      <w:r>
        <w:rPr>
          <w:spacing w:val="-4"/>
          <w:sz w:val="24"/>
        </w:rPr>
        <w:t> </w:t>
      </w:r>
      <w:r>
        <w:rPr>
          <w:sz w:val="24"/>
        </w:rPr>
        <w:t>the</w:t>
      </w:r>
      <w:r>
        <w:rPr>
          <w:spacing w:val="-2"/>
          <w:sz w:val="24"/>
        </w:rPr>
        <w:t> </w:t>
      </w:r>
      <w:r>
        <w:rPr>
          <w:sz w:val="24"/>
        </w:rPr>
        <w:t>function</w:t>
      </w:r>
      <w:r>
        <w:rPr>
          <w:spacing w:val="-1"/>
          <w:sz w:val="24"/>
        </w:rPr>
        <w:t> </w:t>
      </w:r>
      <w:r>
        <w:rPr>
          <w:sz w:val="24"/>
        </w:rPr>
        <w:t>or</w:t>
      </w:r>
      <w:r>
        <w:rPr>
          <w:spacing w:val="-1"/>
          <w:sz w:val="24"/>
        </w:rPr>
        <w:t> </w:t>
      </w:r>
      <w:r>
        <w:rPr>
          <w:sz w:val="24"/>
        </w:rPr>
        <w:t>purpose</w:t>
      </w:r>
      <w:r>
        <w:rPr>
          <w:spacing w:val="-1"/>
          <w:sz w:val="24"/>
        </w:rPr>
        <w:t> </w:t>
      </w:r>
      <w:r>
        <w:rPr>
          <w:sz w:val="24"/>
        </w:rPr>
        <w:t>of</w:t>
      </w:r>
      <w:r>
        <w:rPr>
          <w:spacing w:val="-2"/>
          <w:sz w:val="24"/>
        </w:rPr>
        <w:t> </w:t>
      </w:r>
      <w:r>
        <w:rPr>
          <w:sz w:val="24"/>
        </w:rPr>
        <w:t>the</w:t>
      </w:r>
      <w:r>
        <w:rPr>
          <w:spacing w:val="-2"/>
          <w:sz w:val="24"/>
        </w:rPr>
        <w:t> </w:t>
      </w:r>
      <w:r>
        <w:rPr>
          <w:sz w:val="24"/>
        </w:rPr>
        <w:t>system</w:t>
      </w:r>
      <w:r>
        <w:rPr>
          <w:spacing w:val="-1"/>
          <w:sz w:val="24"/>
        </w:rPr>
        <w:t> </w:t>
      </w:r>
      <w:r>
        <w:rPr>
          <w:sz w:val="24"/>
        </w:rPr>
        <w:t>and</w:t>
      </w:r>
      <w:r>
        <w:rPr>
          <w:spacing w:val="-1"/>
          <w:sz w:val="24"/>
        </w:rPr>
        <w:t> </w:t>
      </w:r>
      <w:r>
        <w:rPr>
          <w:sz w:val="24"/>
        </w:rPr>
        <w:t>the</w:t>
      </w:r>
      <w:r>
        <w:rPr>
          <w:spacing w:val="-2"/>
          <w:sz w:val="24"/>
        </w:rPr>
        <w:t> </w:t>
      </w:r>
      <w:r>
        <w:rPr>
          <w:sz w:val="24"/>
        </w:rPr>
        <w:t>information</w:t>
      </w:r>
      <w:r>
        <w:rPr>
          <w:spacing w:val="-1"/>
          <w:sz w:val="24"/>
        </w:rPr>
        <w:t> </w:t>
      </w:r>
      <w:r>
        <w:rPr>
          <w:spacing w:val="-2"/>
          <w:sz w:val="24"/>
        </w:rPr>
        <w:t>processed.</w:t>
      </w:r>
    </w:p>
    <w:p>
      <w:pPr>
        <w:pStyle w:val="ListParagraph"/>
        <w:numPr>
          <w:ilvl w:val="2"/>
          <w:numId w:val="3"/>
        </w:numPr>
        <w:tabs>
          <w:tab w:pos="579" w:val="left" w:leader="none"/>
        </w:tabs>
        <w:spacing w:line="293" w:lineRule="exact" w:before="1" w:after="0"/>
        <w:ind w:left="579" w:right="0" w:hanging="359"/>
        <w:jc w:val="left"/>
        <w:rPr>
          <w:sz w:val="24"/>
        </w:rPr>
      </w:pPr>
      <w:r>
        <w:rPr>
          <w:sz w:val="24"/>
        </w:rPr>
        <w:t>Describe</w:t>
      </w:r>
      <w:r>
        <w:rPr>
          <w:spacing w:val="-4"/>
          <w:sz w:val="24"/>
        </w:rPr>
        <w:t> </w:t>
      </w:r>
      <w:r>
        <w:rPr>
          <w:sz w:val="24"/>
        </w:rPr>
        <w:t>the</w:t>
      </w:r>
      <w:r>
        <w:rPr>
          <w:spacing w:val="-2"/>
          <w:sz w:val="24"/>
        </w:rPr>
        <w:t> </w:t>
      </w:r>
      <w:r>
        <w:rPr>
          <w:sz w:val="24"/>
        </w:rPr>
        <w:t>processing</w:t>
      </w:r>
      <w:r>
        <w:rPr>
          <w:spacing w:val="-1"/>
          <w:sz w:val="24"/>
        </w:rPr>
        <w:t> </w:t>
      </w:r>
      <w:r>
        <w:rPr>
          <w:sz w:val="24"/>
        </w:rPr>
        <w:t>flow</w:t>
      </w:r>
      <w:r>
        <w:rPr>
          <w:spacing w:val="-2"/>
          <w:sz w:val="24"/>
        </w:rPr>
        <w:t> </w:t>
      </w:r>
      <w:r>
        <w:rPr>
          <w:sz w:val="24"/>
        </w:rPr>
        <w:t>of</w:t>
      </w:r>
      <w:r>
        <w:rPr>
          <w:spacing w:val="-2"/>
          <w:sz w:val="24"/>
        </w:rPr>
        <w:t> </w:t>
      </w:r>
      <w:r>
        <w:rPr>
          <w:sz w:val="24"/>
        </w:rPr>
        <w:t>the</w:t>
      </w:r>
      <w:r>
        <w:rPr>
          <w:spacing w:val="-1"/>
          <w:sz w:val="24"/>
        </w:rPr>
        <w:t> </w:t>
      </w:r>
      <w:r>
        <w:rPr>
          <w:sz w:val="24"/>
        </w:rPr>
        <w:t>application</w:t>
      </w:r>
      <w:r>
        <w:rPr>
          <w:spacing w:val="-1"/>
          <w:sz w:val="24"/>
        </w:rPr>
        <w:t> </w:t>
      </w:r>
      <w:r>
        <w:rPr>
          <w:sz w:val="24"/>
        </w:rPr>
        <w:t>from</w:t>
      </w:r>
      <w:r>
        <w:rPr>
          <w:spacing w:val="-1"/>
          <w:sz w:val="24"/>
        </w:rPr>
        <w:t> </w:t>
      </w:r>
      <w:r>
        <w:rPr>
          <w:sz w:val="24"/>
        </w:rPr>
        <w:t>system</w:t>
      </w:r>
      <w:r>
        <w:rPr>
          <w:spacing w:val="-1"/>
          <w:sz w:val="24"/>
        </w:rPr>
        <w:t> </w:t>
      </w:r>
      <w:r>
        <w:rPr>
          <w:sz w:val="24"/>
        </w:rPr>
        <w:t>input</w:t>
      </w:r>
      <w:r>
        <w:rPr>
          <w:spacing w:val="-1"/>
          <w:sz w:val="24"/>
        </w:rPr>
        <w:t> </w:t>
      </w:r>
      <w:r>
        <w:rPr>
          <w:sz w:val="24"/>
        </w:rPr>
        <w:t>to</w:t>
      </w:r>
      <w:r>
        <w:rPr>
          <w:spacing w:val="-1"/>
          <w:sz w:val="24"/>
        </w:rPr>
        <w:t> </w:t>
      </w:r>
      <w:r>
        <w:rPr>
          <w:sz w:val="24"/>
        </w:rPr>
        <w:t>system</w:t>
      </w:r>
      <w:r>
        <w:rPr>
          <w:spacing w:val="-2"/>
          <w:sz w:val="24"/>
        </w:rPr>
        <w:t> output.</w:t>
      </w:r>
    </w:p>
    <w:p>
      <w:pPr>
        <w:pStyle w:val="ListParagraph"/>
        <w:numPr>
          <w:ilvl w:val="2"/>
          <w:numId w:val="3"/>
        </w:numPr>
        <w:tabs>
          <w:tab w:pos="579" w:val="left" w:leader="none"/>
        </w:tabs>
        <w:spacing w:line="293" w:lineRule="exact" w:before="0" w:after="0"/>
        <w:ind w:left="579" w:right="0" w:hanging="359"/>
        <w:jc w:val="left"/>
        <w:rPr>
          <w:sz w:val="24"/>
        </w:rPr>
      </w:pPr>
      <w:r>
        <w:rPr>
          <w:sz w:val="24"/>
        </w:rPr>
        <w:t>List</w:t>
      </w:r>
      <w:r>
        <w:rPr>
          <w:spacing w:val="-4"/>
          <w:sz w:val="24"/>
        </w:rPr>
        <w:t> </w:t>
      </w:r>
      <w:r>
        <w:rPr>
          <w:sz w:val="24"/>
        </w:rPr>
        <w:t>user</w:t>
      </w:r>
      <w:r>
        <w:rPr>
          <w:spacing w:val="-2"/>
          <w:sz w:val="24"/>
        </w:rPr>
        <w:t> </w:t>
      </w:r>
      <w:r>
        <w:rPr>
          <w:sz w:val="24"/>
        </w:rPr>
        <w:t>organizations</w:t>
      </w:r>
      <w:r>
        <w:rPr>
          <w:spacing w:val="-1"/>
          <w:sz w:val="24"/>
        </w:rPr>
        <w:t> </w:t>
      </w:r>
      <w:r>
        <w:rPr>
          <w:sz w:val="24"/>
        </w:rPr>
        <w:t>(internal</w:t>
      </w:r>
      <w:r>
        <w:rPr>
          <w:spacing w:val="-1"/>
          <w:sz w:val="24"/>
        </w:rPr>
        <w:t> </w:t>
      </w:r>
      <w:r>
        <w:rPr>
          <w:sz w:val="24"/>
        </w:rPr>
        <w:t>&amp;</w:t>
      </w:r>
      <w:r>
        <w:rPr>
          <w:spacing w:val="-2"/>
          <w:sz w:val="24"/>
        </w:rPr>
        <w:t> </w:t>
      </w:r>
      <w:r>
        <w:rPr>
          <w:sz w:val="24"/>
        </w:rPr>
        <w:t>external)</w:t>
      </w:r>
      <w:r>
        <w:rPr>
          <w:spacing w:val="-2"/>
          <w:sz w:val="24"/>
        </w:rPr>
        <w:t> </w:t>
      </w:r>
      <w:r>
        <w:rPr>
          <w:sz w:val="24"/>
        </w:rPr>
        <w:t>and</w:t>
      </w:r>
      <w:r>
        <w:rPr>
          <w:spacing w:val="-1"/>
          <w:sz w:val="24"/>
        </w:rPr>
        <w:t> </w:t>
      </w:r>
      <w:r>
        <w:rPr>
          <w:sz w:val="24"/>
        </w:rPr>
        <w:t>type</w:t>
      </w:r>
      <w:r>
        <w:rPr>
          <w:spacing w:val="-2"/>
          <w:sz w:val="24"/>
        </w:rPr>
        <w:t> </w:t>
      </w:r>
      <w:r>
        <w:rPr>
          <w:sz w:val="24"/>
        </w:rPr>
        <w:t>of</w:t>
      </w:r>
      <w:r>
        <w:rPr>
          <w:spacing w:val="-3"/>
          <w:sz w:val="24"/>
        </w:rPr>
        <w:t> </w:t>
      </w:r>
      <w:r>
        <w:rPr>
          <w:sz w:val="24"/>
        </w:rPr>
        <w:t>data and</w:t>
      </w:r>
      <w:r>
        <w:rPr>
          <w:spacing w:val="-1"/>
          <w:sz w:val="24"/>
        </w:rPr>
        <w:t> </w:t>
      </w:r>
      <w:r>
        <w:rPr>
          <w:sz w:val="24"/>
        </w:rPr>
        <w:t>processing</w:t>
      </w:r>
      <w:r>
        <w:rPr>
          <w:spacing w:val="-1"/>
          <w:sz w:val="24"/>
        </w:rPr>
        <w:t> </w:t>
      </w:r>
      <w:r>
        <w:rPr>
          <w:spacing w:val="-2"/>
          <w:sz w:val="24"/>
        </w:rPr>
        <w:t>provided.</w:t>
      </w:r>
    </w:p>
    <w:p>
      <w:pPr>
        <w:pStyle w:val="ListParagraph"/>
        <w:numPr>
          <w:ilvl w:val="2"/>
          <w:numId w:val="3"/>
        </w:numPr>
        <w:tabs>
          <w:tab w:pos="580" w:val="left" w:leader="none"/>
        </w:tabs>
        <w:spacing w:line="240" w:lineRule="auto" w:before="0" w:after="0"/>
        <w:ind w:left="580" w:right="1372" w:hanging="360"/>
        <w:jc w:val="left"/>
        <w:rPr>
          <w:sz w:val="24"/>
        </w:rPr>
      </w:pPr>
      <w:r>
        <w:rPr>
          <w:sz w:val="24"/>
        </w:rPr>
        <w:t>List</w:t>
      </w:r>
      <w:r>
        <w:rPr>
          <w:spacing w:val="-3"/>
          <w:sz w:val="24"/>
        </w:rPr>
        <w:t> </w:t>
      </w:r>
      <w:r>
        <w:rPr>
          <w:sz w:val="24"/>
        </w:rPr>
        <w:t>all</w:t>
      </w:r>
      <w:r>
        <w:rPr>
          <w:spacing w:val="-3"/>
          <w:sz w:val="24"/>
        </w:rPr>
        <w:t> </w:t>
      </w:r>
      <w:r>
        <w:rPr>
          <w:sz w:val="24"/>
        </w:rPr>
        <w:t>applications</w:t>
      </w:r>
      <w:r>
        <w:rPr>
          <w:spacing w:val="-3"/>
          <w:sz w:val="24"/>
        </w:rPr>
        <w:t> </w:t>
      </w:r>
      <w:r>
        <w:rPr>
          <w:sz w:val="24"/>
        </w:rPr>
        <w:t>supported</w:t>
      </w:r>
      <w:r>
        <w:rPr>
          <w:spacing w:val="-3"/>
          <w:sz w:val="24"/>
        </w:rPr>
        <w:t> </w:t>
      </w:r>
      <w:r>
        <w:rPr>
          <w:sz w:val="24"/>
        </w:rPr>
        <w:t>by</w:t>
      </w:r>
      <w:r>
        <w:rPr>
          <w:spacing w:val="-3"/>
          <w:sz w:val="24"/>
        </w:rPr>
        <w:t> </w:t>
      </w:r>
      <w:r>
        <w:rPr>
          <w:sz w:val="24"/>
        </w:rPr>
        <w:t>the</w:t>
      </w:r>
      <w:r>
        <w:rPr>
          <w:spacing w:val="-4"/>
          <w:sz w:val="24"/>
        </w:rPr>
        <w:t> </w:t>
      </w:r>
      <w:r>
        <w:rPr>
          <w:sz w:val="24"/>
        </w:rPr>
        <w:t>general</w:t>
      </w:r>
      <w:r>
        <w:rPr>
          <w:spacing w:val="-3"/>
          <w:sz w:val="24"/>
        </w:rPr>
        <w:t> </w:t>
      </w:r>
      <w:r>
        <w:rPr>
          <w:sz w:val="24"/>
        </w:rPr>
        <w:t>support</w:t>
      </w:r>
      <w:r>
        <w:rPr>
          <w:spacing w:val="-3"/>
          <w:sz w:val="24"/>
        </w:rPr>
        <w:t> </w:t>
      </w:r>
      <w:r>
        <w:rPr>
          <w:sz w:val="24"/>
        </w:rPr>
        <w:t>system.</w:t>
      </w:r>
      <w:r>
        <w:rPr>
          <w:spacing w:val="40"/>
          <w:sz w:val="24"/>
        </w:rPr>
        <w:t> </w:t>
      </w:r>
      <w:r>
        <w:rPr>
          <w:sz w:val="24"/>
        </w:rPr>
        <w:t>For</w:t>
      </w:r>
      <w:r>
        <w:rPr>
          <w:spacing w:val="-4"/>
          <w:sz w:val="24"/>
        </w:rPr>
        <w:t> </w:t>
      </w:r>
      <w:r>
        <w:rPr>
          <w:sz w:val="24"/>
        </w:rPr>
        <w:t>each</w:t>
      </w:r>
      <w:r>
        <w:rPr>
          <w:spacing w:val="-3"/>
          <w:sz w:val="24"/>
        </w:rPr>
        <w:t> </w:t>
      </w:r>
      <w:r>
        <w:rPr>
          <w:sz w:val="24"/>
        </w:rPr>
        <w:t>supported application, describe the functions and information processed.</w:t>
      </w:r>
    </w:p>
    <w:p>
      <w:pPr>
        <w:pStyle w:val="BodyText"/>
        <w:spacing w:before="253"/>
      </w:pPr>
    </w:p>
    <w:p>
      <w:pPr>
        <w:pStyle w:val="Heading3"/>
      </w:pPr>
      <w:bookmarkStart w:name="System Environment" w:id="8"/>
      <w:bookmarkEnd w:id="8"/>
      <w:r>
        <w:rPr>
          <w:b w:val="0"/>
        </w:rPr>
      </w:r>
      <w:r>
        <w:rPr/>
        <w:t>System</w:t>
      </w:r>
      <w:r>
        <w:rPr>
          <w:spacing w:val="-1"/>
        </w:rPr>
        <w:t> </w:t>
      </w:r>
      <w:r>
        <w:rPr>
          <w:spacing w:val="-2"/>
        </w:rPr>
        <w:t>Environment</w:t>
      </w:r>
    </w:p>
    <w:p>
      <w:pPr>
        <w:pStyle w:val="ListParagraph"/>
        <w:numPr>
          <w:ilvl w:val="2"/>
          <w:numId w:val="3"/>
        </w:numPr>
        <w:tabs>
          <w:tab w:pos="580" w:val="left" w:leader="none"/>
        </w:tabs>
        <w:spacing w:line="240" w:lineRule="auto" w:before="0" w:after="0"/>
        <w:ind w:left="580" w:right="885" w:hanging="360"/>
        <w:jc w:val="left"/>
        <w:rPr>
          <w:sz w:val="24"/>
        </w:rPr>
      </w:pPr>
      <w:bookmarkStart w:name=" Provide a general description of the t" w:id="9"/>
      <w:bookmarkEnd w:id="9"/>
      <w:r>
        <w:rPr/>
      </w:r>
      <w:r>
        <w:rPr>
          <w:sz w:val="24"/>
        </w:rPr>
        <w:t>Provide a general description of the technical system.</w:t>
      </w:r>
      <w:r>
        <w:rPr>
          <w:spacing w:val="40"/>
          <w:sz w:val="24"/>
        </w:rPr>
        <w:t> </w:t>
      </w:r>
      <w:r>
        <w:rPr>
          <w:sz w:val="24"/>
        </w:rPr>
        <w:t>Include any environmental or </w:t>
      </w:r>
      <w:bookmarkStart w:name=" Describe the primary computing platfor" w:id="10"/>
      <w:bookmarkEnd w:id="10"/>
      <w:r>
        <w:rPr>
          <w:sz w:val="24"/>
        </w:rPr>
        <w:t>t</w:t>
      </w:r>
      <w:r>
        <w:rPr>
          <w:sz w:val="24"/>
        </w:rPr>
        <w:t>echnical</w:t>
      </w:r>
      <w:r>
        <w:rPr>
          <w:spacing w:val="-4"/>
          <w:sz w:val="24"/>
        </w:rPr>
        <w:t> </w:t>
      </w:r>
      <w:r>
        <w:rPr>
          <w:sz w:val="24"/>
        </w:rPr>
        <w:t>factors</w:t>
      </w:r>
      <w:r>
        <w:rPr>
          <w:spacing w:val="-4"/>
          <w:sz w:val="24"/>
        </w:rPr>
        <w:t> </w:t>
      </w:r>
      <w:r>
        <w:rPr>
          <w:sz w:val="24"/>
        </w:rPr>
        <w:t>that</w:t>
      </w:r>
      <w:r>
        <w:rPr>
          <w:spacing w:val="-4"/>
          <w:sz w:val="24"/>
        </w:rPr>
        <w:t> </w:t>
      </w:r>
      <w:r>
        <w:rPr>
          <w:sz w:val="24"/>
        </w:rPr>
        <w:t>raise</w:t>
      </w:r>
      <w:r>
        <w:rPr>
          <w:spacing w:val="-5"/>
          <w:sz w:val="24"/>
        </w:rPr>
        <w:t> </w:t>
      </w:r>
      <w:r>
        <w:rPr>
          <w:sz w:val="24"/>
        </w:rPr>
        <w:t>special</w:t>
      </w:r>
      <w:r>
        <w:rPr>
          <w:spacing w:val="-4"/>
          <w:sz w:val="24"/>
        </w:rPr>
        <w:t> </w:t>
      </w:r>
      <w:r>
        <w:rPr>
          <w:sz w:val="24"/>
        </w:rPr>
        <w:t>security</w:t>
      </w:r>
      <w:r>
        <w:rPr>
          <w:spacing w:val="-4"/>
          <w:sz w:val="24"/>
        </w:rPr>
        <w:t> </w:t>
      </w:r>
      <w:r>
        <w:rPr>
          <w:sz w:val="24"/>
        </w:rPr>
        <w:t>concerns</w:t>
      </w:r>
      <w:r>
        <w:rPr>
          <w:spacing w:val="-4"/>
          <w:sz w:val="24"/>
        </w:rPr>
        <w:t> </w:t>
      </w:r>
      <w:r>
        <w:rPr>
          <w:sz w:val="24"/>
        </w:rPr>
        <w:t>(dial-up</w:t>
      </w:r>
      <w:r>
        <w:rPr>
          <w:spacing w:val="-4"/>
          <w:sz w:val="24"/>
        </w:rPr>
        <w:t> </w:t>
      </w:r>
      <w:r>
        <w:rPr>
          <w:sz w:val="24"/>
        </w:rPr>
        <w:t>lines,</w:t>
      </w:r>
      <w:r>
        <w:rPr>
          <w:spacing w:val="-4"/>
          <w:sz w:val="24"/>
        </w:rPr>
        <w:t> </w:t>
      </w:r>
      <w:r>
        <w:rPr>
          <w:sz w:val="24"/>
        </w:rPr>
        <w:t>open</w:t>
      </w:r>
      <w:r>
        <w:rPr>
          <w:spacing w:val="-4"/>
          <w:sz w:val="24"/>
        </w:rPr>
        <w:t> </w:t>
      </w:r>
      <w:r>
        <w:rPr>
          <w:sz w:val="24"/>
        </w:rPr>
        <w:t>network,</w:t>
      </w:r>
      <w:r>
        <w:rPr>
          <w:spacing w:val="-4"/>
          <w:sz w:val="24"/>
        </w:rPr>
        <w:t> </w:t>
      </w:r>
      <w:r>
        <w:rPr>
          <w:sz w:val="24"/>
        </w:rPr>
        <w:t>etc.).</w:t>
      </w:r>
    </w:p>
    <w:p>
      <w:pPr>
        <w:pStyle w:val="ListParagraph"/>
        <w:numPr>
          <w:ilvl w:val="2"/>
          <w:numId w:val="3"/>
        </w:numPr>
        <w:tabs>
          <w:tab w:pos="580" w:val="left" w:leader="none"/>
        </w:tabs>
        <w:spacing w:line="240" w:lineRule="auto" w:before="0" w:after="0"/>
        <w:ind w:left="580" w:right="511" w:hanging="360"/>
        <w:jc w:val="left"/>
        <w:rPr>
          <w:sz w:val="24"/>
        </w:rPr>
      </w:pPr>
      <w:r>
        <w:rPr>
          <w:sz w:val="24"/>
        </w:rPr>
        <w:t>Describe</w:t>
      </w:r>
      <w:r>
        <w:rPr>
          <w:spacing w:val="-4"/>
          <w:sz w:val="24"/>
        </w:rPr>
        <w:t> </w:t>
      </w:r>
      <w:r>
        <w:rPr>
          <w:sz w:val="24"/>
        </w:rPr>
        <w:t>the</w:t>
      </w:r>
      <w:r>
        <w:rPr>
          <w:spacing w:val="-4"/>
          <w:sz w:val="24"/>
        </w:rPr>
        <w:t> </w:t>
      </w:r>
      <w:r>
        <w:rPr>
          <w:sz w:val="24"/>
        </w:rPr>
        <w:t>primary</w:t>
      </w:r>
      <w:r>
        <w:rPr>
          <w:spacing w:val="-2"/>
          <w:sz w:val="24"/>
        </w:rPr>
        <w:t> </w:t>
      </w:r>
      <w:r>
        <w:rPr>
          <w:sz w:val="24"/>
        </w:rPr>
        <w:t>computing</w:t>
      </w:r>
      <w:r>
        <w:rPr>
          <w:spacing w:val="-3"/>
          <w:sz w:val="24"/>
        </w:rPr>
        <w:t> </w:t>
      </w:r>
      <w:r>
        <w:rPr>
          <w:sz w:val="24"/>
        </w:rPr>
        <w:t>platform(s)</w:t>
      </w:r>
      <w:r>
        <w:rPr>
          <w:spacing w:val="-4"/>
          <w:sz w:val="24"/>
        </w:rPr>
        <w:t> </w:t>
      </w:r>
      <w:r>
        <w:rPr>
          <w:sz w:val="24"/>
        </w:rPr>
        <w:t>used</w:t>
      </w:r>
      <w:r>
        <w:rPr>
          <w:spacing w:val="-2"/>
          <w:sz w:val="24"/>
        </w:rPr>
        <w:t> </w:t>
      </w:r>
      <w:r>
        <w:rPr>
          <w:sz w:val="24"/>
        </w:rPr>
        <w:t>and</w:t>
      </w:r>
      <w:r>
        <w:rPr>
          <w:spacing w:val="-3"/>
          <w:sz w:val="24"/>
        </w:rPr>
        <w:t> </w:t>
      </w:r>
      <w:r>
        <w:rPr>
          <w:sz w:val="24"/>
        </w:rPr>
        <w:t>a</w:t>
      </w:r>
      <w:r>
        <w:rPr>
          <w:spacing w:val="-4"/>
          <w:sz w:val="24"/>
        </w:rPr>
        <w:t> </w:t>
      </w:r>
      <w:r>
        <w:rPr>
          <w:sz w:val="24"/>
        </w:rPr>
        <w:t>description</w:t>
      </w:r>
      <w:r>
        <w:rPr>
          <w:spacing w:val="-3"/>
          <w:sz w:val="24"/>
        </w:rPr>
        <w:t> </w:t>
      </w:r>
      <w:r>
        <w:rPr>
          <w:sz w:val="24"/>
        </w:rPr>
        <w:t>of</w:t>
      </w:r>
      <w:r>
        <w:rPr>
          <w:spacing w:val="-4"/>
          <w:sz w:val="24"/>
        </w:rPr>
        <w:t> </w:t>
      </w:r>
      <w:r>
        <w:rPr>
          <w:sz w:val="24"/>
        </w:rPr>
        <w:t>the</w:t>
      </w:r>
      <w:r>
        <w:rPr>
          <w:spacing w:val="-2"/>
          <w:sz w:val="24"/>
        </w:rPr>
        <w:t> </w:t>
      </w:r>
      <w:r>
        <w:rPr>
          <w:sz w:val="24"/>
        </w:rPr>
        <w:t>principal</w:t>
      </w:r>
      <w:r>
        <w:rPr>
          <w:spacing w:val="-3"/>
          <w:sz w:val="24"/>
        </w:rPr>
        <w:t> </w:t>
      </w:r>
      <w:r>
        <w:rPr>
          <w:sz w:val="24"/>
        </w:rPr>
        <w:t>system components, including hardware, software, and communications resources.</w:t>
      </w:r>
    </w:p>
    <w:p>
      <w:pPr>
        <w:pStyle w:val="ListParagraph"/>
        <w:numPr>
          <w:ilvl w:val="2"/>
          <w:numId w:val="3"/>
        </w:numPr>
        <w:tabs>
          <w:tab w:pos="579" w:val="left" w:leader="none"/>
        </w:tabs>
        <w:spacing w:line="293" w:lineRule="exact" w:before="0" w:after="0"/>
        <w:ind w:left="579" w:right="0" w:hanging="359"/>
        <w:jc w:val="left"/>
        <w:rPr>
          <w:sz w:val="24"/>
        </w:rPr>
      </w:pPr>
      <w:bookmarkStart w:name=" List any security software protecting " w:id="11"/>
      <w:bookmarkEnd w:id="11"/>
      <w:r>
        <w:rPr/>
      </w:r>
      <w:r>
        <w:rPr>
          <w:sz w:val="24"/>
        </w:rPr>
        <w:t>List</w:t>
      </w:r>
      <w:r>
        <w:rPr>
          <w:spacing w:val="-4"/>
          <w:sz w:val="24"/>
        </w:rPr>
        <w:t> </w:t>
      </w:r>
      <w:r>
        <w:rPr>
          <w:sz w:val="24"/>
        </w:rPr>
        <w:t>any</w:t>
      </w:r>
      <w:r>
        <w:rPr>
          <w:spacing w:val="-1"/>
          <w:sz w:val="24"/>
        </w:rPr>
        <w:t> </w:t>
      </w:r>
      <w:r>
        <w:rPr>
          <w:sz w:val="24"/>
        </w:rPr>
        <w:t>security</w:t>
      </w:r>
      <w:r>
        <w:rPr>
          <w:spacing w:val="-2"/>
          <w:sz w:val="24"/>
        </w:rPr>
        <w:t> </w:t>
      </w:r>
      <w:r>
        <w:rPr>
          <w:sz w:val="24"/>
        </w:rPr>
        <w:t>software</w:t>
      </w:r>
      <w:r>
        <w:rPr>
          <w:spacing w:val="-2"/>
          <w:sz w:val="24"/>
        </w:rPr>
        <w:t> </w:t>
      </w:r>
      <w:r>
        <w:rPr>
          <w:sz w:val="24"/>
        </w:rPr>
        <w:t>protecting</w:t>
      </w:r>
      <w:r>
        <w:rPr>
          <w:spacing w:val="-1"/>
          <w:sz w:val="24"/>
        </w:rPr>
        <w:t> </w:t>
      </w:r>
      <w:r>
        <w:rPr>
          <w:sz w:val="24"/>
        </w:rPr>
        <w:t>the</w:t>
      </w:r>
      <w:r>
        <w:rPr>
          <w:spacing w:val="-3"/>
          <w:sz w:val="24"/>
        </w:rPr>
        <w:t> </w:t>
      </w:r>
      <w:r>
        <w:rPr>
          <w:sz w:val="24"/>
        </w:rPr>
        <w:t>system</w:t>
      </w:r>
      <w:r>
        <w:rPr>
          <w:spacing w:val="-1"/>
          <w:sz w:val="24"/>
        </w:rPr>
        <w:t> </w:t>
      </w:r>
      <w:r>
        <w:rPr>
          <w:sz w:val="24"/>
        </w:rPr>
        <w:t>and</w:t>
      </w:r>
      <w:r>
        <w:rPr>
          <w:spacing w:val="-1"/>
          <w:sz w:val="24"/>
        </w:rPr>
        <w:t> </w:t>
      </w:r>
      <w:r>
        <w:rPr>
          <w:spacing w:val="-2"/>
          <w:sz w:val="24"/>
        </w:rPr>
        <w:t>information.</w:t>
      </w:r>
    </w:p>
    <w:p>
      <w:pPr>
        <w:pStyle w:val="Heading3"/>
        <w:spacing w:before="274"/>
      </w:pPr>
      <w:bookmarkStart w:name="System Interconnection/Information Shari" w:id="12"/>
      <w:bookmarkEnd w:id="12"/>
      <w:r>
        <w:rPr>
          <w:b w:val="0"/>
        </w:rPr>
      </w:r>
      <w:bookmarkStart w:name=" List interconnected systems and system" w:id="13"/>
      <w:bookmarkEnd w:id="13"/>
      <w:r>
        <w:rPr>
          <w:b w:val="0"/>
        </w:rPr>
      </w:r>
      <w:r>
        <w:rPr/>
        <w:t>System</w:t>
      </w:r>
      <w:r>
        <w:rPr>
          <w:spacing w:val="-6"/>
        </w:rPr>
        <w:t> </w:t>
      </w:r>
      <w:r>
        <w:rPr/>
        <w:t>Interconnection/Information</w:t>
      </w:r>
      <w:r>
        <w:rPr>
          <w:spacing w:val="-3"/>
        </w:rPr>
        <w:t> </w:t>
      </w:r>
      <w:r>
        <w:rPr>
          <w:spacing w:val="-2"/>
        </w:rPr>
        <w:t>Sharing</w:t>
      </w:r>
    </w:p>
    <w:p>
      <w:pPr>
        <w:pStyle w:val="ListParagraph"/>
        <w:numPr>
          <w:ilvl w:val="2"/>
          <w:numId w:val="3"/>
        </w:numPr>
        <w:tabs>
          <w:tab w:pos="579" w:val="left" w:leader="none"/>
        </w:tabs>
        <w:spacing w:line="293" w:lineRule="exact" w:before="0" w:after="0"/>
        <w:ind w:left="579" w:right="0" w:hanging="359"/>
        <w:jc w:val="left"/>
        <w:rPr>
          <w:sz w:val="24"/>
        </w:rPr>
      </w:pPr>
      <w:r>
        <w:rPr>
          <w:sz w:val="24"/>
        </w:rPr>
        <w:t>List</w:t>
      </w:r>
      <w:r>
        <w:rPr>
          <w:spacing w:val="-5"/>
          <w:sz w:val="24"/>
        </w:rPr>
        <w:t> </w:t>
      </w:r>
      <w:r>
        <w:rPr>
          <w:sz w:val="24"/>
        </w:rPr>
        <w:t>interconnected</w:t>
      </w:r>
      <w:r>
        <w:rPr>
          <w:spacing w:val="-2"/>
          <w:sz w:val="24"/>
        </w:rPr>
        <w:t> </w:t>
      </w:r>
      <w:r>
        <w:rPr>
          <w:sz w:val="24"/>
        </w:rPr>
        <w:t>systems</w:t>
      </w:r>
      <w:r>
        <w:rPr>
          <w:spacing w:val="-2"/>
          <w:sz w:val="24"/>
        </w:rPr>
        <w:t> </w:t>
      </w:r>
      <w:r>
        <w:rPr>
          <w:sz w:val="24"/>
        </w:rPr>
        <w:t>and</w:t>
      </w:r>
      <w:r>
        <w:rPr>
          <w:spacing w:val="-2"/>
          <w:sz w:val="24"/>
        </w:rPr>
        <w:t> </w:t>
      </w:r>
      <w:r>
        <w:rPr>
          <w:sz w:val="24"/>
        </w:rPr>
        <w:t>system</w:t>
      </w:r>
      <w:r>
        <w:rPr>
          <w:spacing w:val="-2"/>
          <w:sz w:val="24"/>
        </w:rPr>
        <w:t> </w:t>
      </w:r>
      <w:r>
        <w:rPr>
          <w:sz w:val="24"/>
        </w:rPr>
        <w:t>identifiers</w:t>
      </w:r>
      <w:r>
        <w:rPr>
          <w:spacing w:val="-2"/>
          <w:sz w:val="24"/>
        </w:rPr>
        <w:t> </w:t>
      </w:r>
      <w:r>
        <w:rPr>
          <w:sz w:val="24"/>
        </w:rPr>
        <w:t>(if</w:t>
      </w:r>
      <w:r>
        <w:rPr>
          <w:spacing w:val="-3"/>
          <w:sz w:val="24"/>
        </w:rPr>
        <w:t> </w:t>
      </w:r>
      <w:r>
        <w:rPr>
          <w:spacing w:val="-2"/>
          <w:sz w:val="24"/>
        </w:rPr>
        <w:t>appropriate).</w:t>
      </w:r>
    </w:p>
    <w:p>
      <w:pPr>
        <w:pStyle w:val="ListParagraph"/>
        <w:numPr>
          <w:ilvl w:val="2"/>
          <w:numId w:val="3"/>
        </w:numPr>
        <w:tabs>
          <w:tab w:pos="580" w:val="left" w:leader="none"/>
        </w:tabs>
        <w:spacing w:line="240" w:lineRule="auto" w:before="0" w:after="0"/>
        <w:ind w:left="580" w:right="599" w:hanging="360"/>
        <w:jc w:val="left"/>
        <w:rPr>
          <w:sz w:val="24"/>
        </w:rPr>
      </w:pPr>
      <w:bookmarkStart w:name=" Provide the system name, organization," w:id="14"/>
      <w:bookmarkEnd w:id="14"/>
      <w:r>
        <w:rPr/>
      </w:r>
      <w:r>
        <w:rPr>
          <w:sz w:val="24"/>
        </w:rPr>
        <w:t>Provide</w:t>
      </w:r>
      <w:r>
        <w:rPr>
          <w:spacing w:val="-5"/>
          <w:sz w:val="24"/>
        </w:rPr>
        <w:t> </w:t>
      </w:r>
      <w:r>
        <w:rPr>
          <w:sz w:val="24"/>
        </w:rPr>
        <w:t>the</w:t>
      </w:r>
      <w:r>
        <w:rPr>
          <w:spacing w:val="-5"/>
          <w:sz w:val="24"/>
        </w:rPr>
        <w:t> </w:t>
      </w:r>
      <w:r>
        <w:rPr>
          <w:sz w:val="24"/>
        </w:rPr>
        <w:t>system</w:t>
      </w:r>
      <w:r>
        <w:rPr>
          <w:spacing w:val="-4"/>
          <w:sz w:val="24"/>
        </w:rPr>
        <w:t> </w:t>
      </w:r>
      <w:r>
        <w:rPr>
          <w:sz w:val="24"/>
        </w:rPr>
        <w:t>name,</w:t>
      </w:r>
      <w:r>
        <w:rPr>
          <w:spacing w:val="-4"/>
          <w:sz w:val="24"/>
        </w:rPr>
        <w:t> </w:t>
      </w:r>
      <w:r>
        <w:rPr>
          <w:sz w:val="24"/>
        </w:rPr>
        <w:t>organization,</w:t>
      </w:r>
      <w:r>
        <w:rPr>
          <w:spacing w:val="-4"/>
          <w:sz w:val="24"/>
        </w:rPr>
        <w:t> </w:t>
      </w:r>
      <w:r>
        <w:rPr>
          <w:sz w:val="24"/>
        </w:rPr>
        <w:t>system</w:t>
      </w:r>
      <w:r>
        <w:rPr>
          <w:spacing w:val="-4"/>
          <w:sz w:val="24"/>
        </w:rPr>
        <w:t> </w:t>
      </w:r>
      <w:r>
        <w:rPr>
          <w:sz w:val="24"/>
        </w:rPr>
        <w:t>type</w:t>
      </w:r>
      <w:r>
        <w:rPr>
          <w:spacing w:val="-5"/>
          <w:sz w:val="24"/>
        </w:rPr>
        <w:t> </w:t>
      </w:r>
      <w:r>
        <w:rPr>
          <w:sz w:val="24"/>
        </w:rPr>
        <w:t>(major</w:t>
      </w:r>
      <w:r>
        <w:rPr>
          <w:spacing w:val="-5"/>
          <w:sz w:val="24"/>
        </w:rPr>
        <w:t> </w:t>
      </w:r>
      <w:r>
        <w:rPr>
          <w:sz w:val="24"/>
        </w:rPr>
        <w:t>application</w:t>
      </w:r>
      <w:r>
        <w:rPr>
          <w:spacing w:val="-4"/>
          <w:sz w:val="24"/>
        </w:rPr>
        <w:t> </w:t>
      </w:r>
      <w:r>
        <w:rPr>
          <w:sz w:val="24"/>
        </w:rPr>
        <w:t>or</w:t>
      </w:r>
      <w:r>
        <w:rPr>
          <w:spacing w:val="-3"/>
          <w:sz w:val="24"/>
        </w:rPr>
        <w:t> </w:t>
      </w:r>
      <w:r>
        <w:rPr>
          <w:sz w:val="24"/>
        </w:rPr>
        <w:t>general</w:t>
      </w:r>
      <w:r>
        <w:rPr>
          <w:spacing w:val="-4"/>
          <w:sz w:val="24"/>
        </w:rPr>
        <w:t> </w:t>
      </w:r>
      <w:r>
        <w:rPr>
          <w:sz w:val="24"/>
        </w:rPr>
        <w:t>support </w:t>
      </w:r>
      <w:r>
        <w:rPr>
          <w:spacing w:val="-2"/>
          <w:sz w:val="24"/>
        </w:rPr>
        <w:t>system.</w:t>
      </w:r>
    </w:p>
    <w:p>
      <w:pPr>
        <w:spacing w:after="0" w:line="240" w:lineRule="auto"/>
        <w:jc w:val="left"/>
        <w:rPr>
          <w:sz w:val="24"/>
        </w:rPr>
        <w:sectPr>
          <w:pgSz w:w="12240" w:h="15840"/>
          <w:pgMar w:header="960" w:footer="970" w:top="1200" w:bottom="1160" w:left="1220" w:right="1220"/>
        </w:sectPr>
      </w:pPr>
    </w:p>
    <w:p>
      <w:pPr>
        <w:pStyle w:val="ListParagraph"/>
        <w:numPr>
          <w:ilvl w:val="2"/>
          <w:numId w:val="3"/>
        </w:numPr>
        <w:tabs>
          <w:tab w:pos="330" w:val="left" w:leader="none"/>
        </w:tabs>
        <w:spacing w:line="293" w:lineRule="exact" w:before="246" w:after="0"/>
        <w:ind w:left="330" w:right="0" w:hanging="110"/>
        <w:jc w:val="left"/>
        <w:rPr>
          <w:rFonts w:ascii="Symbol" w:hAnsi="Symbol"/>
          <w:sz w:val="24"/>
        </w:rPr>
      </w:pPr>
      <w:bookmarkStart w:name="" w:id="15"/>
      <w:bookmarkEnd w:id="15"/>
      <w:r>
        <w:rPr/>
      </w:r>
      <w:r>
        <w:rPr>
          <w:rFonts w:ascii="Symbol" w:hAnsi="Symbol"/>
          <w:sz w:val="24"/>
        </w:rPr>
        <w:t>​</w:t>
      </w:r>
    </w:p>
    <w:p>
      <w:pPr>
        <w:pStyle w:val="ListParagraph"/>
        <w:numPr>
          <w:ilvl w:val="2"/>
          <w:numId w:val="3"/>
        </w:numPr>
        <w:tabs>
          <w:tab w:pos="580" w:val="left" w:leader="none"/>
        </w:tabs>
        <w:spacing w:line="240" w:lineRule="auto" w:before="0" w:after="0"/>
        <w:ind w:left="580" w:right="541" w:hanging="360"/>
        <w:jc w:val="left"/>
        <w:rPr>
          <w:sz w:val="24"/>
        </w:rPr>
      </w:pPr>
      <w:r>
        <w:rPr>
          <w:sz w:val="24"/>
        </w:rPr>
        <w:t>Indicate if there is an existing written authorization (MOUs, MOAs) on file, data of agreement</w:t>
      </w:r>
      <w:r>
        <w:rPr>
          <w:spacing w:val="-2"/>
          <w:sz w:val="24"/>
        </w:rPr>
        <w:t> </w:t>
      </w:r>
      <w:r>
        <w:rPr>
          <w:sz w:val="24"/>
        </w:rPr>
        <w:t>to</w:t>
      </w:r>
      <w:r>
        <w:rPr>
          <w:spacing w:val="-1"/>
          <w:sz w:val="24"/>
        </w:rPr>
        <w:t> </w:t>
      </w:r>
      <w:r>
        <w:rPr>
          <w:sz w:val="24"/>
        </w:rPr>
        <w:t>interconnect,</w:t>
      </w:r>
      <w:r>
        <w:rPr>
          <w:spacing w:val="-2"/>
          <w:sz w:val="24"/>
        </w:rPr>
        <w:t> </w:t>
      </w:r>
      <w:r>
        <w:rPr>
          <w:sz w:val="24"/>
        </w:rPr>
        <w:t>information</w:t>
      </w:r>
      <w:r>
        <w:rPr>
          <w:spacing w:val="-1"/>
          <w:sz w:val="24"/>
        </w:rPr>
        <w:t> </w:t>
      </w:r>
      <w:r>
        <w:rPr>
          <w:sz w:val="24"/>
        </w:rPr>
        <w:t>categorization,</w:t>
      </w:r>
      <w:r>
        <w:rPr>
          <w:spacing w:val="-1"/>
          <w:sz w:val="24"/>
        </w:rPr>
        <w:t> </w:t>
      </w:r>
      <w:r>
        <w:rPr>
          <w:sz w:val="24"/>
        </w:rPr>
        <w:t>and</w:t>
      </w:r>
      <w:r>
        <w:rPr>
          <w:spacing w:val="-2"/>
          <w:sz w:val="24"/>
        </w:rPr>
        <w:t> </w:t>
      </w:r>
      <w:r>
        <w:rPr>
          <w:sz w:val="24"/>
        </w:rPr>
        <w:t>name</w:t>
      </w:r>
      <w:r>
        <w:rPr>
          <w:spacing w:val="-2"/>
          <w:sz w:val="24"/>
        </w:rPr>
        <w:t> </w:t>
      </w:r>
      <w:r>
        <w:rPr>
          <w:sz w:val="24"/>
        </w:rPr>
        <w:t>of</w:t>
      </w:r>
      <w:r>
        <w:rPr>
          <w:spacing w:val="-2"/>
          <w:sz w:val="24"/>
        </w:rPr>
        <w:t> </w:t>
      </w:r>
      <w:r>
        <w:rPr>
          <w:sz w:val="24"/>
        </w:rPr>
        <w:t>authorizing</w:t>
      </w:r>
      <w:r>
        <w:rPr>
          <w:spacing w:val="-1"/>
          <w:sz w:val="24"/>
        </w:rPr>
        <w:t> </w:t>
      </w:r>
      <w:r>
        <w:rPr>
          <w:spacing w:val="-2"/>
          <w:sz w:val="24"/>
        </w:rPr>
        <w:t>personnel.</w:t>
      </w:r>
    </w:p>
    <w:p>
      <w:pPr>
        <w:pStyle w:val="BodyText"/>
        <w:spacing w:before="47" w:after="1"/>
        <w:rPr>
          <w:sz w:val="20"/>
        </w:rPr>
      </w:pPr>
    </w:p>
    <w:tbl>
      <w:tblPr>
        <w:tblW w:w="0" w:type="auto"/>
        <w:jc w:val="left"/>
        <w:tblInd w:w="56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1126"/>
        <w:gridCol w:w="1323"/>
        <w:gridCol w:w="929"/>
        <w:gridCol w:w="1411"/>
        <w:gridCol w:w="840"/>
        <w:gridCol w:w="1500"/>
        <w:gridCol w:w="1584"/>
      </w:tblGrid>
      <w:tr>
        <w:trPr>
          <w:trHeight w:val="459" w:hRule="atLeast"/>
        </w:trPr>
        <w:tc>
          <w:tcPr>
            <w:tcW w:w="1126" w:type="dxa"/>
            <w:shd w:val="clear" w:color="auto" w:fill="FF9900"/>
          </w:tcPr>
          <w:p>
            <w:pPr>
              <w:pStyle w:val="TableParagraph"/>
              <w:spacing w:line="230" w:lineRule="exact"/>
              <w:ind w:left="107" w:right="384"/>
              <w:rPr>
                <w:sz w:val="20"/>
              </w:rPr>
            </w:pPr>
            <w:r>
              <w:rPr>
                <w:spacing w:val="-2"/>
                <w:sz w:val="20"/>
              </w:rPr>
              <w:t>System </w:t>
            </w:r>
            <w:r>
              <w:rPr>
                <w:spacing w:val="-4"/>
                <w:sz w:val="20"/>
              </w:rPr>
              <w:t>Name</w:t>
            </w:r>
          </w:p>
        </w:tc>
        <w:tc>
          <w:tcPr>
            <w:tcW w:w="1323" w:type="dxa"/>
            <w:shd w:val="clear" w:color="auto" w:fill="FF9900"/>
          </w:tcPr>
          <w:p>
            <w:pPr>
              <w:pStyle w:val="TableParagraph"/>
              <w:spacing w:line="230" w:lineRule="exact"/>
              <w:ind w:left="106"/>
              <w:rPr>
                <w:sz w:val="20"/>
              </w:rPr>
            </w:pPr>
            <w:r>
              <w:rPr>
                <w:spacing w:val="-2"/>
                <w:sz w:val="20"/>
              </w:rPr>
              <w:t>Organization</w:t>
            </w:r>
          </w:p>
        </w:tc>
        <w:tc>
          <w:tcPr>
            <w:tcW w:w="929" w:type="dxa"/>
            <w:shd w:val="clear" w:color="auto" w:fill="FF9900"/>
          </w:tcPr>
          <w:p>
            <w:pPr>
              <w:pStyle w:val="TableParagraph"/>
              <w:spacing w:line="230" w:lineRule="exact"/>
              <w:ind w:left="106"/>
              <w:rPr>
                <w:sz w:val="20"/>
              </w:rPr>
            </w:pPr>
            <w:r>
              <w:rPr>
                <w:spacing w:val="-4"/>
                <w:sz w:val="20"/>
              </w:rPr>
              <w:t>Type</w:t>
            </w:r>
          </w:p>
        </w:tc>
        <w:tc>
          <w:tcPr>
            <w:tcW w:w="1411" w:type="dxa"/>
            <w:shd w:val="clear" w:color="auto" w:fill="FF9900"/>
          </w:tcPr>
          <w:p>
            <w:pPr>
              <w:pStyle w:val="TableParagraph"/>
              <w:spacing w:line="230" w:lineRule="exact"/>
              <w:ind w:left="105" w:right="137"/>
              <w:rPr>
                <w:sz w:val="20"/>
              </w:rPr>
            </w:pPr>
            <w:r>
              <w:rPr>
                <w:spacing w:val="-2"/>
                <w:sz w:val="20"/>
              </w:rPr>
              <w:t>Agreement (MOU/MOA)</w:t>
            </w:r>
          </w:p>
        </w:tc>
        <w:tc>
          <w:tcPr>
            <w:tcW w:w="840" w:type="dxa"/>
            <w:shd w:val="clear" w:color="auto" w:fill="FF9900"/>
          </w:tcPr>
          <w:p>
            <w:pPr>
              <w:pStyle w:val="TableParagraph"/>
              <w:spacing w:line="230" w:lineRule="exact"/>
              <w:ind w:left="106"/>
              <w:rPr>
                <w:sz w:val="20"/>
              </w:rPr>
            </w:pPr>
            <w:r>
              <w:rPr>
                <w:spacing w:val="-4"/>
                <w:sz w:val="20"/>
              </w:rPr>
              <w:t>Date</w:t>
            </w:r>
          </w:p>
        </w:tc>
        <w:tc>
          <w:tcPr>
            <w:tcW w:w="1500" w:type="dxa"/>
            <w:shd w:val="clear" w:color="auto" w:fill="FF9900"/>
          </w:tcPr>
          <w:p>
            <w:pPr>
              <w:pStyle w:val="TableParagraph"/>
              <w:spacing w:line="230" w:lineRule="exact"/>
              <w:ind w:left="106" w:right="169"/>
              <w:rPr>
                <w:sz w:val="20"/>
              </w:rPr>
            </w:pPr>
            <w:r>
              <w:rPr>
                <w:spacing w:val="-2"/>
                <w:sz w:val="20"/>
              </w:rPr>
              <w:t>Information Categorization</w:t>
            </w:r>
          </w:p>
        </w:tc>
        <w:tc>
          <w:tcPr>
            <w:tcW w:w="1584" w:type="dxa"/>
            <w:shd w:val="clear" w:color="auto" w:fill="FF9900"/>
          </w:tcPr>
          <w:p>
            <w:pPr>
              <w:pStyle w:val="TableParagraph"/>
              <w:spacing w:line="230" w:lineRule="exact"/>
              <w:ind w:left="106" w:right="809"/>
              <w:rPr>
                <w:sz w:val="20"/>
              </w:rPr>
            </w:pPr>
            <w:r>
              <w:rPr>
                <w:spacing w:val="-2"/>
                <w:sz w:val="20"/>
              </w:rPr>
              <w:t>Auth. Official</w:t>
            </w:r>
          </w:p>
        </w:tc>
      </w:tr>
      <w:tr>
        <w:trPr>
          <w:trHeight w:val="297" w:hRule="atLeast"/>
        </w:trPr>
        <w:tc>
          <w:tcPr>
            <w:tcW w:w="1126" w:type="dxa"/>
          </w:tcPr>
          <w:p>
            <w:pPr>
              <w:pStyle w:val="TableParagraph"/>
              <w:rPr>
                <w:sz w:val="22"/>
              </w:rPr>
            </w:pPr>
          </w:p>
        </w:tc>
        <w:tc>
          <w:tcPr>
            <w:tcW w:w="1323" w:type="dxa"/>
          </w:tcPr>
          <w:p>
            <w:pPr>
              <w:pStyle w:val="TableParagraph"/>
              <w:rPr>
                <w:sz w:val="22"/>
              </w:rPr>
            </w:pPr>
          </w:p>
        </w:tc>
        <w:tc>
          <w:tcPr>
            <w:tcW w:w="929" w:type="dxa"/>
          </w:tcPr>
          <w:p>
            <w:pPr>
              <w:pStyle w:val="TableParagraph"/>
              <w:rPr>
                <w:sz w:val="22"/>
              </w:rPr>
            </w:pPr>
          </w:p>
        </w:tc>
        <w:tc>
          <w:tcPr>
            <w:tcW w:w="1411" w:type="dxa"/>
          </w:tcPr>
          <w:p>
            <w:pPr>
              <w:pStyle w:val="TableParagraph"/>
              <w:rPr>
                <w:sz w:val="22"/>
              </w:rPr>
            </w:pPr>
          </w:p>
        </w:tc>
        <w:tc>
          <w:tcPr>
            <w:tcW w:w="840" w:type="dxa"/>
          </w:tcPr>
          <w:p>
            <w:pPr>
              <w:pStyle w:val="TableParagraph"/>
              <w:rPr>
                <w:sz w:val="22"/>
              </w:rPr>
            </w:pPr>
          </w:p>
        </w:tc>
        <w:tc>
          <w:tcPr>
            <w:tcW w:w="1500" w:type="dxa"/>
          </w:tcPr>
          <w:p>
            <w:pPr>
              <w:pStyle w:val="TableParagraph"/>
              <w:rPr>
                <w:sz w:val="22"/>
              </w:rPr>
            </w:pPr>
          </w:p>
        </w:tc>
        <w:tc>
          <w:tcPr>
            <w:tcW w:w="1584" w:type="dxa"/>
          </w:tcPr>
          <w:p>
            <w:pPr>
              <w:pStyle w:val="TableParagraph"/>
              <w:rPr>
                <w:sz w:val="22"/>
              </w:rPr>
            </w:pPr>
          </w:p>
        </w:tc>
      </w:tr>
      <w:tr>
        <w:trPr>
          <w:trHeight w:val="295" w:hRule="atLeast"/>
        </w:trPr>
        <w:tc>
          <w:tcPr>
            <w:tcW w:w="1126" w:type="dxa"/>
          </w:tcPr>
          <w:p>
            <w:pPr>
              <w:pStyle w:val="TableParagraph"/>
              <w:rPr>
                <w:sz w:val="22"/>
              </w:rPr>
            </w:pPr>
          </w:p>
        </w:tc>
        <w:tc>
          <w:tcPr>
            <w:tcW w:w="1323" w:type="dxa"/>
          </w:tcPr>
          <w:p>
            <w:pPr>
              <w:pStyle w:val="TableParagraph"/>
              <w:rPr>
                <w:sz w:val="22"/>
              </w:rPr>
            </w:pPr>
          </w:p>
        </w:tc>
        <w:tc>
          <w:tcPr>
            <w:tcW w:w="929" w:type="dxa"/>
          </w:tcPr>
          <w:p>
            <w:pPr>
              <w:pStyle w:val="TableParagraph"/>
              <w:rPr>
                <w:sz w:val="22"/>
              </w:rPr>
            </w:pPr>
          </w:p>
        </w:tc>
        <w:tc>
          <w:tcPr>
            <w:tcW w:w="1411" w:type="dxa"/>
          </w:tcPr>
          <w:p>
            <w:pPr>
              <w:pStyle w:val="TableParagraph"/>
              <w:rPr>
                <w:sz w:val="22"/>
              </w:rPr>
            </w:pPr>
          </w:p>
        </w:tc>
        <w:tc>
          <w:tcPr>
            <w:tcW w:w="840" w:type="dxa"/>
          </w:tcPr>
          <w:p>
            <w:pPr>
              <w:pStyle w:val="TableParagraph"/>
              <w:rPr>
                <w:sz w:val="22"/>
              </w:rPr>
            </w:pPr>
          </w:p>
        </w:tc>
        <w:tc>
          <w:tcPr>
            <w:tcW w:w="1500" w:type="dxa"/>
          </w:tcPr>
          <w:p>
            <w:pPr>
              <w:pStyle w:val="TableParagraph"/>
              <w:rPr>
                <w:sz w:val="22"/>
              </w:rPr>
            </w:pPr>
          </w:p>
        </w:tc>
        <w:tc>
          <w:tcPr>
            <w:tcW w:w="1584" w:type="dxa"/>
          </w:tcPr>
          <w:p>
            <w:pPr>
              <w:pStyle w:val="TableParagraph"/>
              <w:rPr>
                <w:sz w:val="22"/>
              </w:rPr>
            </w:pPr>
          </w:p>
        </w:tc>
      </w:tr>
      <w:tr>
        <w:trPr>
          <w:trHeight w:val="298" w:hRule="atLeast"/>
        </w:trPr>
        <w:tc>
          <w:tcPr>
            <w:tcW w:w="1126" w:type="dxa"/>
          </w:tcPr>
          <w:p>
            <w:pPr>
              <w:pStyle w:val="TableParagraph"/>
              <w:rPr>
                <w:sz w:val="22"/>
              </w:rPr>
            </w:pPr>
          </w:p>
        </w:tc>
        <w:tc>
          <w:tcPr>
            <w:tcW w:w="1323" w:type="dxa"/>
          </w:tcPr>
          <w:p>
            <w:pPr>
              <w:pStyle w:val="TableParagraph"/>
              <w:rPr>
                <w:sz w:val="22"/>
              </w:rPr>
            </w:pPr>
          </w:p>
        </w:tc>
        <w:tc>
          <w:tcPr>
            <w:tcW w:w="929" w:type="dxa"/>
          </w:tcPr>
          <w:p>
            <w:pPr>
              <w:pStyle w:val="TableParagraph"/>
              <w:rPr>
                <w:sz w:val="22"/>
              </w:rPr>
            </w:pPr>
          </w:p>
        </w:tc>
        <w:tc>
          <w:tcPr>
            <w:tcW w:w="1411" w:type="dxa"/>
          </w:tcPr>
          <w:p>
            <w:pPr>
              <w:pStyle w:val="TableParagraph"/>
              <w:rPr>
                <w:sz w:val="22"/>
              </w:rPr>
            </w:pPr>
          </w:p>
        </w:tc>
        <w:tc>
          <w:tcPr>
            <w:tcW w:w="840" w:type="dxa"/>
          </w:tcPr>
          <w:p>
            <w:pPr>
              <w:pStyle w:val="TableParagraph"/>
              <w:rPr>
                <w:sz w:val="22"/>
              </w:rPr>
            </w:pPr>
          </w:p>
        </w:tc>
        <w:tc>
          <w:tcPr>
            <w:tcW w:w="1500" w:type="dxa"/>
          </w:tcPr>
          <w:p>
            <w:pPr>
              <w:pStyle w:val="TableParagraph"/>
              <w:rPr>
                <w:sz w:val="22"/>
              </w:rPr>
            </w:pPr>
          </w:p>
        </w:tc>
        <w:tc>
          <w:tcPr>
            <w:tcW w:w="1584" w:type="dxa"/>
          </w:tcPr>
          <w:p>
            <w:pPr>
              <w:pStyle w:val="TableParagraph"/>
              <w:rPr>
                <w:sz w:val="22"/>
              </w:rPr>
            </w:pPr>
          </w:p>
        </w:tc>
      </w:tr>
      <w:tr>
        <w:trPr>
          <w:trHeight w:val="295" w:hRule="atLeast"/>
        </w:trPr>
        <w:tc>
          <w:tcPr>
            <w:tcW w:w="1126" w:type="dxa"/>
          </w:tcPr>
          <w:p>
            <w:pPr>
              <w:pStyle w:val="TableParagraph"/>
              <w:rPr>
                <w:sz w:val="22"/>
              </w:rPr>
            </w:pPr>
          </w:p>
        </w:tc>
        <w:tc>
          <w:tcPr>
            <w:tcW w:w="1323" w:type="dxa"/>
          </w:tcPr>
          <w:p>
            <w:pPr>
              <w:pStyle w:val="TableParagraph"/>
              <w:rPr>
                <w:sz w:val="22"/>
              </w:rPr>
            </w:pPr>
          </w:p>
        </w:tc>
        <w:tc>
          <w:tcPr>
            <w:tcW w:w="929" w:type="dxa"/>
          </w:tcPr>
          <w:p>
            <w:pPr>
              <w:pStyle w:val="TableParagraph"/>
              <w:rPr>
                <w:sz w:val="22"/>
              </w:rPr>
            </w:pPr>
          </w:p>
        </w:tc>
        <w:tc>
          <w:tcPr>
            <w:tcW w:w="1411" w:type="dxa"/>
          </w:tcPr>
          <w:p>
            <w:pPr>
              <w:pStyle w:val="TableParagraph"/>
              <w:rPr>
                <w:sz w:val="22"/>
              </w:rPr>
            </w:pPr>
          </w:p>
        </w:tc>
        <w:tc>
          <w:tcPr>
            <w:tcW w:w="840" w:type="dxa"/>
          </w:tcPr>
          <w:p>
            <w:pPr>
              <w:pStyle w:val="TableParagraph"/>
              <w:rPr>
                <w:sz w:val="22"/>
              </w:rPr>
            </w:pPr>
          </w:p>
        </w:tc>
        <w:tc>
          <w:tcPr>
            <w:tcW w:w="1500" w:type="dxa"/>
          </w:tcPr>
          <w:p>
            <w:pPr>
              <w:pStyle w:val="TableParagraph"/>
              <w:rPr>
                <w:sz w:val="22"/>
              </w:rPr>
            </w:pPr>
          </w:p>
        </w:tc>
        <w:tc>
          <w:tcPr>
            <w:tcW w:w="1584" w:type="dxa"/>
          </w:tcPr>
          <w:p>
            <w:pPr>
              <w:pStyle w:val="TableParagraph"/>
              <w:rPr>
                <w:sz w:val="22"/>
              </w:rPr>
            </w:pPr>
          </w:p>
        </w:tc>
      </w:tr>
    </w:tbl>
    <w:p>
      <w:pPr>
        <w:pStyle w:val="BodyText"/>
        <w:spacing w:before="1"/>
      </w:pPr>
    </w:p>
    <w:p>
      <w:pPr>
        <w:pStyle w:val="ListParagraph"/>
        <w:numPr>
          <w:ilvl w:val="2"/>
          <w:numId w:val="3"/>
        </w:numPr>
        <w:tabs>
          <w:tab w:pos="580" w:val="left" w:leader="none"/>
        </w:tabs>
        <w:spacing w:line="240" w:lineRule="auto" w:before="0" w:after="0"/>
        <w:ind w:left="580" w:right="217" w:hanging="360"/>
        <w:jc w:val="both"/>
        <w:rPr>
          <w:sz w:val="24"/>
        </w:rPr>
      </w:pPr>
      <w:r>
        <w:rPr>
          <w:sz w:val="24"/>
        </w:rPr>
        <w:t>It is </w:t>
      </w:r>
      <w:r>
        <w:rPr>
          <w:b/>
          <w:i/>
          <w:sz w:val="24"/>
        </w:rPr>
        <w:t>necessary </w:t>
      </w:r>
      <w:r>
        <w:rPr>
          <w:sz w:val="24"/>
        </w:rPr>
        <w:t>for systems requiring written authorizations (MOUs, MOAs) that they be obtained prior to connection with such systems and/or sharing sensitive data/information. Such an agreement (MOUs, MOAs) should detail the rules of behavior maintained by the interconnecting system owners. A description of these rules should be included with the security plan or discussed narratively in this section.</w:t>
      </w:r>
    </w:p>
    <w:p>
      <w:pPr>
        <w:pStyle w:val="ListParagraph"/>
        <w:numPr>
          <w:ilvl w:val="2"/>
          <w:numId w:val="3"/>
        </w:numPr>
        <w:tabs>
          <w:tab w:pos="580" w:val="left" w:leader="none"/>
        </w:tabs>
        <w:spacing w:line="240" w:lineRule="auto" w:before="0" w:after="0"/>
        <w:ind w:left="580" w:right="217" w:hanging="360"/>
        <w:jc w:val="both"/>
        <w:rPr>
          <w:sz w:val="24"/>
        </w:rPr>
      </w:pPr>
      <w:r>
        <w:rPr>
          <w:sz w:val="24"/>
        </w:rPr>
        <w:t>If connected to an external system which does not have a security plan, provide a short discussion of any security concerns, which need to be considered for protection.</w:t>
      </w:r>
    </w:p>
    <w:p>
      <w:pPr>
        <w:pStyle w:val="Heading3"/>
        <w:spacing w:before="274"/>
        <w:jc w:val="both"/>
      </w:pPr>
      <w:r>
        <w:rPr/>
        <w:t>Applicable</w:t>
      </w:r>
      <w:r>
        <w:rPr>
          <w:spacing w:val="-6"/>
        </w:rPr>
        <w:t> </w:t>
      </w:r>
      <w:r>
        <w:rPr/>
        <w:t>Laws</w:t>
      </w:r>
      <w:r>
        <w:rPr>
          <w:spacing w:val="-2"/>
        </w:rPr>
        <w:t> </w:t>
      </w:r>
      <w:r>
        <w:rPr/>
        <w:t>or</w:t>
      </w:r>
      <w:r>
        <w:rPr>
          <w:spacing w:val="-4"/>
        </w:rPr>
        <w:t> </w:t>
      </w:r>
      <w:r>
        <w:rPr/>
        <w:t>Regulations</w:t>
      </w:r>
      <w:r>
        <w:rPr>
          <w:spacing w:val="-2"/>
        </w:rPr>
        <w:t> </w:t>
      </w:r>
      <w:r>
        <w:rPr/>
        <w:t>Affecting</w:t>
      </w:r>
      <w:r>
        <w:rPr>
          <w:spacing w:val="-3"/>
        </w:rPr>
        <w:t> </w:t>
      </w:r>
      <w:r>
        <w:rPr/>
        <w:t>the</w:t>
      </w:r>
      <w:r>
        <w:rPr>
          <w:spacing w:val="-1"/>
        </w:rPr>
        <w:t> </w:t>
      </w:r>
      <w:r>
        <w:rPr>
          <w:spacing w:val="-2"/>
        </w:rPr>
        <w:t>System</w:t>
      </w:r>
    </w:p>
    <w:p>
      <w:pPr>
        <w:pStyle w:val="ListParagraph"/>
        <w:numPr>
          <w:ilvl w:val="2"/>
          <w:numId w:val="3"/>
        </w:numPr>
        <w:tabs>
          <w:tab w:pos="580" w:val="left" w:leader="none"/>
        </w:tabs>
        <w:spacing w:line="240" w:lineRule="auto" w:before="0" w:after="0"/>
        <w:ind w:left="580" w:right="215" w:hanging="360"/>
        <w:jc w:val="both"/>
        <w:rPr>
          <w:sz w:val="24"/>
        </w:rPr>
      </w:pPr>
      <w:r>
        <w:rPr>
          <w:sz w:val="24"/>
        </w:rPr>
        <w:t>List any laws or regulations that establish specific requirements for confidentiality, integrity, or availability of data/information in the system.</w:t>
      </w:r>
    </w:p>
    <w:p>
      <w:pPr>
        <w:pStyle w:val="Heading3"/>
        <w:spacing w:before="275"/>
        <w:jc w:val="both"/>
      </w:pPr>
      <w:r>
        <w:rPr/>
        <w:t>Minimum</w:t>
      </w:r>
      <w:r>
        <w:rPr>
          <w:spacing w:val="-4"/>
        </w:rPr>
        <w:t> </w:t>
      </w:r>
      <w:r>
        <w:rPr/>
        <w:t>Security</w:t>
      </w:r>
      <w:r>
        <w:rPr>
          <w:spacing w:val="-3"/>
        </w:rPr>
        <w:t> </w:t>
      </w:r>
      <w:r>
        <w:rPr/>
        <w:t>Controls</w:t>
      </w:r>
      <w:r>
        <w:rPr>
          <w:spacing w:val="-3"/>
        </w:rPr>
        <w:t> </w:t>
      </w:r>
      <w:r>
        <w:rPr>
          <w:spacing w:val="-2"/>
        </w:rPr>
        <w:t>(suggested)</w:t>
      </w:r>
    </w:p>
    <w:p>
      <w:pPr>
        <w:pStyle w:val="ListParagraph"/>
        <w:numPr>
          <w:ilvl w:val="2"/>
          <w:numId w:val="3"/>
        </w:numPr>
        <w:tabs>
          <w:tab w:pos="580" w:val="left" w:leader="none"/>
        </w:tabs>
        <w:spacing w:line="240" w:lineRule="auto" w:before="0" w:after="0"/>
        <w:ind w:left="580" w:right="218" w:hanging="360"/>
        <w:jc w:val="both"/>
        <w:rPr>
          <w:sz w:val="24"/>
        </w:rPr>
      </w:pPr>
      <w:r>
        <w:rPr>
          <w:sz w:val="24"/>
        </w:rPr>
        <w:t>Use of guiding practice such as NIST 800-53 is suggested to help system owner understand the</w:t>
      </w:r>
      <w:r>
        <w:rPr>
          <w:spacing w:val="-3"/>
          <w:sz w:val="24"/>
        </w:rPr>
        <w:t> </w:t>
      </w:r>
      <w:r>
        <w:rPr>
          <w:sz w:val="24"/>
        </w:rPr>
        <w:t>recommended</w:t>
      </w:r>
      <w:r>
        <w:rPr>
          <w:spacing w:val="-2"/>
          <w:sz w:val="24"/>
        </w:rPr>
        <w:t> </w:t>
      </w:r>
      <w:r>
        <w:rPr>
          <w:sz w:val="24"/>
        </w:rPr>
        <w:t>baseline</w:t>
      </w:r>
      <w:r>
        <w:rPr>
          <w:spacing w:val="-3"/>
          <w:sz w:val="24"/>
        </w:rPr>
        <w:t> </w:t>
      </w:r>
      <w:r>
        <w:rPr>
          <w:sz w:val="24"/>
        </w:rPr>
        <w:t>of</w:t>
      </w:r>
      <w:r>
        <w:rPr>
          <w:spacing w:val="-3"/>
          <w:sz w:val="24"/>
        </w:rPr>
        <w:t> </w:t>
      </w:r>
      <w:r>
        <w:rPr>
          <w:sz w:val="24"/>
        </w:rPr>
        <w:t>security</w:t>
      </w:r>
      <w:r>
        <w:rPr>
          <w:spacing w:val="-2"/>
          <w:sz w:val="24"/>
        </w:rPr>
        <w:t> </w:t>
      </w:r>
      <w:r>
        <w:rPr>
          <w:sz w:val="24"/>
        </w:rPr>
        <w:t>controls</w:t>
      </w:r>
      <w:r>
        <w:rPr>
          <w:spacing w:val="-2"/>
          <w:sz w:val="24"/>
        </w:rPr>
        <w:t> </w:t>
      </w:r>
      <w:r>
        <w:rPr>
          <w:sz w:val="24"/>
        </w:rPr>
        <w:t>needed</w:t>
      </w:r>
      <w:r>
        <w:rPr>
          <w:spacing w:val="-2"/>
          <w:sz w:val="24"/>
        </w:rPr>
        <w:t> </w:t>
      </w:r>
      <w:r>
        <w:rPr>
          <w:sz w:val="24"/>
        </w:rPr>
        <w:t>as</w:t>
      </w:r>
      <w:r>
        <w:rPr>
          <w:spacing w:val="-2"/>
          <w:sz w:val="24"/>
        </w:rPr>
        <w:t> </w:t>
      </w:r>
      <w:r>
        <w:rPr>
          <w:sz w:val="24"/>
        </w:rPr>
        <w:t>informed</w:t>
      </w:r>
      <w:r>
        <w:rPr>
          <w:spacing w:val="-2"/>
          <w:sz w:val="24"/>
        </w:rPr>
        <w:t> </w:t>
      </w:r>
      <w:r>
        <w:rPr>
          <w:sz w:val="24"/>
        </w:rPr>
        <w:t>by</w:t>
      </w:r>
      <w:r>
        <w:rPr>
          <w:spacing w:val="-2"/>
          <w:sz w:val="24"/>
        </w:rPr>
        <w:t> </w:t>
      </w:r>
      <w:r>
        <w:rPr>
          <w:sz w:val="24"/>
        </w:rPr>
        <w:t>the</w:t>
      </w:r>
      <w:r>
        <w:rPr>
          <w:spacing w:val="-3"/>
          <w:sz w:val="24"/>
        </w:rPr>
        <w:t> </w:t>
      </w:r>
      <w:r>
        <w:rPr>
          <w:sz w:val="24"/>
        </w:rPr>
        <w:t>information</w:t>
      </w:r>
      <w:r>
        <w:rPr>
          <w:spacing w:val="-2"/>
          <w:sz w:val="24"/>
        </w:rPr>
        <w:t> </w:t>
      </w:r>
      <w:r>
        <w:rPr>
          <w:sz w:val="24"/>
        </w:rPr>
        <w:t>system categorization. Low-impact, Medium/Moderate-impact, and High-impact baselines are prescriptive when determining the minimum set of security controls for a system.</w:t>
      </w:r>
    </w:p>
    <w:p>
      <w:pPr>
        <w:pStyle w:val="ListParagraph"/>
        <w:numPr>
          <w:ilvl w:val="2"/>
          <w:numId w:val="3"/>
        </w:numPr>
        <w:tabs>
          <w:tab w:pos="579" w:val="left" w:leader="none"/>
        </w:tabs>
        <w:spacing w:line="240" w:lineRule="auto" w:before="0" w:after="0"/>
        <w:ind w:left="579" w:right="217" w:hanging="360"/>
        <w:jc w:val="both"/>
        <w:rPr>
          <w:sz w:val="24"/>
        </w:rPr>
      </w:pPr>
      <w:r>
        <w:rPr>
          <w:sz w:val="24"/>
        </w:rPr>
        <w:t>Security controls such as those suggested in the security control catalog of NIST SP 800-53 Rev 5, Appendix C, (</w:t>
      </w:r>
      <w:hyperlink r:id="rId13">
        <w:r>
          <w:rPr>
            <w:color w:val="0000FF"/>
            <w:sz w:val="24"/>
            <w:u w:val="single" w:color="0000FF"/>
          </w:rPr>
          <w:t>https://doi.org/10.6028/NIST.SP.800-53r5</w:t>
        </w:r>
      </w:hyperlink>
      <w:r>
        <w:rPr>
          <w:sz w:val="24"/>
          <w:u w:val="none"/>
        </w:rPr>
        <w:t>) have a well-defined organization and structure. Organized into classes and families for ease of use in the control selection and specification process; There are three general classes of security controls (i.e., management, operational, and technical). Each family contains security controls related to</w:t>
      </w:r>
      <w:r>
        <w:rPr>
          <w:spacing w:val="40"/>
          <w:sz w:val="24"/>
          <w:u w:val="none"/>
        </w:rPr>
        <w:t> </w:t>
      </w:r>
      <w:r>
        <w:rPr>
          <w:sz w:val="24"/>
          <w:u w:val="none"/>
        </w:rPr>
        <w:t>the security function of the family. A standardized, two-character identifier is assigned to uniquely identify each control family. The table below summarizes the classes and families</w:t>
      </w:r>
      <w:r>
        <w:rPr>
          <w:spacing w:val="40"/>
          <w:sz w:val="24"/>
          <w:u w:val="none"/>
        </w:rPr>
        <w:t> </w:t>
      </w:r>
      <w:r>
        <w:rPr>
          <w:sz w:val="24"/>
          <w:u w:val="none"/>
        </w:rPr>
        <w:t>in the security control catalog and the associated family identifiers.</w:t>
      </w:r>
    </w:p>
    <w:p>
      <w:pPr>
        <w:spacing w:after="0" w:line="240" w:lineRule="auto"/>
        <w:jc w:val="both"/>
        <w:rPr>
          <w:sz w:val="24"/>
        </w:rPr>
        <w:sectPr>
          <w:pgSz w:w="12240" w:h="15840"/>
          <w:pgMar w:header="960" w:footer="970" w:top="1200" w:bottom="1160" w:left="1220" w:right="1220"/>
        </w:sectPr>
      </w:pPr>
    </w:p>
    <w:p>
      <w:pPr>
        <w:pStyle w:val="BodyText"/>
        <w:spacing w:before="106"/>
        <w:rPr>
          <w:sz w:val="20"/>
        </w:rPr>
      </w:pPr>
    </w:p>
    <w:p>
      <w:pPr>
        <w:pStyle w:val="BodyText"/>
        <w:ind w:left="258"/>
        <w:rPr>
          <w:sz w:val="20"/>
        </w:rPr>
      </w:pPr>
      <w:r>
        <w:rPr>
          <w:sz w:val="20"/>
        </w:rPr>
        <w:drawing>
          <wp:inline distT="0" distB="0" distL="0" distR="0">
            <wp:extent cx="5908615" cy="2315527"/>
            <wp:effectExtent l="0" t="0" r="0" b="0"/>
            <wp:docPr id="26" name="Image 26" descr="P391#yIS1"/>
            <wp:cNvGraphicFramePr>
              <a:graphicFrameLocks/>
            </wp:cNvGraphicFramePr>
            <a:graphic>
              <a:graphicData uri="http://schemas.openxmlformats.org/drawingml/2006/picture">
                <pic:pic>
                  <pic:nvPicPr>
                    <pic:cNvPr id="26" name="Image 26" descr="P391#yIS1"/>
                    <pic:cNvPicPr/>
                  </pic:nvPicPr>
                  <pic:blipFill>
                    <a:blip r:embed="rId14" cstate="print"/>
                    <a:stretch>
                      <a:fillRect/>
                    </a:stretch>
                  </pic:blipFill>
                  <pic:spPr>
                    <a:xfrm>
                      <a:off x="0" y="0"/>
                      <a:ext cx="5908615" cy="2315527"/>
                    </a:xfrm>
                    <a:prstGeom prst="rect">
                      <a:avLst/>
                    </a:prstGeom>
                  </pic:spPr>
                </pic:pic>
              </a:graphicData>
            </a:graphic>
          </wp:inline>
        </w:drawing>
      </w:r>
      <w:r>
        <w:rPr>
          <w:sz w:val="20"/>
        </w:rPr>
      </w:r>
    </w:p>
    <w:p>
      <w:pPr>
        <w:pStyle w:val="BodyText"/>
      </w:pPr>
    </w:p>
    <w:p>
      <w:pPr>
        <w:pStyle w:val="BodyText"/>
        <w:spacing w:before="249"/>
      </w:pPr>
    </w:p>
    <w:p>
      <w:pPr>
        <w:pStyle w:val="Heading3"/>
        <w:spacing w:line="240" w:lineRule="auto"/>
      </w:pPr>
      <w:r>
        <w:rPr/>
        <w:t>Conclusion</w:t>
      </w:r>
      <w:r>
        <w:rPr>
          <w:spacing w:val="-2"/>
        </w:rPr>
        <w:t> </w:t>
      </w:r>
      <w:r>
        <w:rPr/>
        <w:t>of</w:t>
      </w:r>
      <w:r>
        <w:rPr>
          <w:spacing w:val="-3"/>
        </w:rPr>
        <w:t> </w:t>
      </w:r>
      <w:r>
        <w:rPr/>
        <w:t>Section</w:t>
      </w:r>
      <w:r>
        <w:rPr>
          <w:spacing w:val="-2"/>
        </w:rPr>
        <w:t> </w:t>
      </w:r>
      <w:r>
        <w:rPr/>
        <w:t>1</w:t>
      </w:r>
      <w:r>
        <w:rPr>
          <w:spacing w:val="-5"/>
        </w:rPr>
        <w:t> </w:t>
      </w:r>
      <w:r>
        <w:rPr/>
        <w:t>–</w:t>
      </w:r>
      <w:r>
        <w:rPr>
          <w:spacing w:val="-2"/>
        </w:rPr>
        <w:t> </w:t>
      </w:r>
      <w:r>
        <w:rPr/>
        <w:t>General</w:t>
      </w:r>
      <w:r>
        <w:rPr>
          <w:spacing w:val="-1"/>
        </w:rPr>
        <w:t> </w:t>
      </w:r>
      <w:r>
        <w:rPr>
          <w:spacing w:val="-2"/>
        </w:rPr>
        <w:t>Information</w:t>
      </w:r>
    </w:p>
    <w:p>
      <w:pPr>
        <w:pStyle w:val="BodyText"/>
        <w:ind w:left="220" w:right="216"/>
      </w:pPr>
      <w:r>
        <w:rPr/>
        <w:t>The</w:t>
      </w:r>
      <w:r>
        <w:rPr>
          <w:spacing w:val="-3"/>
        </w:rPr>
        <w:t> </w:t>
      </w:r>
      <w:r>
        <w:rPr/>
        <w:t>remainder</w:t>
      </w:r>
      <w:r>
        <w:rPr>
          <w:spacing w:val="-3"/>
        </w:rPr>
        <w:t> </w:t>
      </w:r>
      <w:r>
        <w:rPr/>
        <w:t>of</w:t>
      </w:r>
      <w:r>
        <w:rPr>
          <w:spacing w:val="-3"/>
        </w:rPr>
        <w:t> </w:t>
      </w:r>
      <w:r>
        <w:rPr/>
        <w:t>this</w:t>
      </w:r>
      <w:r>
        <w:rPr>
          <w:spacing w:val="-2"/>
        </w:rPr>
        <w:t> </w:t>
      </w:r>
      <w:r>
        <w:rPr/>
        <w:t>system</w:t>
      </w:r>
      <w:r>
        <w:rPr>
          <w:spacing w:val="-2"/>
        </w:rPr>
        <w:t> </w:t>
      </w:r>
      <w:r>
        <w:rPr/>
        <w:t>security</w:t>
      </w:r>
      <w:r>
        <w:rPr>
          <w:spacing w:val="-2"/>
        </w:rPr>
        <w:t> </w:t>
      </w:r>
      <w:r>
        <w:rPr/>
        <w:t>plan</w:t>
      </w:r>
      <w:r>
        <w:rPr>
          <w:spacing w:val="-2"/>
        </w:rPr>
        <w:t> </w:t>
      </w:r>
      <w:r>
        <w:rPr/>
        <w:t>template</w:t>
      </w:r>
      <w:r>
        <w:rPr>
          <w:spacing w:val="-3"/>
        </w:rPr>
        <w:t> </w:t>
      </w:r>
      <w:r>
        <w:rPr/>
        <w:t>is</w:t>
      </w:r>
      <w:r>
        <w:rPr>
          <w:spacing w:val="-2"/>
        </w:rPr>
        <w:t> </w:t>
      </w:r>
      <w:r>
        <w:rPr/>
        <w:t>meant</w:t>
      </w:r>
      <w:r>
        <w:rPr>
          <w:spacing w:val="-2"/>
        </w:rPr>
        <w:t> </w:t>
      </w:r>
      <w:r>
        <w:rPr/>
        <w:t>to</w:t>
      </w:r>
      <w:r>
        <w:rPr>
          <w:spacing w:val="-2"/>
        </w:rPr>
        <w:t> </w:t>
      </w:r>
      <w:r>
        <w:rPr/>
        <w:t>be</w:t>
      </w:r>
      <w:r>
        <w:rPr>
          <w:spacing w:val="-3"/>
        </w:rPr>
        <w:t> </w:t>
      </w:r>
      <w:r>
        <w:rPr/>
        <w:t>an</w:t>
      </w:r>
      <w:r>
        <w:rPr>
          <w:spacing w:val="-2"/>
        </w:rPr>
        <w:t> </w:t>
      </w:r>
      <w:r>
        <w:rPr/>
        <w:t>assist for</w:t>
      </w:r>
      <w:r>
        <w:rPr>
          <w:spacing w:val="-3"/>
        </w:rPr>
        <w:t> </w:t>
      </w:r>
      <w:r>
        <w:rPr/>
        <w:t>the</w:t>
      </w:r>
      <w:r>
        <w:rPr>
          <w:spacing w:val="-3"/>
        </w:rPr>
        <w:t> </w:t>
      </w:r>
      <w:r>
        <w:rPr/>
        <w:t>system</w:t>
      </w:r>
      <w:r>
        <w:rPr>
          <w:spacing w:val="-2"/>
        </w:rPr>
        <w:t> </w:t>
      </w:r>
      <w:r>
        <w:rPr/>
        <w:t>owner in documenting Management, Operational and Technical controls which will be utilized in securing the system. Guiding text on the following pages of this template are suggestive and are not meant to be exhaustive, complete, or always applicable to each system. Only the informed system owner, with intimate business and organizational process asset knowledge and known state and federal applicable statutes, laws, and requirements can be expected to create a truly meaningful document.</w:t>
      </w:r>
    </w:p>
    <w:p>
      <w:pPr>
        <w:spacing w:after="0"/>
        <w:sectPr>
          <w:pgSz w:w="12240" w:h="15840"/>
          <w:pgMar w:header="960" w:footer="970" w:top="1200" w:bottom="1160" w:left="1220" w:right="1220"/>
        </w:sect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86"/>
        <w:rPr>
          <w:sz w:val="28"/>
        </w:rPr>
      </w:pPr>
    </w:p>
    <w:p>
      <w:pPr>
        <w:pStyle w:val="Heading1"/>
        <w:numPr>
          <w:ilvl w:val="1"/>
          <w:numId w:val="4"/>
        </w:numPr>
        <w:tabs>
          <w:tab w:pos="5893" w:val="left" w:leader="none"/>
        </w:tabs>
        <w:spacing w:line="240" w:lineRule="auto" w:before="0" w:after="0"/>
        <w:ind w:left="5893" w:right="0" w:hanging="720"/>
        <w:jc w:val="left"/>
      </w:pPr>
      <w:bookmarkStart w:name="_TOC_250002" w:id="16"/>
      <w:r>
        <w:rPr/>
        <w:t>MANAGEMENT</w:t>
      </w:r>
      <w:r>
        <w:rPr>
          <w:spacing w:val="-9"/>
        </w:rPr>
        <w:t> </w:t>
      </w:r>
      <w:bookmarkEnd w:id="16"/>
      <w:r>
        <w:rPr>
          <w:spacing w:val="-2"/>
        </w:rPr>
        <w:t>CONTROLS</w:t>
      </w:r>
    </w:p>
    <w:p>
      <w:pPr>
        <w:spacing w:after="0" w:line="240" w:lineRule="auto"/>
        <w:jc w:val="left"/>
        <w:sectPr>
          <w:headerReference w:type="default" r:id="rId15"/>
          <w:footerReference w:type="default" r:id="rId16"/>
          <w:pgSz w:w="12240" w:h="15840"/>
          <w:pgMar w:header="960" w:footer="946" w:top="1200" w:bottom="1140" w:left="1220" w:right="1220"/>
        </w:sectPr>
      </w:pPr>
    </w:p>
    <w:p>
      <w:pPr>
        <w:pStyle w:val="BodyText"/>
        <w:rPr>
          <w:rFonts w:ascii="Arial"/>
          <w:b/>
          <w:sz w:val="28"/>
        </w:rPr>
      </w:pPr>
    </w:p>
    <w:p>
      <w:pPr>
        <w:pStyle w:val="BodyText"/>
        <w:spacing w:before="96"/>
        <w:rPr>
          <w:rFonts w:ascii="Arial"/>
          <w:b/>
          <w:sz w:val="28"/>
        </w:rPr>
      </w:pPr>
    </w:p>
    <w:p>
      <w:pPr>
        <w:pStyle w:val="ListParagraph"/>
        <w:numPr>
          <w:ilvl w:val="1"/>
          <w:numId w:val="5"/>
        </w:numPr>
        <w:tabs>
          <w:tab w:pos="939" w:val="left" w:leader="none"/>
        </w:tabs>
        <w:spacing w:line="240" w:lineRule="auto" w:before="0" w:after="0"/>
        <w:ind w:left="939" w:right="0" w:hanging="719"/>
        <w:jc w:val="left"/>
        <w:rPr>
          <w:rFonts w:ascii="Arial"/>
          <w:b/>
          <w:sz w:val="28"/>
        </w:rPr>
      </w:pPr>
      <w:bookmarkStart w:name="2.0 MANAGEMENT CONTROLS" w:id="17"/>
      <w:bookmarkEnd w:id="17"/>
      <w:r>
        <w:rPr/>
      </w:r>
      <w:r>
        <w:rPr>
          <w:rFonts w:ascii="Arial"/>
          <w:b/>
          <w:sz w:val="28"/>
        </w:rPr>
        <w:t>MANAGEMENT</w:t>
      </w:r>
      <w:r>
        <w:rPr>
          <w:rFonts w:ascii="Arial"/>
          <w:b/>
          <w:spacing w:val="-9"/>
          <w:sz w:val="28"/>
        </w:rPr>
        <w:t> </w:t>
      </w:r>
      <w:r>
        <w:rPr>
          <w:rFonts w:ascii="Arial"/>
          <w:b/>
          <w:spacing w:val="-2"/>
          <w:sz w:val="28"/>
        </w:rPr>
        <w:t>CONTROLS</w:t>
      </w:r>
    </w:p>
    <w:p>
      <w:pPr>
        <w:pStyle w:val="BodyText"/>
        <w:spacing w:before="14"/>
        <w:rPr>
          <w:rFonts w:ascii="Arial"/>
          <w:b/>
          <w:sz w:val="28"/>
        </w:rPr>
      </w:pPr>
    </w:p>
    <w:p>
      <w:pPr>
        <w:pStyle w:val="Heading3"/>
      </w:pPr>
      <w:r>
        <w:rPr/>
        <w:t>Risk</w:t>
      </w:r>
      <w:r>
        <w:rPr>
          <w:spacing w:val="-1"/>
        </w:rPr>
        <w:t> </w:t>
      </w:r>
      <w:r>
        <w:rPr/>
        <w:t>Assessment</w:t>
      </w:r>
      <w:r>
        <w:rPr>
          <w:spacing w:val="-2"/>
        </w:rPr>
        <w:t> </w:t>
      </w:r>
      <w:r>
        <w:rPr/>
        <w:t>and</w:t>
      </w:r>
      <w:r>
        <w:rPr>
          <w:spacing w:val="-1"/>
        </w:rPr>
        <w:t> </w:t>
      </w:r>
      <w:r>
        <w:rPr>
          <w:spacing w:val="-2"/>
        </w:rPr>
        <w:t>Management</w:t>
      </w:r>
    </w:p>
    <w:p>
      <w:pPr>
        <w:pStyle w:val="ListParagraph"/>
        <w:numPr>
          <w:ilvl w:val="2"/>
          <w:numId w:val="5"/>
        </w:numPr>
        <w:tabs>
          <w:tab w:pos="1012" w:val="left" w:leader="none"/>
          <w:tab w:pos="1026" w:val="left" w:leader="none"/>
        </w:tabs>
        <w:spacing w:line="240" w:lineRule="auto" w:before="0" w:after="0"/>
        <w:ind w:left="1012" w:right="246" w:hanging="346"/>
        <w:jc w:val="left"/>
        <w:rPr>
          <w:rFonts w:ascii="Symbol" w:hAnsi="Symbol"/>
          <w:sz w:val="24"/>
        </w:rPr>
      </w:pPr>
      <w:r>
        <w:rPr>
          <w:sz w:val="24"/>
        </w:rPr>
        <w:t>Describe</w:t>
      </w:r>
      <w:r>
        <w:rPr>
          <w:sz w:val="24"/>
        </w:rPr>
        <w:t> the</w:t>
      </w:r>
      <w:r>
        <w:rPr>
          <w:spacing w:val="-5"/>
          <w:sz w:val="24"/>
        </w:rPr>
        <w:t> </w:t>
      </w:r>
      <w:r>
        <w:rPr>
          <w:sz w:val="24"/>
        </w:rPr>
        <w:t>risk</w:t>
      </w:r>
      <w:r>
        <w:rPr>
          <w:spacing w:val="-4"/>
          <w:sz w:val="24"/>
        </w:rPr>
        <w:t> </w:t>
      </w:r>
      <w:r>
        <w:rPr>
          <w:sz w:val="24"/>
        </w:rPr>
        <w:t>assessment</w:t>
      </w:r>
      <w:r>
        <w:rPr>
          <w:spacing w:val="-4"/>
          <w:sz w:val="24"/>
        </w:rPr>
        <w:t> </w:t>
      </w:r>
      <w:r>
        <w:rPr>
          <w:sz w:val="24"/>
        </w:rPr>
        <w:t>methodology</w:t>
      </w:r>
      <w:r>
        <w:rPr>
          <w:spacing w:val="-4"/>
          <w:sz w:val="24"/>
        </w:rPr>
        <w:t> </w:t>
      </w:r>
      <w:r>
        <w:rPr>
          <w:sz w:val="24"/>
        </w:rPr>
        <w:t>used</w:t>
      </w:r>
      <w:r>
        <w:rPr>
          <w:spacing w:val="-4"/>
          <w:sz w:val="24"/>
        </w:rPr>
        <w:t> </w:t>
      </w:r>
      <w:r>
        <w:rPr>
          <w:sz w:val="24"/>
        </w:rPr>
        <w:t>to</w:t>
      </w:r>
      <w:r>
        <w:rPr>
          <w:spacing w:val="-4"/>
          <w:sz w:val="24"/>
        </w:rPr>
        <w:t> </w:t>
      </w:r>
      <w:r>
        <w:rPr>
          <w:sz w:val="24"/>
        </w:rPr>
        <w:t>identify</w:t>
      </w:r>
      <w:r>
        <w:rPr>
          <w:spacing w:val="-4"/>
          <w:sz w:val="24"/>
        </w:rPr>
        <w:t> </w:t>
      </w:r>
      <w:r>
        <w:rPr>
          <w:sz w:val="24"/>
        </w:rPr>
        <w:t>the</w:t>
      </w:r>
      <w:r>
        <w:rPr>
          <w:spacing w:val="-5"/>
          <w:sz w:val="24"/>
        </w:rPr>
        <w:t> </w:t>
      </w:r>
      <w:r>
        <w:rPr>
          <w:sz w:val="24"/>
        </w:rPr>
        <w:t>threats</w:t>
      </w:r>
      <w:r>
        <w:rPr>
          <w:spacing w:val="-4"/>
          <w:sz w:val="24"/>
        </w:rPr>
        <w:t> </w:t>
      </w:r>
      <w:r>
        <w:rPr>
          <w:sz w:val="24"/>
        </w:rPr>
        <w:t>and</w:t>
      </w:r>
      <w:r>
        <w:rPr>
          <w:spacing w:val="-2"/>
          <w:sz w:val="24"/>
        </w:rPr>
        <w:t> </w:t>
      </w:r>
      <w:r>
        <w:rPr>
          <w:sz w:val="24"/>
        </w:rPr>
        <w:t>vulnerabilities of the system.</w:t>
      </w:r>
      <w:r>
        <w:rPr>
          <w:spacing w:val="40"/>
          <w:sz w:val="24"/>
        </w:rPr>
        <w:t> </w:t>
      </w:r>
      <w:r>
        <w:rPr>
          <w:sz w:val="24"/>
        </w:rPr>
        <w:t>Include the date the review was conducted.</w:t>
      </w:r>
      <w:r>
        <w:rPr>
          <w:spacing w:val="40"/>
          <w:sz w:val="24"/>
        </w:rPr>
        <w:t> </w:t>
      </w:r>
      <w:r>
        <w:rPr>
          <w:sz w:val="24"/>
        </w:rPr>
        <w:t>If there is no system risk assessment, include</w:t>
      </w:r>
      <w:r>
        <w:rPr>
          <w:spacing w:val="-1"/>
          <w:sz w:val="24"/>
        </w:rPr>
        <w:t> </w:t>
      </w:r>
      <w:r>
        <w:rPr>
          <w:sz w:val="24"/>
        </w:rPr>
        <w:t>a</w:t>
      </w:r>
      <w:r>
        <w:rPr>
          <w:spacing w:val="-1"/>
          <w:sz w:val="24"/>
        </w:rPr>
        <w:t> </w:t>
      </w:r>
      <w:r>
        <w:rPr>
          <w:sz w:val="24"/>
        </w:rPr>
        <w:t>milestone</w:t>
      </w:r>
      <w:r>
        <w:rPr>
          <w:spacing w:val="-1"/>
          <w:sz w:val="24"/>
        </w:rPr>
        <w:t> </w:t>
      </w:r>
      <w:r>
        <w:rPr>
          <w:sz w:val="24"/>
        </w:rPr>
        <w:t>date</w:t>
      </w:r>
      <w:r>
        <w:rPr>
          <w:spacing w:val="-1"/>
          <w:sz w:val="24"/>
        </w:rPr>
        <w:t> </w:t>
      </w:r>
      <w:r>
        <w:rPr>
          <w:sz w:val="24"/>
        </w:rPr>
        <w:t>(month and year) for</w:t>
      </w:r>
      <w:r>
        <w:rPr>
          <w:spacing w:val="-1"/>
          <w:sz w:val="24"/>
        </w:rPr>
        <w:t> </w:t>
      </w:r>
      <w:r>
        <w:rPr>
          <w:sz w:val="24"/>
        </w:rPr>
        <w:t>completion of</w:t>
      </w:r>
      <w:r>
        <w:rPr>
          <w:spacing w:val="-1"/>
          <w:sz w:val="24"/>
        </w:rPr>
        <w:t> </w:t>
      </w:r>
      <w:r>
        <w:rPr>
          <w:sz w:val="24"/>
        </w:rPr>
        <w:t>the</w:t>
      </w:r>
      <w:r>
        <w:rPr>
          <w:spacing w:val="-1"/>
          <w:sz w:val="24"/>
        </w:rPr>
        <w:t> </w:t>
      </w:r>
      <w:r>
        <w:rPr>
          <w:sz w:val="24"/>
        </w:rPr>
        <w:t>assessment.</w:t>
      </w:r>
    </w:p>
    <w:p>
      <w:pPr>
        <w:pStyle w:val="Heading3"/>
        <w:spacing w:before="275"/>
      </w:pPr>
      <w:r>
        <w:rPr/>
        <w:t>Review</w:t>
      </w:r>
      <w:r>
        <w:rPr>
          <w:spacing w:val="-3"/>
        </w:rPr>
        <w:t> </w:t>
      </w:r>
      <w:r>
        <w:rPr/>
        <w:t>of</w:t>
      </w:r>
      <w:r>
        <w:rPr>
          <w:spacing w:val="-3"/>
        </w:rPr>
        <w:t> </w:t>
      </w:r>
      <w:r>
        <w:rPr/>
        <w:t>Security</w:t>
      </w:r>
      <w:r>
        <w:rPr>
          <w:spacing w:val="-1"/>
        </w:rPr>
        <w:t> </w:t>
      </w:r>
      <w:r>
        <w:rPr>
          <w:spacing w:val="-2"/>
        </w:rPr>
        <w:t>Controls</w:t>
      </w:r>
    </w:p>
    <w:p>
      <w:pPr>
        <w:pStyle w:val="ListParagraph"/>
        <w:numPr>
          <w:ilvl w:val="2"/>
          <w:numId w:val="5"/>
        </w:numPr>
        <w:tabs>
          <w:tab w:pos="1026" w:val="left" w:leader="none"/>
        </w:tabs>
        <w:spacing w:line="293" w:lineRule="exact" w:before="0" w:after="0"/>
        <w:ind w:left="1026" w:right="0" w:hanging="360"/>
        <w:jc w:val="left"/>
        <w:rPr>
          <w:rFonts w:ascii="Symbol" w:hAnsi="Symbol"/>
          <w:sz w:val="24"/>
        </w:rPr>
      </w:pPr>
      <w:r>
        <w:rPr>
          <w:sz w:val="24"/>
        </w:rPr>
        <w:t>List</w:t>
      </w:r>
      <w:r>
        <w:rPr>
          <w:spacing w:val="-2"/>
          <w:sz w:val="24"/>
        </w:rPr>
        <w:t> </w:t>
      </w:r>
      <w:r>
        <w:rPr>
          <w:sz w:val="24"/>
        </w:rPr>
        <w:t>any</w:t>
      </w:r>
      <w:r>
        <w:rPr>
          <w:spacing w:val="-1"/>
          <w:sz w:val="24"/>
        </w:rPr>
        <w:t> </w:t>
      </w:r>
      <w:r>
        <w:rPr>
          <w:sz w:val="24"/>
        </w:rPr>
        <w:t>independent</w:t>
      </w:r>
      <w:r>
        <w:rPr>
          <w:spacing w:val="-1"/>
          <w:sz w:val="24"/>
        </w:rPr>
        <w:t> </w:t>
      </w:r>
      <w:r>
        <w:rPr>
          <w:sz w:val="24"/>
        </w:rPr>
        <w:t>security</w:t>
      </w:r>
      <w:r>
        <w:rPr>
          <w:spacing w:val="-1"/>
          <w:sz w:val="24"/>
        </w:rPr>
        <w:t> </w:t>
      </w:r>
      <w:r>
        <w:rPr>
          <w:sz w:val="24"/>
        </w:rPr>
        <w:t>reviews</w:t>
      </w:r>
      <w:r>
        <w:rPr>
          <w:spacing w:val="-2"/>
          <w:sz w:val="24"/>
        </w:rPr>
        <w:t> </w:t>
      </w:r>
      <w:r>
        <w:rPr>
          <w:sz w:val="24"/>
        </w:rPr>
        <w:t>conducted</w:t>
      </w:r>
      <w:r>
        <w:rPr>
          <w:spacing w:val="1"/>
          <w:sz w:val="24"/>
        </w:rPr>
        <w:t> </w:t>
      </w:r>
      <w:r>
        <w:rPr>
          <w:sz w:val="24"/>
        </w:rPr>
        <w:t>on</w:t>
      </w:r>
      <w:r>
        <w:rPr>
          <w:spacing w:val="-1"/>
          <w:sz w:val="24"/>
        </w:rPr>
        <w:t> </w:t>
      </w:r>
      <w:r>
        <w:rPr>
          <w:sz w:val="24"/>
        </w:rPr>
        <w:t>the</w:t>
      </w:r>
      <w:r>
        <w:rPr>
          <w:spacing w:val="-2"/>
          <w:sz w:val="24"/>
        </w:rPr>
        <w:t> </w:t>
      </w:r>
      <w:r>
        <w:rPr>
          <w:sz w:val="24"/>
        </w:rPr>
        <w:t>system</w:t>
      </w:r>
      <w:r>
        <w:rPr>
          <w:spacing w:val="-2"/>
          <w:sz w:val="24"/>
        </w:rPr>
        <w:t> </w:t>
      </w:r>
      <w:r>
        <w:rPr>
          <w:sz w:val="24"/>
        </w:rPr>
        <w:t>in</w:t>
      </w:r>
      <w:r>
        <w:rPr>
          <w:spacing w:val="-1"/>
          <w:sz w:val="24"/>
        </w:rPr>
        <w:t> </w:t>
      </w:r>
      <w:r>
        <w:rPr>
          <w:sz w:val="24"/>
        </w:rPr>
        <w:t>the</w:t>
      </w:r>
      <w:r>
        <w:rPr>
          <w:spacing w:val="-2"/>
          <w:sz w:val="24"/>
        </w:rPr>
        <w:t> </w:t>
      </w:r>
      <w:r>
        <w:rPr>
          <w:sz w:val="24"/>
        </w:rPr>
        <w:t>last</w:t>
      </w:r>
      <w:r>
        <w:rPr>
          <w:spacing w:val="-1"/>
          <w:sz w:val="24"/>
        </w:rPr>
        <w:t> </w:t>
      </w:r>
      <w:r>
        <w:rPr>
          <w:sz w:val="24"/>
        </w:rPr>
        <w:t>three</w:t>
      </w:r>
      <w:r>
        <w:rPr>
          <w:spacing w:val="-2"/>
          <w:sz w:val="24"/>
        </w:rPr>
        <w:t> years.</w:t>
      </w:r>
    </w:p>
    <w:p>
      <w:pPr>
        <w:pStyle w:val="ListParagraph"/>
        <w:numPr>
          <w:ilvl w:val="2"/>
          <w:numId w:val="5"/>
        </w:numPr>
        <w:tabs>
          <w:tab w:pos="1011" w:val="left" w:leader="none"/>
          <w:tab w:pos="1026" w:val="left" w:leader="none"/>
        </w:tabs>
        <w:spacing w:line="240" w:lineRule="auto" w:before="0" w:after="0"/>
        <w:ind w:left="1011" w:right="293" w:hanging="346"/>
        <w:jc w:val="left"/>
        <w:rPr>
          <w:rFonts w:ascii="Symbol" w:hAnsi="Symbol"/>
          <w:sz w:val="22"/>
        </w:rPr>
      </w:pPr>
      <w:r>
        <w:rPr>
          <w:sz w:val="24"/>
        </w:rPr>
        <w:t>Include</w:t>
      </w:r>
      <w:r>
        <w:rPr>
          <w:sz w:val="24"/>
        </w:rPr>
        <w:t> information</w:t>
      </w:r>
      <w:r>
        <w:rPr>
          <w:spacing w:val="-4"/>
          <w:sz w:val="24"/>
        </w:rPr>
        <w:t> </w:t>
      </w:r>
      <w:r>
        <w:rPr>
          <w:sz w:val="24"/>
        </w:rPr>
        <w:t>about</w:t>
      </w:r>
      <w:r>
        <w:rPr>
          <w:spacing w:val="-4"/>
          <w:sz w:val="24"/>
        </w:rPr>
        <w:t> </w:t>
      </w:r>
      <w:r>
        <w:rPr>
          <w:sz w:val="24"/>
        </w:rPr>
        <w:t>the</w:t>
      </w:r>
      <w:r>
        <w:rPr>
          <w:spacing w:val="-4"/>
          <w:sz w:val="24"/>
        </w:rPr>
        <w:t> </w:t>
      </w:r>
      <w:r>
        <w:rPr>
          <w:sz w:val="24"/>
        </w:rPr>
        <w:t>type</w:t>
      </w:r>
      <w:r>
        <w:rPr>
          <w:spacing w:val="-5"/>
          <w:sz w:val="24"/>
        </w:rPr>
        <w:t> </w:t>
      </w:r>
      <w:r>
        <w:rPr>
          <w:sz w:val="24"/>
        </w:rPr>
        <w:t>of</w:t>
      </w:r>
      <w:r>
        <w:rPr>
          <w:spacing w:val="-4"/>
          <w:sz w:val="24"/>
        </w:rPr>
        <w:t> </w:t>
      </w:r>
      <w:r>
        <w:rPr>
          <w:sz w:val="24"/>
        </w:rPr>
        <w:t>security</w:t>
      </w:r>
      <w:r>
        <w:rPr>
          <w:spacing w:val="-4"/>
          <w:sz w:val="24"/>
        </w:rPr>
        <w:t> </w:t>
      </w:r>
      <w:r>
        <w:rPr>
          <w:sz w:val="24"/>
        </w:rPr>
        <w:t>evaluation</w:t>
      </w:r>
      <w:r>
        <w:rPr>
          <w:spacing w:val="-4"/>
          <w:sz w:val="24"/>
        </w:rPr>
        <w:t> </w:t>
      </w:r>
      <w:r>
        <w:rPr>
          <w:sz w:val="24"/>
        </w:rPr>
        <w:t>performed,</w:t>
      </w:r>
      <w:r>
        <w:rPr>
          <w:spacing w:val="-2"/>
          <w:sz w:val="24"/>
        </w:rPr>
        <w:t> </w:t>
      </w:r>
      <w:r>
        <w:rPr>
          <w:sz w:val="24"/>
        </w:rPr>
        <w:t>who</w:t>
      </w:r>
      <w:r>
        <w:rPr>
          <w:spacing w:val="-4"/>
          <w:sz w:val="24"/>
        </w:rPr>
        <w:t> </w:t>
      </w:r>
      <w:r>
        <w:rPr>
          <w:sz w:val="24"/>
        </w:rPr>
        <w:t>performed</w:t>
      </w:r>
      <w:r>
        <w:rPr>
          <w:spacing w:val="-4"/>
          <w:sz w:val="24"/>
        </w:rPr>
        <w:t> </w:t>
      </w:r>
      <w:r>
        <w:rPr>
          <w:sz w:val="24"/>
        </w:rPr>
        <w:t>the review, the purpose of the review, the findings, and the actions taken as a result.</w:t>
      </w:r>
    </w:p>
    <w:p>
      <w:pPr>
        <w:pStyle w:val="BodyText"/>
      </w:pPr>
    </w:p>
    <w:p>
      <w:pPr>
        <w:pStyle w:val="Heading3"/>
      </w:pPr>
      <w:bookmarkStart w:name="Rules of Behavior" w:id="18"/>
      <w:bookmarkEnd w:id="18"/>
      <w:r>
        <w:rPr>
          <w:b w:val="0"/>
        </w:rPr>
      </w:r>
      <w:r>
        <w:rPr/>
        <w:t>Rules</w:t>
      </w:r>
      <w:r>
        <w:rPr>
          <w:spacing w:val="-3"/>
        </w:rPr>
        <w:t> </w:t>
      </w:r>
      <w:r>
        <w:rPr/>
        <w:t>of</w:t>
      </w:r>
      <w:r>
        <w:rPr>
          <w:spacing w:val="-2"/>
        </w:rPr>
        <w:t> Behavior</w:t>
      </w:r>
    </w:p>
    <w:p>
      <w:pPr>
        <w:pStyle w:val="ListParagraph"/>
        <w:numPr>
          <w:ilvl w:val="2"/>
          <w:numId w:val="5"/>
        </w:numPr>
        <w:tabs>
          <w:tab w:pos="1011" w:val="left" w:leader="none"/>
          <w:tab w:pos="1026" w:val="left" w:leader="none"/>
        </w:tabs>
        <w:spacing w:line="240" w:lineRule="auto" w:before="0" w:after="0"/>
        <w:ind w:left="1011" w:right="368" w:hanging="346"/>
        <w:jc w:val="left"/>
        <w:rPr>
          <w:rFonts w:ascii="Symbol" w:hAnsi="Symbol"/>
          <w:sz w:val="24"/>
        </w:rPr>
      </w:pPr>
      <w:r>
        <w:rPr>
          <w:sz w:val="24"/>
        </w:rPr>
        <w:t>A</w:t>
      </w:r>
      <w:r>
        <w:rPr>
          <w:sz w:val="24"/>
        </w:rPr>
        <w:t> set of rules of behavior in writing must be established for each system.</w:t>
      </w:r>
      <w:r>
        <w:rPr>
          <w:spacing w:val="40"/>
          <w:sz w:val="24"/>
        </w:rPr>
        <w:t> </w:t>
      </w:r>
      <w:r>
        <w:rPr>
          <w:sz w:val="24"/>
        </w:rPr>
        <w:t>The rules of behavior</w:t>
      </w:r>
      <w:r>
        <w:rPr>
          <w:spacing w:val="-4"/>
          <w:sz w:val="24"/>
        </w:rPr>
        <w:t> </w:t>
      </w:r>
      <w:r>
        <w:rPr>
          <w:sz w:val="24"/>
        </w:rPr>
        <w:t>should</w:t>
      </w:r>
      <w:r>
        <w:rPr>
          <w:spacing w:val="-3"/>
          <w:sz w:val="24"/>
        </w:rPr>
        <w:t> </w:t>
      </w:r>
      <w:r>
        <w:rPr>
          <w:sz w:val="24"/>
        </w:rPr>
        <w:t>be</w:t>
      </w:r>
      <w:r>
        <w:rPr>
          <w:spacing w:val="-4"/>
          <w:sz w:val="24"/>
        </w:rPr>
        <w:t> </w:t>
      </w:r>
      <w:r>
        <w:rPr>
          <w:sz w:val="24"/>
        </w:rPr>
        <w:t>made</w:t>
      </w:r>
      <w:r>
        <w:rPr>
          <w:spacing w:val="-2"/>
          <w:sz w:val="24"/>
        </w:rPr>
        <w:t> </w:t>
      </w:r>
      <w:r>
        <w:rPr>
          <w:sz w:val="24"/>
        </w:rPr>
        <w:t>available</w:t>
      </w:r>
      <w:r>
        <w:rPr>
          <w:spacing w:val="-4"/>
          <w:sz w:val="24"/>
        </w:rPr>
        <w:t> </w:t>
      </w:r>
      <w:r>
        <w:rPr>
          <w:sz w:val="24"/>
        </w:rPr>
        <w:t>to</w:t>
      </w:r>
      <w:r>
        <w:rPr>
          <w:spacing w:val="-3"/>
          <w:sz w:val="24"/>
        </w:rPr>
        <w:t> </w:t>
      </w:r>
      <w:r>
        <w:rPr>
          <w:sz w:val="24"/>
        </w:rPr>
        <w:t>every</w:t>
      </w:r>
      <w:r>
        <w:rPr>
          <w:spacing w:val="-3"/>
          <w:sz w:val="24"/>
        </w:rPr>
        <w:t> </w:t>
      </w:r>
      <w:r>
        <w:rPr>
          <w:sz w:val="24"/>
        </w:rPr>
        <w:t>user</w:t>
      </w:r>
      <w:r>
        <w:rPr>
          <w:spacing w:val="-4"/>
          <w:sz w:val="24"/>
        </w:rPr>
        <w:t> </w:t>
      </w:r>
      <w:r>
        <w:rPr>
          <w:sz w:val="24"/>
        </w:rPr>
        <w:t>prior</w:t>
      </w:r>
      <w:r>
        <w:rPr>
          <w:spacing w:val="-4"/>
          <w:sz w:val="24"/>
        </w:rPr>
        <w:t> </w:t>
      </w:r>
      <w:r>
        <w:rPr>
          <w:sz w:val="24"/>
        </w:rPr>
        <w:t>to</w:t>
      </w:r>
      <w:r>
        <w:rPr>
          <w:spacing w:val="-3"/>
          <w:sz w:val="24"/>
        </w:rPr>
        <w:t> </w:t>
      </w:r>
      <w:r>
        <w:rPr>
          <w:sz w:val="24"/>
        </w:rPr>
        <w:t>receiving</w:t>
      </w:r>
      <w:r>
        <w:rPr>
          <w:spacing w:val="-3"/>
          <w:sz w:val="24"/>
        </w:rPr>
        <w:t> </w:t>
      </w:r>
      <w:r>
        <w:rPr>
          <w:sz w:val="24"/>
        </w:rPr>
        <w:t>access</w:t>
      </w:r>
      <w:r>
        <w:rPr>
          <w:spacing w:val="-3"/>
          <w:sz w:val="24"/>
        </w:rPr>
        <w:t> </w:t>
      </w:r>
      <w:r>
        <w:rPr>
          <w:sz w:val="24"/>
        </w:rPr>
        <w:t>to</w:t>
      </w:r>
      <w:r>
        <w:rPr>
          <w:spacing w:val="-3"/>
          <w:sz w:val="24"/>
        </w:rPr>
        <w:t> </w:t>
      </w:r>
      <w:r>
        <w:rPr>
          <w:sz w:val="24"/>
        </w:rPr>
        <w:t>the</w:t>
      </w:r>
      <w:r>
        <w:rPr>
          <w:spacing w:val="-4"/>
          <w:sz w:val="24"/>
        </w:rPr>
        <w:t> </w:t>
      </w:r>
      <w:r>
        <w:rPr>
          <w:sz w:val="24"/>
        </w:rPr>
        <w:t>system. It is recommended that the rules contain a signature page to acknowledge receipt.</w:t>
      </w:r>
    </w:p>
    <w:p>
      <w:pPr>
        <w:pStyle w:val="ListParagraph"/>
        <w:numPr>
          <w:ilvl w:val="2"/>
          <w:numId w:val="5"/>
        </w:numPr>
        <w:tabs>
          <w:tab w:pos="1011" w:val="left" w:leader="none"/>
          <w:tab w:pos="1026" w:val="left" w:leader="none"/>
        </w:tabs>
        <w:spacing w:line="240" w:lineRule="auto" w:before="0" w:after="0"/>
        <w:ind w:left="1011" w:right="225" w:hanging="346"/>
        <w:jc w:val="left"/>
        <w:rPr>
          <w:rFonts w:ascii="Symbol" w:hAnsi="Symbol"/>
          <w:sz w:val="24"/>
        </w:rPr>
      </w:pPr>
      <w:r>
        <w:rPr>
          <w:sz w:val="24"/>
        </w:rPr>
        <w:t>The</w:t>
      </w:r>
      <w:r>
        <w:rPr>
          <w:sz w:val="24"/>
        </w:rPr>
        <w:t> rules of behavior should clearly delineate responsibilities and expected behavior of all individuals with access to the system.</w:t>
      </w:r>
      <w:r>
        <w:rPr>
          <w:spacing w:val="40"/>
          <w:sz w:val="24"/>
        </w:rPr>
        <w:t> </w:t>
      </w:r>
      <w:r>
        <w:rPr>
          <w:sz w:val="24"/>
        </w:rPr>
        <w:t>They should state the consequences of inconsistent</w:t>
      </w:r>
      <w:r>
        <w:rPr>
          <w:spacing w:val="-3"/>
          <w:sz w:val="24"/>
        </w:rPr>
        <w:t> </w:t>
      </w:r>
      <w:r>
        <w:rPr>
          <w:sz w:val="24"/>
        </w:rPr>
        <w:t>behavior</w:t>
      </w:r>
      <w:r>
        <w:rPr>
          <w:spacing w:val="-4"/>
          <w:sz w:val="24"/>
        </w:rPr>
        <w:t> </w:t>
      </w:r>
      <w:r>
        <w:rPr>
          <w:sz w:val="24"/>
        </w:rPr>
        <w:t>or</w:t>
      </w:r>
      <w:r>
        <w:rPr>
          <w:spacing w:val="-2"/>
          <w:sz w:val="24"/>
        </w:rPr>
        <w:t> </w:t>
      </w:r>
      <w:r>
        <w:rPr>
          <w:sz w:val="24"/>
        </w:rPr>
        <w:t>non-compliance.</w:t>
      </w:r>
      <w:r>
        <w:rPr>
          <w:spacing w:val="40"/>
          <w:sz w:val="24"/>
        </w:rPr>
        <w:t> </w:t>
      </w:r>
      <w:r>
        <w:rPr>
          <w:sz w:val="24"/>
        </w:rPr>
        <w:t>They</w:t>
      </w:r>
      <w:r>
        <w:rPr>
          <w:spacing w:val="-3"/>
          <w:sz w:val="24"/>
        </w:rPr>
        <w:t> </w:t>
      </w:r>
      <w:r>
        <w:rPr>
          <w:sz w:val="24"/>
        </w:rPr>
        <w:t>should</w:t>
      </w:r>
      <w:r>
        <w:rPr>
          <w:spacing w:val="-3"/>
          <w:sz w:val="24"/>
        </w:rPr>
        <w:t> </w:t>
      </w:r>
      <w:r>
        <w:rPr>
          <w:sz w:val="24"/>
        </w:rPr>
        <w:t>also</w:t>
      </w:r>
      <w:r>
        <w:rPr>
          <w:spacing w:val="-3"/>
          <w:sz w:val="24"/>
        </w:rPr>
        <w:t> </w:t>
      </w:r>
      <w:r>
        <w:rPr>
          <w:sz w:val="24"/>
        </w:rPr>
        <w:t>include</w:t>
      </w:r>
      <w:r>
        <w:rPr>
          <w:spacing w:val="-4"/>
          <w:sz w:val="24"/>
        </w:rPr>
        <w:t> </w:t>
      </w:r>
      <w:r>
        <w:rPr>
          <w:sz w:val="24"/>
        </w:rPr>
        <w:t>appropriate</w:t>
      </w:r>
      <w:r>
        <w:rPr>
          <w:spacing w:val="-4"/>
          <w:sz w:val="24"/>
        </w:rPr>
        <w:t> </w:t>
      </w:r>
      <w:r>
        <w:rPr>
          <w:sz w:val="24"/>
        </w:rPr>
        <w:t>limits</w:t>
      </w:r>
      <w:r>
        <w:rPr>
          <w:spacing w:val="-3"/>
          <w:sz w:val="24"/>
        </w:rPr>
        <w:t> </w:t>
      </w:r>
      <w:r>
        <w:rPr>
          <w:sz w:val="24"/>
        </w:rPr>
        <w:t>on interconnections to other systems.</w:t>
      </w:r>
    </w:p>
    <w:p>
      <w:pPr>
        <w:pStyle w:val="ListParagraph"/>
        <w:numPr>
          <w:ilvl w:val="2"/>
          <w:numId w:val="5"/>
        </w:numPr>
        <w:tabs>
          <w:tab w:pos="1011" w:val="left" w:leader="none"/>
          <w:tab w:pos="1026" w:val="left" w:leader="none"/>
        </w:tabs>
        <w:spacing w:line="240" w:lineRule="auto" w:before="0" w:after="0"/>
        <w:ind w:left="1011" w:right="536" w:hanging="346"/>
        <w:jc w:val="left"/>
        <w:rPr>
          <w:rFonts w:ascii="Symbol" w:hAnsi="Symbol"/>
          <w:sz w:val="24"/>
        </w:rPr>
      </w:pPr>
      <w:r>
        <w:rPr>
          <w:sz w:val="24"/>
        </w:rPr>
        <w:t>Attach</w:t>
      </w:r>
      <w:r>
        <w:rPr>
          <w:sz w:val="24"/>
        </w:rPr>
        <w:t> the</w:t>
      </w:r>
      <w:r>
        <w:rPr>
          <w:spacing w:val="-4"/>
          <w:sz w:val="24"/>
        </w:rPr>
        <w:t> </w:t>
      </w:r>
      <w:r>
        <w:rPr>
          <w:sz w:val="24"/>
        </w:rPr>
        <w:t>rules</w:t>
      </w:r>
      <w:r>
        <w:rPr>
          <w:spacing w:val="-3"/>
          <w:sz w:val="24"/>
        </w:rPr>
        <w:t> </w:t>
      </w:r>
      <w:r>
        <w:rPr>
          <w:sz w:val="24"/>
        </w:rPr>
        <w:t>of</w:t>
      </w:r>
      <w:r>
        <w:rPr>
          <w:spacing w:val="-4"/>
          <w:sz w:val="24"/>
        </w:rPr>
        <w:t> </w:t>
      </w:r>
      <w:r>
        <w:rPr>
          <w:sz w:val="24"/>
        </w:rPr>
        <w:t>behavior</w:t>
      </w:r>
      <w:r>
        <w:rPr>
          <w:spacing w:val="-4"/>
          <w:sz w:val="24"/>
        </w:rPr>
        <w:t> </w:t>
      </w:r>
      <w:r>
        <w:rPr>
          <w:sz w:val="24"/>
        </w:rPr>
        <w:t>for</w:t>
      </w:r>
      <w:r>
        <w:rPr>
          <w:spacing w:val="-4"/>
          <w:sz w:val="24"/>
        </w:rPr>
        <w:t> </w:t>
      </w:r>
      <w:r>
        <w:rPr>
          <w:sz w:val="24"/>
        </w:rPr>
        <w:t>the</w:t>
      </w:r>
      <w:r>
        <w:rPr>
          <w:spacing w:val="-4"/>
          <w:sz w:val="24"/>
        </w:rPr>
        <w:t> </w:t>
      </w:r>
      <w:r>
        <w:rPr>
          <w:sz w:val="24"/>
        </w:rPr>
        <w:t>system</w:t>
      </w:r>
      <w:r>
        <w:rPr>
          <w:spacing w:val="-3"/>
          <w:sz w:val="24"/>
        </w:rPr>
        <w:t> </w:t>
      </w:r>
      <w:r>
        <w:rPr>
          <w:sz w:val="24"/>
        </w:rPr>
        <w:t>as</w:t>
      </w:r>
      <w:r>
        <w:rPr>
          <w:spacing w:val="-3"/>
          <w:sz w:val="24"/>
        </w:rPr>
        <w:t> </w:t>
      </w:r>
      <w:r>
        <w:rPr>
          <w:sz w:val="24"/>
        </w:rPr>
        <w:t>an</w:t>
      </w:r>
      <w:r>
        <w:rPr>
          <w:spacing w:val="-1"/>
          <w:sz w:val="24"/>
        </w:rPr>
        <w:t> </w:t>
      </w:r>
      <w:r>
        <w:rPr>
          <w:sz w:val="24"/>
        </w:rPr>
        <w:t>appendix</w:t>
      </w:r>
      <w:r>
        <w:rPr>
          <w:spacing w:val="-3"/>
          <w:sz w:val="24"/>
        </w:rPr>
        <w:t> </w:t>
      </w:r>
      <w:r>
        <w:rPr>
          <w:sz w:val="24"/>
        </w:rPr>
        <w:t>and</w:t>
      </w:r>
      <w:r>
        <w:rPr>
          <w:spacing w:val="-3"/>
          <w:sz w:val="24"/>
        </w:rPr>
        <w:t> </w:t>
      </w:r>
      <w:r>
        <w:rPr>
          <w:sz w:val="24"/>
        </w:rPr>
        <w:t>reference</w:t>
      </w:r>
      <w:r>
        <w:rPr>
          <w:spacing w:val="-4"/>
          <w:sz w:val="24"/>
        </w:rPr>
        <w:t> </w:t>
      </w:r>
      <w:r>
        <w:rPr>
          <w:sz w:val="24"/>
        </w:rPr>
        <w:t>the</w:t>
      </w:r>
      <w:r>
        <w:rPr>
          <w:spacing w:val="-4"/>
          <w:sz w:val="24"/>
        </w:rPr>
        <w:t> </w:t>
      </w:r>
      <w:r>
        <w:rPr>
          <w:sz w:val="24"/>
        </w:rPr>
        <w:t>appendix number in this section or insert the rules into this section.</w:t>
      </w:r>
    </w:p>
    <w:p>
      <w:pPr>
        <w:pStyle w:val="Heading3"/>
        <w:spacing w:line="240" w:lineRule="auto" w:before="251"/>
      </w:pPr>
      <w:bookmarkStart w:name="Planning for Security in the Life Cycle" w:id="19"/>
      <w:bookmarkEnd w:id="19"/>
      <w:r>
        <w:rPr>
          <w:b w:val="0"/>
        </w:rPr>
      </w:r>
      <w:r>
        <w:rPr/>
        <w:t>Planning</w:t>
      </w:r>
      <w:r>
        <w:rPr>
          <w:spacing w:val="-4"/>
        </w:rPr>
        <w:t> </w:t>
      </w:r>
      <w:r>
        <w:rPr/>
        <w:t>for</w:t>
      </w:r>
      <w:r>
        <w:rPr>
          <w:spacing w:val="-2"/>
        </w:rPr>
        <w:t> </w:t>
      </w:r>
      <w:r>
        <w:rPr/>
        <w:t>Security</w:t>
      </w:r>
      <w:r>
        <w:rPr>
          <w:spacing w:val="-2"/>
        </w:rPr>
        <w:t> </w:t>
      </w:r>
      <w:r>
        <w:rPr/>
        <w:t>in</w:t>
      </w:r>
      <w:r>
        <w:rPr>
          <w:spacing w:val="-1"/>
        </w:rPr>
        <w:t> </w:t>
      </w:r>
      <w:r>
        <w:rPr/>
        <w:t>the</w:t>
      </w:r>
      <w:r>
        <w:rPr>
          <w:spacing w:val="-2"/>
        </w:rPr>
        <w:t> </w:t>
      </w:r>
      <w:r>
        <w:rPr/>
        <w:t>Life</w:t>
      </w:r>
      <w:r>
        <w:rPr>
          <w:spacing w:val="-2"/>
        </w:rPr>
        <w:t> </w:t>
      </w:r>
      <w:r>
        <w:rPr>
          <w:spacing w:val="-4"/>
        </w:rPr>
        <w:t>Cycle</w:t>
      </w:r>
    </w:p>
    <w:p>
      <w:pPr>
        <w:pStyle w:val="BodyText"/>
        <w:ind w:left="642"/>
        <w:rPr>
          <w:sz w:val="20"/>
        </w:rPr>
      </w:pPr>
      <w:r>
        <w:rPr>
          <w:sz w:val="20"/>
        </w:rPr>
        <mc:AlternateContent>
          <mc:Choice Requires="wps">
            <w:drawing>
              <wp:inline distT="0" distB="0" distL="0" distR="0">
                <wp:extent cx="5694045" cy="350520"/>
                <wp:effectExtent l="0" t="0" r="0" b="0"/>
                <wp:docPr id="36" name="Textbox 36"/>
                <wp:cNvGraphicFramePr>
                  <a:graphicFrameLocks/>
                </wp:cNvGraphicFramePr>
                <a:graphic>
                  <a:graphicData uri="http://schemas.microsoft.com/office/word/2010/wordprocessingShape">
                    <wps:wsp>
                      <wps:cNvPr id="36" name="Textbox 36"/>
                      <wps:cNvSpPr txBox="1"/>
                      <wps:spPr>
                        <a:xfrm>
                          <a:off x="0" y="0"/>
                          <a:ext cx="5694045" cy="350520"/>
                        </a:xfrm>
                        <a:prstGeom prst="rect">
                          <a:avLst/>
                        </a:prstGeom>
                        <a:solidFill>
                          <a:srgbClr val="D9D9D9"/>
                        </a:solidFill>
                      </wps:spPr>
                      <wps:txbx>
                        <w:txbxContent>
                          <w:p>
                            <w:pPr>
                              <w:pStyle w:val="BodyText"/>
                              <w:ind w:left="28" w:right="102"/>
                              <w:rPr>
                                <w:color w:val="000000"/>
                              </w:rPr>
                            </w:pPr>
                            <w:r>
                              <w:rPr>
                                <w:color w:val="000000"/>
                              </w:rPr>
                              <w:t>Determine which phase(s) of the life cycle the system, or parts of the system are in. Describe</w:t>
                            </w:r>
                            <w:r>
                              <w:rPr>
                                <w:color w:val="000000"/>
                                <w:spacing w:val="-3"/>
                              </w:rPr>
                              <w:t> </w:t>
                            </w:r>
                            <w:r>
                              <w:rPr>
                                <w:color w:val="000000"/>
                              </w:rPr>
                              <w:t>how</w:t>
                            </w:r>
                            <w:r>
                              <w:rPr>
                                <w:color w:val="000000"/>
                                <w:spacing w:val="-3"/>
                              </w:rPr>
                              <w:t> </w:t>
                            </w:r>
                            <w:r>
                              <w:rPr>
                                <w:color w:val="000000"/>
                              </w:rPr>
                              <w:t>security</w:t>
                            </w:r>
                            <w:r>
                              <w:rPr>
                                <w:color w:val="000000"/>
                                <w:spacing w:val="-2"/>
                              </w:rPr>
                              <w:t> </w:t>
                            </w:r>
                            <w:r>
                              <w:rPr>
                                <w:color w:val="000000"/>
                              </w:rPr>
                              <w:t>has</w:t>
                            </w:r>
                            <w:r>
                              <w:rPr>
                                <w:color w:val="000000"/>
                                <w:spacing w:val="-2"/>
                              </w:rPr>
                              <w:t> </w:t>
                            </w:r>
                            <w:r>
                              <w:rPr>
                                <w:color w:val="000000"/>
                              </w:rPr>
                              <w:t>been</w:t>
                            </w:r>
                            <w:r>
                              <w:rPr>
                                <w:color w:val="000000"/>
                                <w:spacing w:val="-2"/>
                              </w:rPr>
                              <w:t> </w:t>
                            </w:r>
                            <w:r>
                              <w:rPr>
                                <w:color w:val="000000"/>
                              </w:rPr>
                              <w:t>handled</w:t>
                            </w:r>
                            <w:r>
                              <w:rPr>
                                <w:color w:val="000000"/>
                                <w:spacing w:val="-2"/>
                              </w:rPr>
                              <w:t> </w:t>
                            </w:r>
                            <w:r>
                              <w:rPr>
                                <w:color w:val="000000"/>
                              </w:rPr>
                              <w:t>in</w:t>
                            </w:r>
                            <w:r>
                              <w:rPr>
                                <w:color w:val="000000"/>
                                <w:spacing w:val="-2"/>
                              </w:rPr>
                              <w:t> </w:t>
                            </w:r>
                            <w:r>
                              <w:rPr>
                                <w:color w:val="000000"/>
                              </w:rPr>
                              <w:t>the</w:t>
                            </w:r>
                            <w:r>
                              <w:rPr>
                                <w:color w:val="000000"/>
                                <w:spacing w:val="-3"/>
                              </w:rPr>
                              <w:t> </w:t>
                            </w:r>
                            <w:r>
                              <w:rPr>
                                <w:color w:val="000000"/>
                              </w:rPr>
                              <w:t>life</w:t>
                            </w:r>
                            <w:r>
                              <w:rPr>
                                <w:color w:val="000000"/>
                                <w:spacing w:val="-1"/>
                              </w:rPr>
                              <w:t> </w:t>
                            </w:r>
                            <w:r>
                              <w:rPr>
                                <w:color w:val="000000"/>
                              </w:rPr>
                              <w:t>cycle</w:t>
                            </w:r>
                            <w:r>
                              <w:rPr>
                                <w:color w:val="000000"/>
                                <w:spacing w:val="-3"/>
                              </w:rPr>
                              <w:t> </w:t>
                            </w:r>
                            <w:r>
                              <w:rPr>
                                <w:color w:val="000000"/>
                              </w:rPr>
                              <w:t>phase(s)</w:t>
                            </w:r>
                            <w:r>
                              <w:rPr>
                                <w:color w:val="000000"/>
                                <w:spacing w:val="-3"/>
                              </w:rPr>
                              <w:t> </w:t>
                            </w:r>
                            <w:r>
                              <w:rPr>
                                <w:color w:val="000000"/>
                              </w:rPr>
                              <w:t>the</w:t>
                            </w:r>
                            <w:r>
                              <w:rPr>
                                <w:color w:val="000000"/>
                                <w:spacing w:val="-3"/>
                              </w:rPr>
                              <w:t> </w:t>
                            </w:r>
                            <w:r>
                              <w:rPr>
                                <w:color w:val="000000"/>
                              </w:rPr>
                              <w:t>system</w:t>
                            </w:r>
                            <w:r>
                              <w:rPr>
                                <w:color w:val="000000"/>
                                <w:spacing w:val="-2"/>
                              </w:rPr>
                              <w:t> </w:t>
                            </w:r>
                            <w:r>
                              <w:rPr>
                                <w:color w:val="000000"/>
                              </w:rPr>
                              <w:t>is</w:t>
                            </w:r>
                            <w:r>
                              <w:rPr>
                                <w:color w:val="000000"/>
                                <w:spacing w:val="-2"/>
                              </w:rPr>
                              <w:t> </w:t>
                            </w:r>
                            <w:r>
                              <w:rPr>
                                <w:color w:val="000000"/>
                              </w:rPr>
                              <w:t>currently</w:t>
                            </w:r>
                            <w:r>
                              <w:rPr>
                                <w:color w:val="000000"/>
                                <w:spacing w:val="-2"/>
                              </w:rPr>
                              <w:t> </w:t>
                            </w:r>
                            <w:r>
                              <w:rPr>
                                <w:color w:val="000000"/>
                              </w:rPr>
                              <w:t>in.</w:t>
                            </w:r>
                          </w:p>
                        </w:txbxContent>
                      </wps:txbx>
                      <wps:bodyPr wrap="square" lIns="0" tIns="0" rIns="0" bIns="0" rtlCol="0">
                        <a:noAutofit/>
                      </wps:bodyPr>
                    </wps:wsp>
                  </a:graphicData>
                </a:graphic>
              </wp:inline>
            </w:drawing>
          </mc:Choice>
          <mc:Fallback>
            <w:pict>
              <v:shape style="width:448.35pt;height:27.6pt;mso-position-horizontal-relative:char;mso-position-vertical-relative:line" type="#_x0000_t202" id="docshape32" filled="true" fillcolor="#d9d9d9" stroked="false">
                <w10:anchorlock/>
                <v:textbox inset="0,0,0,0">
                  <w:txbxContent>
                    <w:p>
                      <w:pPr>
                        <w:pStyle w:val="BodyText"/>
                        <w:ind w:left="28" w:right="102"/>
                        <w:rPr>
                          <w:color w:val="000000"/>
                        </w:rPr>
                      </w:pPr>
                      <w:r>
                        <w:rPr>
                          <w:color w:val="000000"/>
                        </w:rPr>
                        <w:t>Determine which phase(s) of the life cycle the system, or parts of the system are in. Describe</w:t>
                      </w:r>
                      <w:r>
                        <w:rPr>
                          <w:color w:val="000000"/>
                          <w:spacing w:val="-3"/>
                        </w:rPr>
                        <w:t> </w:t>
                      </w:r>
                      <w:r>
                        <w:rPr>
                          <w:color w:val="000000"/>
                        </w:rPr>
                        <w:t>how</w:t>
                      </w:r>
                      <w:r>
                        <w:rPr>
                          <w:color w:val="000000"/>
                          <w:spacing w:val="-3"/>
                        </w:rPr>
                        <w:t> </w:t>
                      </w:r>
                      <w:r>
                        <w:rPr>
                          <w:color w:val="000000"/>
                        </w:rPr>
                        <w:t>security</w:t>
                      </w:r>
                      <w:r>
                        <w:rPr>
                          <w:color w:val="000000"/>
                          <w:spacing w:val="-2"/>
                        </w:rPr>
                        <w:t> </w:t>
                      </w:r>
                      <w:r>
                        <w:rPr>
                          <w:color w:val="000000"/>
                        </w:rPr>
                        <w:t>has</w:t>
                      </w:r>
                      <w:r>
                        <w:rPr>
                          <w:color w:val="000000"/>
                          <w:spacing w:val="-2"/>
                        </w:rPr>
                        <w:t> </w:t>
                      </w:r>
                      <w:r>
                        <w:rPr>
                          <w:color w:val="000000"/>
                        </w:rPr>
                        <w:t>been</w:t>
                      </w:r>
                      <w:r>
                        <w:rPr>
                          <w:color w:val="000000"/>
                          <w:spacing w:val="-2"/>
                        </w:rPr>
                        <w:t> </w:t>
                      </w:r>
                      <w:r>
                        <w:rPr>
                          <w:color w:val="000000"/>
                        </w:rPr>
                        <w:t>handled</w:t>
                      </w:r>
                      <w:r>
                        <w:rPr>
                          <w:color w:val="000000"/>
                          <w:spacing w:val="-2"/>
                        </w:rPr>
                        <w:t> </w:t>
                      </w:r>
                      <w:r>
                        <w:rPr>
                          <w:color w:val="000000"/>
                        </w:rPr>
                        <w:t>in</w:t>
                      </w:r>
                      <w:r>
                        <w:rPr>
                          <w:color w:val="000000"/>
                          <w:spacing w:val="-2"/>
                        </w:rPr>
                        <w:t> </w:t>
                      </w:r>
                      <w:r>
                        <w:rPr>
                          <w:color w:val="000000"/>
                        </w:rPr>
                        <w:t>the</w:t>
                      </w:r>
                      <w:r>
                        <w:rPr>
                          <w:color w:val="000000"/>
                          <w:spacing w:val="-3"/>
                        </w:rPr>
                        <w:t> </w:t>
                      </w:r>
                      <w:r>
                        <w:rPr>
                          <w:color w:val="000000"/>
                        </w:rPr>
                        <w:t>life</w:t>
                      </w:r>
                      <w:r>
                        <w:rPr>
                          <w:color w:val="000000"/>
                          <w:spacing w:val="-1"/>
                        </w:rPr>
                        <w:t> </w:t>
                      </w:r>
                      <w:r>
                        <w:rPr>
                          <w:color w:val="000000"/>
                        </w:rPr>
                        <w:t>cycle</w:t>
                      </w:r>
                      <w:r>
                        <w:rPr>
                          <w:color w:val="000000"/>
                          <w:spacing w:val="-3"/>
                        </w:rPr>
                        <w:t> </w:t>
                      </w:r>
                      <w:r>
                        <w:rPr>
                          <w:color w:val="000000"/>
                        </w:rPr>
                        <w:t>phase(s)</w:t>
                      </w:r>
                      <w:r>
                        <w:rPr>
                          <w:color w:val="000000"/>
                          <w:spacing w:val="-3"/>
                        </w:rPr>
                        <w:t> </w:t>
                      </w:r>
                      <w:r>
                        <w:rPr>
                          <w:color w:val="000000"/>
                        </w:rPr>
                        <w:t>the</w:t>
                      </w:r>
                      <w:r>
                        <w:rPr>
                          <w:color w:val="000000"/>
                          <w:spacing w:val="-3"/>
                        </w:rPr>
                        <w:t> </w:t>
                      </w:r>
                      <w:r>
                        <w:rPr>
                          <w:color w:val="000000"/>
                        </w:rPr>
                        <w:t>system</w:t>
                      </w:r>
                      <w:r>
                        <w:rPr>
                          <w:color w:val="000000"/>
                          <w:spacing w:val="-2"/>
                        </w:rPr>
                        <w:t> </w:t>
                      </w:r>
                      <w:r>
                        <w:rPr>
                          <w:color w:val="000000"/>
                        </w:rPr>
                        <w:t>is</w:t>
                      </w:r>
                      <w:r>
                        <w:rPr>
                          <w:color w:val="000000"/>
                          <w:spacing w:val="-2"/>
                        </w:rPr>
                        <w:t> </w:t>
                      </w:r>
                      <w:r>
                        <w:rPr>
                          <w:color w:val="000000"/>
                        </w:rPr>
                        <w:t>currently</w:t>
                      </w:r>
                      <w:r>
                        <w:rPr>
                          <w:color w:val="000000"/>
                          <w:spacing w:val="-2"/>
                        </w:rPr>
                        <w:t> </w:t>
                      </w:r>
                      <w:r>
                        <w:rPr>
                          <w:color w:val="000000"/>
                        </w:rPr>
                        <w:t>in.</w:t>
                      </w:r>
                    </w:p>
                  </w:txbxContent>
                </v:textbox>
                <v:fill type="solid"/>
              </v:shape>
            </w:pict>
          </mc:Fallback>
        </mc:AlternateContent>
      </w:r>
      <w:r>
        <w:rPr>
          <w:sz w:val="20"/>
        </w:rPr>
      </w:r>
    </w:p>
    <w:p>
      <w:pPr>
        <w:pStyle w:val="Heading3"/>
        <w:spacing w:before="257"/>
        <w:ind w:left="671"/>
      </w:pPr>
      <w:bookmarkStart w:name="Initiation Phase" w:id="20"/>
      <w:bookmarkEnd w:id="20"/>
      <w:r>
        <w:rPr>
          <w:b w:val="0"/>
        </w:rPr>
      </w:r>
      <w:r>
        <w:rPr/>
        <w:t>Initiation</w:t>
      </w:r>
      <w:r>
        <w:rPr>
          <w:spacing w:val="-5"/>
        </w:rPr>
        <w:t> </w:t>
      </w:r>
      <w:r>
        <w:rPr>
          <w:spacing w:val="-2"/>
        </w:rPr>
        <w:t>Phase</w:t>
      </w:r>
    </w:p>
    <w:p>
      <w:pPr>
        <w:pStyle w:val="ListParagraph"/>
        <w:numPr>
          <w:ilvl w:val="2"/>
          <w:numId w:val="5"/>
        </w:numPr>
        <w:tabs>
          <w:tab w:pos="939" w:val="left" w:leader="none"/>
          <w:tab w:pos="1012" w:val="left" w:leader="none"/>
        </w:tabs>
        <w:spacing w:line="240" w:lineRule="auto" w:before="0" w:after="0"/>
        <w:ind w:left="1012" w:right="412" w:hanging="346"/>
        <w:jc w:val="left"/>
        <w:rPr>
          <w:rFonts w:ascii="Symbol" w:hAnsi="Symbol"/>
          <w:sz w:val="24"/>
        </w:rPr>
      </w:pPr>
      <w:r>
        <w:rPr>
          <w:sz w:val="24"/>
        </w:rPr>
        <w:t>Reference</w:t>
      </w:r>
      <w:r>
        <w:rPr>
          <w:spacing w:val="-4"/>
          <w:sz w:val="24"/>
        </w:rPr>
        <w:t> </w:t>
      </w:r>
      <w:r>
        <w:rPr>
          <w:sz w:val="24"/>
        </w:rPr>
        <w:t>the</w:t>
      </w:r>
      <w:r>
        <w:rPr>
          <w:spacing w:val="-4"/>
          <w:sz w:val="24"/>
        </w:rPr>
        <w:t> </w:t>
      </w:r>
      <w:r>
        <w:rPr>
          <w:sz w:val="24"/>
        </w:rPr>
        <w:t>sensitivity</w:t>
      </w:r>
      <w:r>
        <w:rPr>
          <w:spacing w:val="-3"/>
          <w:sz w:val="24"/>
        </w:rPr>
        <w:t> </w:t>
      </w:r>
      <w:r>
        <w:rPr>
          <w:sz w:val="24"/>
        </w:rPr>
        <w:t>assessment,</w:t>
      </w:r>
      <w:r>
        <w:rPr>
          <w:spacing w:val="-3"/>
          <w:sz w:val="24"/>
        </w:rPr>
        <w:t> </w:t>
      </w:r>
      <w:r>
        <w:rPr>
          <w:sz w:val="24"/>
        </w:rPr>
        <w:t>which</w:t>
      </w:r>
      <w:r>
        <w:rPr>
          <w:spacing w:val="-3"/>
          <w:sz w:val="24"/>
        </w:rPr>
        <w:t> </w:t>
      </w:r>
      <w:r>
        <w:rPr>
          <w:sz w:val="24"/>
        </w:rPr>
        <w:t>is</w:t>
      </w:r>
      <w:r>
        <w:rPr>
          <w:spacing w:val="-3"/>
          <w:sz w:val="24"/>
        </w:rPr>
        <w:t> </w:t>
      </w:r>
      <w:r>
        <w:rPr>
          <w:sz w:val="24"/>
        </w:rPr>
        <w:t>described</w:t>
      </w:r>
      <w:r>
        <w:rPr>
          <w:spacing w:val="-3"/>
          <w:sz w:val="24"/>
        </w:rPr>
        <w:t> </w:t>
      </w:r>
      <w:r>
        <w:rPr>
          <w:sz w:val="24"/>
        </w:rPr>
        <w:t>in</w:t>
      </w:r>
      <w:r>
        <w:rPr>
          <w:spacing w:val="-3"/>
          <w:sz w:val="24"/>
        </w:rPr>
        <w:t> </w:t>
      </w:r>
      <w:r>
        <w:rPr>
          <w:sz w:val="24"/>
        </w:rPr>
        <w:t>the</w:t>
      </w:r>
      <w:r>
        <w:rPr>
          <w:spacing w:val="-4"/>
          <w:sz w:val="24"/>
        </w:rPr>
        <w:t> </w:t>
      </w:r>
      <w:r>
        <w:rPr>
          <w:sz w:val="24"/>
        </w:rPr>
        <w:t>NIST</w:t>
      </w:r>
      <w:r>
        <w:rPr>
          <w:spacing w:val="-4"/>
          <w:sz w:val="24"/>
        </w:rPr>
        <w:t> </w:t>
      </w:r>
      <w:r>
        <w:rPr>
          <w:sz w:val="24"/>
        </w:rPr>
        <w:t>SP800-18,</w:t>
      </w:r>
      <w:r>
        <w:rPr>
          <w:spacing w:val="-3"/>
          <w:sz w:val="24"/>
        </w:rPr>
        <w:t> </w:t>
      </w:r>
      <w:r>
        <w:rPr>
          <w:sz w:val="24"/>
        </w:rPr>
        <w:t>Section 3.7, </w:t>
      </w:r>
      <w:r>
        <w:rPr>
          <w:i/>
          <w:sz w:val="24"/>
        </w:rPr>
        <w:t>Sensitivity of Information Handled</w:t>
      </w:r>
      <w:r>
        <w:rPr>
          <w:sz w:val="24"/>
        </w:rPr>
        <w:t>.</w:t>
      </w:r>
    </w:p>
    <w:p>
      <w:pPr>
        <w:pStyle w:val="Heading3"/>
        <w:spacing w:before="275"/>
        <w:ind w:left="671"/>
      </w:pPr>
      <w:bookmarkStart w:name="Development/Acquisition Phase" w:id="21"/>
      <w:bookmarkEnd w:id="21"/>
      <w:r>
        <w:rPr>
          <w:b w:val="0"/>
        </w:rPr>
      </w:r>
      <w:r>
        <w:rPr/>
        <w:t>Development/Acquisition</w:t>
      </w:r>
      <w:r>
        <w:rPr>
          <w:spacing w:val="-10"/>
        </w:rPr>
        <w:t> </w:t>
      </w:r>
      <w:r>
        <w:rPr>
          <w:spacing w:val="-2"/>
        </w:rPr>
        <w:t>Phase</w:t>
      </w:r>
    </w:p>
    <w:p>
      <w:pPr>
        <w:pStyle w:val="ListParagraph"/>
        <w:numPr>
          <w:ilvl w:val="0"/>
          <w:numId w:val="6"/>
        </w:numPr>
        <w:tabs>
          <w:tab w:pos="579" w:val="left" w:leader="none"/>
        </w:tabs>
        <w:spacing w:line="293" w:lineRule="exact" w:before="0" w:after="0"/>
        <w:ind w:left="579" w:right="0" w:hanging="359"/>
        <w:jc w:val="left"/>
        <w:rPr>
          <w:sz w:val="24"/>
        </w:rPr>
      </w:pPr>
      <w:r>
        <w:rPr>
          <w:sz w:val="24"/>
        </w:rPr>
        <w:t>During</w:t>
      </w:r>
      <w:r>
        <w:rPr>
          <w:spacing w:val="-4"/>
          <w:sz w:val="24"/>
        </w:rPr>
        <w:t> </w:t>
      </w:r>
      <w:r>
        <w:rPr>
          <w:sz w:val="24"/>
        </w:rPr>
        <w:t>the</w:t>
      </w:r>
      <w:r>
        <w:rPr>
          <w:spacing w:val="-2"/>
          <w:sz w:val="24"/>
        </w:rPr>
        <w:t> </w:t>
      </w:r>
      <w:r>
        <w:rPr>
          <w:sz w:val="24"/>
        </w:rPr>
        <w:t>system</w:t>
      </w:r>
      <w:r>
        <w:rPr>
          <w:spacing w:val="-2"/>
          <w:sz w:val="24"/>
        </w:rPr>
        <w:t> </w:t>
      </w:r>
      <w:r>
        <w:rPr>
          <w:sz w:val="24"/>
        </w:rPr>
        <w:t>design,</w:t>
      </w:r>
      <w:r>
        <w:rPr>
          <w:spacing w:val="-1"/>
          <w:sz w:val="24"/>
        </w:rPr>
        <w:t> </w:t>
      </w:r>
      <w:r>
        <w:rPr>
          <w:sz w:val="24"/>
        </w:rPr>
        <w:t>were</w:t>
      </w:r>
      <w:r>
        <w:rPr>
          <w:spacing w:val="-3"/>
          <w:sz w:val="24"/>
        </w:rPr>
        <w:t> </w:t>
      </w:r>
      <w:r>
        <w:rPr>
          <w:sz w:val="24"/>
        </w:rPr>
        <w:t>security</w:t>
      </w:r>
      <w:r>
        <w:rPr>
          <w:spacing w:val="-1"/>
          <w:sz w:val="24"/>
        </w:rPr>
        <w:t> </w:t>
      </w:r>
      <w:r>
        <w:rPr>
          <w:sz w:val="24"/>
        </w:rPr>
        <w:t>requirements</w:t>
      </w:r>
      <w:r>
        <w:rPr>
          <w:spacing w:val="-1"/>
          <w:sz w:val="24"/>
        </w:rPr>
        <w:t> </w:t>
      </w:r>
      <w:r>
        <w:rPr>
          <w:spacing w:val="-2"/>
          <w:sz w:val="24"/>
        </w:rPr>
        <w:t>identified?</w:t>
      </w:r>
    </w:p>
    <w:p>
      <w:pPr>
        <w:pStyle w:val="ListParagraph"/>
        <w:numPr>
          <w:ilvl w:val="0"/>
          <w:numId w:val="6"/>
        </w:numPr>
        <w:tabs>
          <w:tab w:pos="580" w:val="left" w:leader="none"/>
        </w:tabs>
        <w:spacing w:line="240" w:lineRule="auto" w:before="0" w:after="0"/>
        <w:ind w:left="580" w:right="1036" w:hanging="360"/>
        <w:jc w:val="left"/>
        <w:rPr>
          <w:sz w:val="24"/>
        </w:rPr>
      </w:pPr>
      <w:r>
        <w:rPr>
          <w:sz w:val="24"/>
        </w:rPr>
        <w:t>Were</w:t>
      </w:r>
      <w:r>
        <w:rPr>
          <w:spacing w:val="-5"/>
          <w:sz w:val="24"/>
        </w:rPr>
        <w:t> </w:t>
      </w:r>
      <w:r>
        <w:rPr>
          <w:sz w:val="24"/>
        </w:rPr>
        <w:t>the</w:t>
      </w:r>
      <w:r>
        <w:rPr>
          <w:spacing w:val="-5"/>
          <w:sz w:val="24"/>
        </w:rPr>
        <w:t> </w:t>
      </w:r>
      <w:r>
        <w:rPr>
          <w:sz w:val="24"/>
        </w:rPr>
        <w:t>appropriate</w:t>
      </w:r>
      <w:r>
        <w:rPr>
          <w:spacing w:val="-5"/>
          <w:sz w:val="24"/>
        </w:rPr>
        <w:t> </w:t>
      </w:r>
      <w:r>
        <w:rPr>
          <w:sz w:val="24"/>
        </w:rPr>
        <w:t>security</w:t>
      </w:r>
      <w:r>
        <w:rPr>
          <w:spacing w:val="-4"/>
          <w:sz w:val="24"/>
        </w:rPr>
        <w:t> </w:t>
      </w:r>
      <w:r>
        <w:rPr>
          <w:sz w:val="24"/>
        </w:rPr>
        <w:t>controls</w:t>
      </w:r>
      <w:r>
        <w:rPr>
          <w:spacing w:val="-4"/>
          <w:sz w:val="24"/>
        </w:rPr>
        <w:t> </w:t>
      </w:r>
      <w:r>
        <w:rPr>
          <w:sz w:val="24"/>
        </w:rPr>
        <w:t>with</w:t>
      </w:r>
      <w:r>
        <w:rPr>
          <w:spacing w:val="-4"/>
          <w:sz w:val="24"/>
        </w:rPr>
        <w:t> </w:t>
      </w:r>
      <w:r>
        <w:rPr>
          <w:sz w:val="24"/>
        </w:rPr>
        <w:t>associated</w:t>
      </w:r>
      <w:r>
        <w:rPr>
          <w:spacing w:val="-4"/>
          <w:sz w:val="24"/>
        </w:rPr>
        <w:t> </w:t>
      </w:r>
      <w:r>
        <w:rPr>
          <w:sz w:val="24"/>
        </w:rPr>
        <w:t>evaluation</w:t>
      </w:r>
      <w:r>
        <w:rPr>
          <w:spacing w:val="-4"/>
          <w:sz w:val="24"/>
        </w:rPr>
        <w:t> </w:t>
      </w:r>
      <w:r>
        <w:rPr>
          <w:sz w:val="24"/>
        </w:rPr>
        <w:t>and</w:t>
      </w:r>
      <w:r>
        <w:rPr>
          <w:spacing w:val="-4"/>
          <w:sz w:val="24"/>
        </w:rPr>
        <w:t> </w:t>
      </w:r>
      <w:r>
        <w:rPr>
          <w:sz w:val="24"/>
        </w:rPr>
        <w:t>test</w:t>
      </w:r>
      <w:r>
        <w:rPr>
          <w:spacing w:val="-4"/>
          <w:sz w:val="24"/>
        </w:rPr>
        <w:t> </w:t>
      </w:r>
      <w:r>
        <w:rPr>
          <w:sz w:val="24"/>
        </w:rPr>
        <w:t>procedures developed before the procurement action?</w:t>
      </w:r>
    </w:p>
    <w:p>
      <w:pPr>
        <w:pStyle w:val="ListParagraph"/>
        <w:numPr>
          <w:ilvl w:val="0"/>
          <w:numId w:val="6"/>
        </w:numPr>
        <w:tabs>
          <w:tab w:pos="580" w:val="left" w:leader="none"/>
        </w:tabs>
        <w:spacing w:line="240" w:lineRule="auto" w:before="0" w:after="0"/>
        <w:ind w:left="580" w:right="589" w:hanging="360"/>
        <w:jc w:val="left"/>
        <w:rPr>
          <w:sz w:val="24"/>
        </w:rPr>
      </w:pPr>
      <w:r>
        <w:rPr>
          <w:sz w:val="24"/>
        </w:rPr>
        <w:t>Did</w:t>
      </w:r>
      <w:r>
        <w:rPr>
          <w:spacing w:val="-4"/>
          <w:sz w:val="24"/>
        </w:rPr>
        <w:t> </w:t>
      </w:r>
      <w:r>
        <w:rPr>
          <w:sz w:val="24"/>
        </w:rPr>
        <w:t>the</w:t>
      </w:r>
      <w:r>
        <w:rPr>
          <w:spacing w:val="-5"/>
          <w:sz w:val="24"/>
        </w:rPr>
        <w:t> </w:t>
      </w:r>
      <w:r>
        <w:rPr>
          <w:sz w:val="24"/>
        </w:rPr>
        <w:t>solicitation</w:t>
      </w:r>
      <w:r>
        <w:rPr>
          <w:spacing w:val="-4"/>
          <w:sz w:val="24"/>
        </w:rPr>
        <w:t> </w:t>
      </w:r>
      <w:r>
        <w:rPr>
          <w:sz w:val="24"/>
        </w:rPr>
        <w:t>documents</w:t>
      </w:r>
      <w:r>
        <w:rPr>
          <w:spacing w:val="-4"/>
          <w:sz w:val="24"/>
        </w:rPr>
        <w:t> </w:t>
      </w:r>
      <w:r>
        <w:rPr>
          <w:sz w:val="24"/>
        </w:rPr>
        <w:t>(e.g.,</w:t>
      </w:r>
      <w:r>
        <w:rPr>
          <w:spacing w:val="-4"/>
          <w:sz w:val="24"/>
        </w:rPr>
        <w:t> </w:t>
      </w:r>
      <w:r>
        <w:rPr>
          <w:sz w:val="24"/>
        </w:rPr>
        <w:t>Request</w:t>
      </w:r>
      <w:r>
        <w:rPr>
          <w:spacing w:val="-4"/>
          <w:sz w:val="24"/>
        </w:rPr>
        <w:t> </w:t>
      </w:r>
      <w:r>
        <w:rPr>
          <w:sz w:val="24"/>
        </w:rPr>
        <w:t>for</w:t>
      </w:r>
      <w:r>
        <w:rPr>
          <w:spacing w:val="-3"/>
          <w:sz w:val="24"/>
        </w:rPr>
        <w:t> </w:t>
      </w:r>
      <w:r>
        <w:rPr>
          <w:sz w:val="24"/>
        </w:rPr>
        <w:t>Proposals)</w:t>
      </w:r>
      <w:r>
        <w:rPr>
          <w:spacing w:val="-5"/>
          <w:sz w:val="24"/>
        </w:rPr>
        <w:t> </w:t>
      </w:r>
      <w:r>
        <w:rPr>
          <w:sz w:val="24"/>
        </w:rPr>
        <w:t>include</w:t>
      </w:r>
      <w:r>
        <w:rPr>
          <w:spacing w:val="-5"/>
          <w:sz w:val="24"/>
        </w:rPr>
        <w:t> </w:t>
      </w:r>
      <w:r>
        <w:rPr>
          <w:sz w:val="24"/>
        </w:rPr>
        <w:t>security</w:t>
      </w:r>
      <w:r>
        <w:rPr>
          <w:spacing w:val="-4"/>
          <w:sz w:val="24"/>
        </w:rPr>
        <w:t> </w:t>
      </w:r>
      <w:r>
        <w:rPr>
          <w:sz w:val="24"/>
        </w:rPr>
        <w:t>requirements and evaluation/test procedures?</w:t>
      </w:r>
    </w:p>
    <w:p>
      <w:pPr>
        <w:pStyle w:val="ListParagraph"/>
        <w:numPr>
          <w:ilvl w:val="0"/>
          <w:numId w:val="6"/>
        </w:numPr>
        <w:tabs>
          <w:tab w:pos="580" w:val="left" w:leader="none"/>
        </w:tabs>
        <w:spacing w:line="240" w:lineRule="auto" w:before="0" w:after="0"/>
        <w:ind w:left="580" w:right="260" w:hanging="360"/>
        <w:jc w:val="left"/>
        <w:rPr>
          <w:sz w:val="24"/>
        </w:rPr>
      </w:pPr>
      <w:r>
        <w:rPr>
          <w:sz w:val="24"/>
        </w:rPr>
        <w:t>Did</w:t>
      </w:r>
      <w:r>
        <w:rPr>
          <w:spacing w:val="-4"/>
          <w:sz w:val="24"/>
        </w:rPr>
        <w:t> </w:t>
      </w:r>
      <w:r>
        <w:rPr>
          <w:sz w:val="24"/>
        </w:rPr>
        <w:t>the</w:t>
      </w:r>
      <w:r>
        <w:rPr>
          <w:spacing w:val="-5"/>
          <w:sz w:val="24"/>
        </w:rPr>
        <w:t> </w:t>
      </w:r>
      <w:r>
        <w:rPr>
          <w:sz w:val="24"/>
        </w:rPr>
        <w:t>requirements</w:t>
      </w:r>
      <w:r>
        <w:rPr>
          <w:spacing w:val="-4"/>
          <w:sz w:val="24"/>
        </w:rPr>
        <w:t> </w:t>
      </w:r>
      <w:r>
        <w:rPr>
          <w:sz w:val="24"/>
        </w:rPr>
        <w:t>permit</w:t>
      </w:r>
      <w:r>
        <w:rPr>
          <w:spacing w:val="-4"/>
          <w:sz w:val="24"/>
        </w:rPr>
        <w:t> </w:t>
      </w:r>
      <w:r>
        <w:rPr>
          <w:sz w:val="24"/>
        </w:rPr>
        <w:t>updating</w:t>
      </w:r>
      <w:r>
        <w:rPr>
          <w:spacing w:val="-4"/>
          <w:sz w:val="24"/>
        </w:rPr>
        <w:t> </w:t>
      </w:r>
      <w:r>
        <w:rPr>
          <w:sz w:val="24"/>
        </w:rPr>
        <w:t>security</w:t>
      </w:r>
      <w:r>
        <w:rPr>
          <w:spacing w:val="-4"/>
          <w:sz w:val="24"/>
        </w:rPr>
        <w:t> </w:t>
      </w:r>
      <w:r>
        <w:rPr>
          <w:sz w:val="24"/>
        </w:rPr>
        <w:t>requirements</w:t>
      </w:r>
      <w:r>
        <w:rPr>
          <w:spacing w:val="-4"/>
          <w:sz w:val="24"/>
        </w:rPr>
        <w:t> </w:t>
      </w:r>
      <w:r>
        <w:rPr>
          <w:sz w:val="24"/>
        </w:rPr>
        <w:t>as</w:t>
      </w:r>
      <w:r>
        <w:rPr>
          <w:spacing w:val="-4"/>
          <w:sz w:val="24"/>
        </w:rPr>
        <w:t> </w:t>
      </w:r>
      <w:r>
        <w:rPr>
          <w:sz w:val="24"/>
        </w:rPr>
        <w:t>new</w:t>
      </w:r>
      <w:r>
        <w:rPr>
          <w:spacing w:val="-5"/>
          <w:sz w:val="24"/>
        </w:rPr>
        <w:t> </w:t>
      </w:r>
      <w:r>
        <w:rPr>
          <w:sz w:val="24"/>
        </w:rPr>
        <w:t>threats/vulnerabilities</w:t>
      </w:r>
      <w:r>
        <w:rPr>
          <w:spacing w:val="-4"/>
          <w:sz w:val="24"/>
        </w:rPr>
        <w:t> </w:t>
      </w:r>
      <w:r>
        <w:rPr>
          <w:sz w:val="24"/>
        </w:rPr>
        <w:t>are identified and as new technologies are implemented?</w:t>
      </w:r>
    </w:p>
    <w:p>
      <w:pPr>
        <w:pStyle w:val="ListParagraph"/>
        <w:numPr>
          <w:ilvl w:val="0"/>
          <w:numId w:val="6"/>
        </w:numPr>
        <w:tabs>
          <w:tab w:pos="580" w:val="left" w:leader="none"/>
        </w:tabs>
        <w:spacing w:line="240" w:lineRule="auto" w:before="0" w:after="0"/>
        <w:ind w:left="580" w:right="269" w:hanging="360"/>
        <w:jc w:val="left"/>
        <w:rPr>
          <w:sz w:val="24"/>
        </w:rPr>
      </w:pPr>
      <w:r>
        <w:rPr>
          <w:sz w:val="24"/>
        </w:rPr>
        <w:t>If</w:t>
      </w:r>
      <w:r>
        <w:rPr>
          <w:spacing w:val="-4"/>
          <w:sz w:val="24"/>
        </w:rPr>
        <w:t> </w:t>
      </w:r>
      <w:r>
        <w:rPr>
          <w:sz w:val="24"/>
        </w:rPr>
        <w:t>this</w:t>
      </w:r>
      <w:r>
        <w:rPr>
          <w:spacing w:val="-3"/>
          <w:sz w:val="24"/>
        </w:rPr>
        <w:t> </w:t>
      </w:r>
      <w:r>
        <w:rPr>
          <w:sz w:val="24"/>
        </w:rPr>
        <w:t>is</w:t>
      </w:r>
      <w:r>
        <w:rPr>
          <w:spacing w:val="-3"/>
          <w:sz w:val="24"/>
        </w:rPr>
        <w:t> </w:t>
      </w:r>
      <w:r>
        <w:rPr>
          <w:sz w:val="24"/>
        </w:rPr>
        <w:t>a</w:t>
      </w:r>
      <w:r>
        <w:rPr>
          <w:spacing w:val="-4"/>
          <w:sz w:val="24"/>
        </w:rPr>
        <w:t> </w:t>
      </w:r>
      <w:r>
        <w:rPr>
          <w:sz w:val="24"/>
        </w:rPr>
        <w:t>purchased</w:t>
      </w:r>
      <w:r>
        <w:rPr>
          <w:spacing w:val="-3"/>
          <w:sz w:val="24"/>
        </w:rPr>
        <w:t> </w:t>
      </w:r>
      <w:r>
        <w:rPr>
          <w:sz w:val="24"/>
        </w:rPr>
        <w:t>commercial</w:t>
      </w:r>
      <w:r>
        <w:rPr>
          <w:spacing w:val="-3"/>
          <w:sz w:val="24"/>
        </w:rPr>
        <w:t> </w:t>
      </w:r>
      <w:r>
        <w:rPr>
          <w:sz w:val="24"/>
        </w:rPr>
        <w:t>application</w:t>
      </w:r>
      <w:r>
        <w:rPr>
          <w:spacing w:val="-3"/>
          <w:sz w:val="24"/>
        </w:rPr>
        <w:t> </w:t>
      </w:r>
      <w:r>
        <w:rPr>
          <w:sz w:val="24"/>
        </w:rPr>
        <w:t>or</w:t>
      </w:r>
      <w:r>
        <w:rPr>
          <w:spacing w:val="-4"/>
          <w:sz w:val="24"/>
        </w:rPr>
        <w:t> </w:t>
      </w:r>
      <w:r>
        <w:rPr>
          <w:sz w:val="24"/>
        </w:rPr>
        <w:t>the</w:t>
      </w:r>
      <w:r>
        <w:rPr>
          <w:spacing w:val="-4"/>
          <w:sz w:val="24"/>
        </w:rPr>
        <w:t> </w:t>
      </w:r>
      <w:r>
        <w:rPr>
          <w:sz w:val="24"/>
        </w:rPr>
        <w:t>application</w:t>
      </w:r>
      <w:r>
        <w:rPr>
          <w:spacing w:val="-3"/>
          <w:sz w:val="24"/>
        </w:rPr>
        <w:t> </w:t>
      </w:r>
      <w:r>
        <w:rPr>
          <w:sz w:val="24"/>
        </w:rPr>
        <w:t>contains</w:t>
      </w:r>
      <w:r>
        <w:rPr>
          <w:spacing w:val="-3"/>
          <w:sz w:val="24"/>
        </w:rPr>
        <w:t> </w:t>
      </w:r>
      <w:r>
        <w:rPr>
          <w:sz w:val="24"/>
        </w:rPr>
        <w:t>commercial,</w:t>
      </w:r>
      <w:r>
        <w:rPr>
          <w:spacing w:val="-3"/>
          <w:sz w:val="24"/>
        </w:rPr>
        <w:t> </w:t>
      </w:r>
      <w:r>
        <w:rPr>
          <w:sz w:val="24"/>
        </w:rPr>
        <w:t>off-the- shelf components, were security requirements identified and included in the acquisition </w:t>
      </w:r>
      <w:r>
        <w:rPr>
          <w:spacing w:val="-2"/>
          <w:sz w:val="24"/>
        </w:rPr>
        <w:t>specifications?</w:t>
      </w:r>
    </w:p>
    <w:p>
      <w:pPr>
        <w:pStyle w:val="Heading3"/>
        <w:spacing w:line="240" w:lineRule="auto" w:before="273"/>
        <w:ind w:left="671"/>
      </w:pPr>
      <w:bookmarkStart w:name="Implementation Phase" w:id="22"/>
      <w:bookmarkEnd w:id="22"/>
      <w:r>
        <w:rPr>
          <w:b w:val="0"/>
        </w:rPr>
      </w:r>
      <w:r>
        <w:rPr/>
        <w:t>Implementation</w:t>
      </w:r>
      <w:r>
        <w:rPr>
          <w:spacing w:val="-4"/>
        </w:rPr>
        <w:t> </w:t>
      </w:r>
      <w:r>
        <w:rPr>
          <w:spacing w:val="-2"/>
        </w:rPr>
        <w:t>Phase</w:t>
      </w:r>
    </w:p>
    <w:p>
      <w:pPr>
        <w:spacing w:after="0" w:line="240" w:lineRule="auto"/>
        <w:sectPr>
          <w:headerReference w:type="default" r:id="rId17"/>
          <w:footerReference w:type="default" r:id="rId18"/>
          <w:pgSz w:w="12240" w:h="15840"/>
          <w:pgMar w:header="960" w:footer="1177" w:top="1200" w:bottom="1360" w:left="1220" w:right="1220"/>
          <w:pgNumType w:start="1"/>
        </w:sectPr>
      </w:pPr>
    </w:p>
    <w:p>
      <w:pPr>
        <w:pStyle w:val="ListParagraph"/>
        <w:numPr>
          <w:ilvl w:val="1"/>
          <w:numId w:val="6"/>
        </w:numPr>
        <w:tabs>
          <w:tab w:pos="938" w:val="left" w:leader="none"/>
          <w:tab w:pos="1011" w:val="left" w:leader="none"/>
        </w:tabs>
        <w:spacing w:line="240" w:lineRule="auto" w:before="246" w:after="0"/>
        <w:ind w:left="1011" w:right="680" w:hanging="346"/>
        <w:jc w:val="left"/>
        <w:rPr>
          <w:sz w:val="24"/>
        </w:rPr>
      </w:pPr>
      <w:r>
        <w:rPr>
          <w:sz w:val="24"/>
        </w:rPr>
        <w:t>Were</w:t>
      </w:r>
      <w:r>
        <w:rPr>
          <w:spacing w:val="-4"/>
          <w:sz w:val="24"/>
        </w:rPr>
        <w:t> </w:t>
      </w:r>
      <w:r>
        <w:rPr>
          <w:sz w:val="24"/>
        </w:rPr>
        <w:t>design</w:t>
      </w:r>
      <w:r>
        <w:rPr>
          <w:spacing w:val="-3"/>
          <w:sz w:val="24"/>
        </w:rPr>
        <w:t> </w:t>
      </w:r>
      <w:r>
        <w:rPr>
          <w:sz w:val="24"/>
        </w:rPr>
        <w:t>reviews</w:t>
      </w:r>
      <w:r>
        <w:rPr>
          <w:spacing w:val="-3"/>
          <w:sz w:val="24"/>
        </w:rPr>
        <w:t> </w:t>
      </w:r>
      <w:r>
        <w:rPr>
          <w:sz w:val="24"/>
        </w:rPr>
        <w:t>and</w:t>
      </w:r>
      <w:r>
        <w:rPr>
          <w:spacing w:val="-1"/>
          <w:sz w:val="24"/>
        </w:rPr>
        <w:t> </w:t>
      </w:r>
      <w:r>
        <w:rPr>
          <w:sz w:val="24"/>
        </w:rPr>
        <w:t>systems</w:t>
      </w:r>
      <w:r>
        <w:rPr>
          <w:spacing w:val="-3"/>
          <w:sz w:val="24"/>
        </w:rPr>
        <w:t> </w:t>
      </w:r>
      <w:r>
        <w:rPr>
          <w:sz w:val="24"/>
        </w:rPr>
        <w:t>tests</w:t>
      </w:r>
      <w:r>
        <w:rPr>
          <w:spacing w:val="-3"/>
          <w:sz w:val="24"/>
        </w:rPr>
        <w:t> </w:t>
      </w:r>
      <w:r>
        <w:rPr>
          <w:sz w:val="24"/>
        </w:rPr>
        <w:t>run</w:t>
      </w:r>
      <w:r>
        <w:rPr>
          <w:spacing w:val="-3"/>
          <w:sz w:val="24"/>
        </w:rPr>
        <w:t> </w:t>
      </w:r>
      <w:r>
        <w:rPr>
          <w:sz w:val="24"/>
        </w:rPr>
        <w:t>prior</w:t>
      </w:r>
      <w:r>
        <w:rPr>
          <w:spacing w:val="-4"/>
          <w:sz w:val="24"/>
        </w:rPr>
        <w:t> </w:t>
      </w:r>
      <w:r>
        <w:rPr>
          <w:sz w:val="24"/>
        </w:rPr>
        <w:t>to</w:t>
      </w:r>
      <w:r>
        <w:rPr>
          <w:spacing w:val="-3"/>
          <w:sz w:val="24"/>
        </w:rPr>
        <w:t> </w:t>
      </w:r>
      <w:r>
        <w:rPr>
          <w:sz w:val="24"/>
        </w:rPr>
        <w:t>placing</w:t>
      </w:r>
      <w:r>
        <w:rPr>
          <w:spacing w:val="-3"/>
          <w:sz w:val="24"/>
        </w:rPr>
        <w:t> </w:t>
      </w:r>
      <w:r>
        <w:rPr>
          <w:sz w:val="24"/>
        </w:rPr>
        <w:t>the</w:t>
      </w:r>
      <w:r>
        <w:rPr>
          <w:spacing w:val="-4"/>
          <w:sz w:val="24"/>
        </w:rPr>
        <w:t> </w:t>
      </w:r>
      <w:r>
        <w:rPr>
          <w:sz w:val="24"/>
        </w:rPr>
        <w:t>system</w:t>
      </w:r>
      <w:r>
        <w:rPr>
          <w:spacing w:val="-3"/>
          <w:sz w:val="24"/>
        </w:rPr>
        <w:t> </w:t>
      </w:r>
      <w:r>
        <w:rPr>
          <w:sz w:val="24"/>
        </w:rPr>
        <w:t>in</w:t>
      </w:r>
      <w:r>
        <w:rPr>
          <w:spacing w:val="-3"/>
          <w:sz w:val="24"/>
        </w:rPr>
        <w:t> </w:t>
      </w:r>
      <w:r>
        <w:rPr>
          <w:sz w:val="24"/>
        </w:rPr>
        <w:t>production? Were the tests documented?</w:t>
      </w:r>
      <w:r>
        <w:rPr>
          <w:spacing w:val="40"/>
          <w:sz w:val="24"/>
        </w:rPr>
        <w:t> </w:t>
      </w:r>
      <w:r>
        <w:rPr>
          <w:sz w:val="24"/>
        </w:rPr>
        <w:t>Has the system been certified?</w:t>
      </w:r>
    </w:p>
    <w:p>
      <w:pPr>
        <w:pStyle w:val="ListParagraph"/>
        <w:numPr>
          <w:ilvl w:val="1"/>
          <w:numId w:val="6"/>
        </w:numPr>
        <w:tabs>
          <w:tab w:pos="939" w:val="left" w:leader="none"/>
        </w:tabs>
        <w:spacing w:line="293" w:lineRule="exact" w:before="0" w:after="0"/>
        <w:ind w:left="939" w:right="0" w:hanging="273"/>
        <w:jc w:val="left"/>
        <w:rPr>
          <w:sz w:val="24"/>
        </w:rPr>
      </w:pPr>
      <w:r>
        <w:rPr>
          <w:sz w:val="24"/>
        </w:rPr>
        <w:t>Have</w:t>
      </w:r>
      <w:r>
        <w:rPr>
          <w:spacing w:val="-2"/>
          <w:sz w:val="24"/>
        </w:rPr>
        <w:t> </w:t>
      </w:r>
      <w:r>
        <w:rPr>
          <w:sz w:val="24"/>
        </w:rPr>
        <w:t>security</w:t>
      </w:r>
      <w:r>
        <w:rPr>
          <w:spacing w:val="-1"/>
          <w:sz w:val="24"/>
        </w:rPr>
        <w:t> </w:t>
      </w:r>
      <w:r>
        <w:rPr>
          <w:sz w:val="24"/>
        </w:rPr>
        <w:t>controls</w:t>
      </w:r>
      <w:r>
        <w:rPr>
          <w:spacing w:val="-1"/>
          <w:sz w:val="24"/>
        </w:rPr>
        <w:t> </w:t>
      </w:r>
      <w:r>
        <w:rPr>
          <w:sz w:val="24"/>
        </w:rPr>
        <w:t>been</w:t>
      </w:r>
      <w:r>
        <w:rPr>
          <w:spacing w:val="-1"/>
          <w:sz w:val="24"/>
        </w:rPr>
        <w:t> </w:t>
      </w:r>
      <w:r>
        <w:rPr>
          <w:sz w:val="24"/>
        </w:rPr>
        <w:t>added</w:t>
      </w:r>
      <w:r>
        <w:rPr>
          <w:spacing w:val="-2"/>
          <w:sz w:val="24"/>
        </w:rPr>
        <w:t> </w:t>
      </w:r>
      <w:r>
        <w:rPr>
          <w:sz w:val="24"/>
        </w:rPr>
        <w:t>since</w:t>
      </w:r>
      <w:r>
        <w:rPr>
          <w:spacing w:val="-1"/>
          <w:sz w:val="24"/>
        </w:rPr>
        <w:t> </w:t>
      </w:r>
      <w:r>
        <w:rPr>
          <w:spacing w:val="-2"/>
          <w:sz w:val="24"/>
        </w:rPr>
        <w:t>development?</w:t>
      </w:r>
    </w:p>
    <w:p>
      <w:pPr>
        <w:pStyle w:val="ListParagraph"/>
        <w:numPr>
          <w:ilvl w:val="1"/>
          <w:numId w:val="6"/>
        </w:numPr>
        <w:tabs>
          <w:tab w:pos="938" w:val="left" w:leader="none"/>
          <w:tab w:pos="1011" w:val="left" w:leader="none"/>
        </w:tabs>
        <w:spacing w:line="240" w:lineRule="auto" w:before="1" w:after="0"/>
        <w:ind w:left="1011" w:right="569" w:hanging="346"/>
        <w:jc w:val="left"/>
        <w:rPr>
          <w:sz w:val="24"/>
        </w:rPr>
      </w:pPr>
      <w:r>
        <w:rPr>
          <w:sz w:val="24"/>
        </w:rPr>
        <w:t>Has</w:t>
      </w:r>
      <w:r>
        <w:rPr>
          <w:spacing w:val="-3"/>
          <w:sz w:val="24"/>
        </w:rPr>
        <w:t> </w:t>
      </w:r>
      <w:r>
        <w:rPr>
          <w:sz w:val="24"/>
        </w:rPr>
        <w:t>the</w:t>
      </w:r>
      <w:r>
        <w:rPr>
          <w:spacing w:val="-4"/>
          <w:sz w:val="24"/>
        </w:rPr>
        <w:t> </w:t>
      </w:r>
      <w:r>
        <w:rPr>
          <w:sz w:val="24"/>
        </w:rPr>
        <w:t>application</w:t>
      </w:r>
      <w:r>
        <w:rPr>
          <w:spacing w:val="-3"/>
          <w:sz w:val="24"/>
        </w:rPr>
        <w:t> </w:t>
      </w:r>
      <w:r>
        <w:rPr>
          <w:sz w:val="24"/>
        </w:rPr>
        <w:t>undergone</w:t>
      </w:r>
      <w:r>
        <w:rPr>
          <w:spacing w:val="-4"/>
          <w:sz w:val="24"/>
        </w:rPr>
        <w:t> </w:t>
      </w:r>
      <w:r>
        <w:rPr>
          <w:sz w:val="24"/>
        </w:rPr>
        <w:t>a</w:t>
      </w:r>
      <w:r>
        <w:rPr>
          <w:spacing w:val="-4"/>
          <w:sz w:val="24"/>
        </w:rPr>
        <w:t> </w:t>
      </w:r>
      <w:r>
        <w:rPr>
          <w:sz w:val="24"/>
        </w:rPr>
        <w:t>technical</w:t>
      </w:r>
      <w:r>
        <w:rPr>
          <w:spacing w:val="-3"/>
          <w:sz w:val="24"/>
        </w:rPr>
        <w:t> </w:t>
      </w:r>
      <w:r>
        <w:rPr>
          <w:sz w:val="24"/>
        </w:rPr>
        <w:t>evaluation</w:t>
      </w:r>
      <w:r>
        <w:rPr>
          <w:spacing w:val="-3"/>
          <w:sz w:val="24"/>
        </w:rPr>
        <w:t> </w:t>
      </w:r>
      <w:r>
        <w:rPr>
          <w:sz w:val="24"/>
        </w:rPr>
        <w:t>to</w:t>
      </w:r>
      <w:r>
        <w:rPr>
          <w:spacing w:val="-3"/>
          <w:sz w:val="24"/>
        </w:rPr>
        <w:t> </w:t>
      </w:r>
      <w:r>
        <w:rPr>
          <w:sz w:val="24"/>
        </w:rPr>
        <w:t>ensure</w:t>
      </w:r>
      <w:r>
        <w:rPr>
          <w:spacing w:val="-4"/>
          <w:sz w:val="24"/>
        </w:rPr>
        <w:t> </w:t>
      </w:r>
      <w:r>
        <w:rPr>
          <w:sz w:val="24"/>
        </w:rPr>
        <w:t>that</w:t>
      </w:r>
      <w:r>
        <w:rPr>
          <w:spacing w:val="-3"/>
          <w:sz w:val="24"/>
        </w:rPr>
        <w:t> </w:t>
      </w:r>
      <w:r>
        <w:rPr>
          <w:sz w:val="24"/>
        </w:rPr>
        <w:t>it</w:t>
      </w:r>
      <w:r>
        <w:rPr>
          <w:spacing w:val="-3"/>
          <w:sz w:val="24"/>
        </w:rPr>
        <w:t> </w:t>
      </w:r>
      <w:r>
        <w:rPr>
          <w:sz w:val="24"/>
        </w:rPr>
        <w:t>meets</w:t>
      </w:r>
      <w:r>
        <w:rPr>
          <w:spacing w:val="-3"/>
          <w:sz w:val="24"/>
        </w:rPr>
        <w:t> </w:t>
      </w:r>
      <w:r>
        <w:rPr>
          <w:sz w:val="24"/>
        </w:rPr>
        <w:t>applicable federal laws, regulations, policies, guidelines, and standards?</w:t>
      </w:r>
    </w:p>
    <w:p>
      <w:pPr>
        <w:pStyle w:val="ListParagraph"/>
        <w:numPr>
          <w:ilvl w:val="1"/>
          <w:numId w:val="6"/>
        </w:numPr>
        <w:tabs>
          <w:tab w:pos="938" w:val="left" w:leader="none"/>
          <w:tab w:pos="1011" w:val="left" w:leader="none"/>
        </w:tabs>
        <w:spacing w:line="240" w:lineRule="auto" w:before="0" w:after="0"/>
        <w:ind w:left="1011" w:right="297" w:hanging="346"/>
        <w:jc w:val="left"/>
        <w:rPr>
          <w:sz w:val="24"/>
        </w:rPr>
      </w:pPr>
      <w:r>
        <w:rPr>
          <w:sz w:val="24"/>
        </w:rPr>
        <w:t>Include</w:t>
      </w:r>
      <w:r>
        <w:rPr>
          <w:spacing w:val="-4"/>
          <w:sz w:val="24"/>
        </w:rPr>
        <w:t> </w:t>
      </w:r>
      <w:r>
        <w:rPr>
          <w:sz w:val="24"/>
        </w:rPr>
        <w:t>the</w:t>
      </w:r>
      <w:r>
        <w:rPr>
          <w:spacing w:val="-4"/>
          <w:sz w:val="24"/>
        </w:rPr>
        <w:t> </w:t>
      </w:r>
      <w:r>
        <w:rPr>
          <w:sz w:val="24"/>
        </w:rPr>
        <w:t>date</w:t>
      </w:r>
      <w:r>
        <w:rPr>
          <w:spacing w:val="-4"/>
          <w:sz w:val="24"/>
        </w:rPr>
        <w:t> </w:t>
      </w:r>
      <w:r>
        <w:rPr>
          <w:sz w:val="24"/>
        </w:rPr>
        <w:t>of</w:t>
      </w:r>
      <w:r>
        <w:rPr>
          <w:spacing w:val="-4"/>
          <w:sz w:val="24"/>
        </w:rPr>
        <w:t> </w:t>
      </w:r>
      <w:r>
        <w:rPr>
          <w:sz w:val="24"/>
        </w:rPr>
        <w:t>the</w:t>
      </w:r>
      <w:r>
        <w:rPr>
          <w:spacing w:val="-2"/>
          <w:sz w:val="24"/>
        </w:rPr>
        <w:t> </w:t>
      </w:r>
      <w:r>
        <w:rPr>
          <w:sz w:val="24"/>
        </w:rPr>
        <w:t>certification</w:t>
      </w:r>
      <w:r>
        <w:rPr>
          <w:spacing w:val="-3"/>
          <w:sz w:val="24"/>
        </w:rPr>
        <w:t> </w:t>
      </w:r>
      <w:r>
        <w:rPr>
          <w:sz w:val="24"/>
        </w:rPr>
        <w:t>and</w:t>
      </w:r>
      <w:r>
        <w:rPr>
          <w:spacing w:val="-3"/>
          <w:sz w:val="24"/>
        </w:rPr>
        <w:t> </w:t>
      </w:r>
      <w:r>
        <w:rPr>
          <w:sz w:val="24"/>
        </w:rPr>
        <w:t>accreditation.</w:t>
      </w:r>
      <w:r>
        <w:rPr>
          <w:spacing w:val="40"/>
          <w:sz w:val="24"/>
        </w:rPr>
        <w:t> </w:t>
      </w:r>
      <w:r>
        <w:rPr>
          <w:sz w:val="24"/>
        </w:rPr>
        <w:t>If</w:t>
      </w:r>
      <w:r>
        <w:rPr>
          <w:spacing w:val="-4"/>
          <w:sz w:val="24"/>
        </w:rPr>
        <w:t> </w:t>
      </w:r>
      <w:r>
        <w:rPr>
          <w:sz w:val="24"/>
        </w:rPr>
        <w:t>the</w:t>
      </w:r>
      <w:r>
        <w:rPr>
          <w:spacing w:val="-4"/>
          <w:sz w:val="24"/>
        </w:rPr>
        <w:t> </w:t>
      </w:r>
      <w:r>
        <w:rPr>
          <w:sz w:val="24"/>
        </w:rPr>
        <w:t>system</w:t>
      </w:r>
      <w:r>
        <w:rPr>
          <w:spacing w:val="-3"/>
          <w:sz w:val="24"/>
        </w:rPr>
        <w:t> </w:t>
      </w:r>
      <w:r>
        <w:rPr>
          <w:sz w:val="24"/>
        </w:rPr>
        <w:t>is</w:t>
      </w:r>
      <w:r>
        <w:rPr>
          <w:spacing w:val="-3"/>
          <w:sz w:val="24"/>
        </w:rPr>
        <w:t> </w:t>
      </w:r>
      <w:r>
        <w:rPr>
          <w:sz w:val="24"/>
        </w:rPr>
        <w:t>not</w:t>
      </w:r>
      <w:r>
        <w:rPr>
          <w:spacing w:val="-3"/>
          <w:sz w:val="24"/>
        </w:rPr>
        <w:t> </w:t>
      </w:r>
      <w:r>
        <w:rPr>
          <w:sz w:val="24"/>
        </w:rPr>
        <w:t>authorized</w:t>
      </w:r>
      <w:r>
        <w:rPr>
          <w:spacing w:val="-3"/>
          <w:sz w:val="24"/>
        </w:rPr>
        <w:t> </w:t>
      </w:r>
      <w:r>
        <w:rPr>
          <w:sz w:val="24"/>
        </w:rPr>
        <w:t>yet, include the date when the accreditation request will be made.</w:t>
      </w:r>
    </w:p>
    <w:p>
      <w:pPr>
        <w:pStyle w:val="Heading3"/>
        <w:spacing w:before="274"/>
        <w:ind w:left="671"/>
      </w:pPr>
      <w:bookmarkStart w:name="Operation/Maintenance Phase" w:id="23"/>
      <w:bookmarkEnd w:id="23"/>
      <w:r>
        <w:rPr>
          <w:b w:val="0"/>
        </w:rPr>
      </w:r>
      <w:r>
        <w:rPr/>
        <w:t>Operation/Maintenance</w:t>
      </w:r>
      <w:r>
        <w:rPr>
          <w:spacing w:val="-8"/>
        </w:rPr>
        <w:t> </w:t>
      </w:r>
      <w:r>
        <w:rPr>
          <w:spacing w:val="-2"/>
        </w:rPr>
        <w:t>Phase</w:t>
      </w:r>
    </w:p>
    <w:p>
      <w:pPr>
        <w:pStyle w:val="ListParagraph"/>
        <w:numPr>
          <w:ilvl w:val="0"/>
          <w:numId w:val="6"/>
        </w:numPr>
        <w:tabs>
          <w:tab w:pos="579" w:val="left" w:leader="none"/>
        </w:tabs>
        <w:spacing w:line="294" w:lineRule="exact" w:before="0" w:after="0"/>
        <w:ind w:left="579" w:right="0" w:hanging="359"/>
        <w:jc w:val="left"/>
        <w:rPr>
          <w:sz w:val="24"/>
        </w:rPr>
      </w:pPr>
      <w:r>
        <w:rPr>
          <w:sz w:val="24"/>
        </w:rPr>
        <w:t>The</w:t>
      </w:r>
      <w:r>
        <w:rPr>
          <w:spacing w:val="-5"/>
          <w:sz w:val="24"/>
        </w:rPr>
        <w:t> </w:t>
      </w:r>
      <w:r>
        <w:rPr>
          <w:sz w:val="24"/>
        </w:rPr>
        <w:t>security</w:t>
      </w:r>
      <w:r>
        <w:rPr>
          <w:spacing w:val="-1"/>
          <w:sz w:val="24"/>
        </w:rPr>
        <w:t> </w:t>
      </w:r>
      <w:r>
        <w:rPr>
          <w:sz w:val="24"/>
        </w:rPr>
        <w:t>plan</w:t>
      </w:r>
      <w:r>
        <w:rPr>
          <w:spacing w:val="-1"/>
          <w:sz w:val="24"/>
        </w:rPr>
        <w:t> </w:t>
      </w:r>
      <w:r>
        <w:rPr>
          <w:sz w:val="24"/>
        </w:rPr>
        <w:t>documents</w:t>
      </w:r>
      <w:r>
        <w:rPr>
          <w:spacing w:val="-2"/>
          <w:sz w:val="24"/>
        </w:rPr>
        <w:t> </w:t>
      </w:r>
      <w:r>
        <w:rPr>
          <w:sz w:val="24"/>
        </w:rPr>
        <w:t>the</w:t>
      </w:r>
      <w:r>
        <w:rPr>
          <w:spacing w:val="-2"/>
          <w:sz w:val="24"/>
        </w:rPr>
        <w:t> </w:t>
      </w:r>
      <w:r>
        <w:rPr>
          <w:sz w:val="24"/>
        </w:rPr>
        <w:t>security</w:t>
      </w:r>
      <w:r>
        <w:rPr>
          <w:spacing w:val="-1"/>
          <w:sz w:val="24"/>
        </w:rPr>
        <w:t> </w:t>
      </w:r>
      <w:r>
        <w:rPr>
          <w:sz w:val="24"/>
        </w:rPr>
        <w:t>activities</w:t>
      </w:r>
      <w:r>
        <w:rPr>
          <w:spacing w:val="-2"/>
          <w:sz w:val="24"/>
        </w:rPr>
        <w:t> </w:t>
      </w:r>
      <w:r>
        <w:rPr>
          <w:sz w:val="24"/>
        </w:rPr>
        <w:t>required</w:t>
      </w:r>
      <w:r>
        <w:rPr>
          <w:spacing w:val="-1"/>
          <w:sz w:val="24"/>
        </w:rPr>
        <w:t> </w:t>
      </w:r>
      <w:r>
        <w:rPr>
          <w:sz w:val="24"/>
        </w:rPr>
        <w:t>in</w:t>
      </w:r>
      <w:r>
        <w:rPr>
          <w:spacing w:val="-1"/>
          <w:sz w:val="24"/>
        </w:rPr>
        <w:t> </w:t>
      </w:r>
      <w:r>
        <w:rPr>
          <w:sz w:val="24"/>
        </w:rPr>
        <w:t>this</w:t>
      </w:r>
      <w:r>
        <w:rPr>
          <w:spacing w:val="-1"/>
          <w:sz w:val="24"/>
        </w:rPr>
        <w:t> </w:t>
      </w:r>
      <w:r>
        <w:rPr>
          <w:spacing w:val="-2"/>
          <w:sz w:val="24"/>
        </w:rPr>
        <w:t>phase.</w:t>
      </w:r>
    </w:p>
    <w:p>
      <w:pPr>
        <w:pStyle w:val="Heading3"/>
        <w:spacing w:before="251"/>
        <w:ind w:left="671"/>
      </w:pPr>
      <w:bookmarkStart w:name="Disposal Phase" w:id="24"/>
      <w:bookmarkEnd w:id="24"/>
      <w:r>
        <w:rPr>
          <w:b w:val="0"/>
        </w:rPr>
      </w:r>
      <w:r>
        <w:rPr/>
        <w:t>Disposal</w:t>
      </w:r>
      <w:r>
        <w:rPr>
          <w:spacing w:val="-2"/>
        </w:rPr>
        <w:t> Phase</w:t>
      </w:r>
    </w:p>
    <w:p>
      <w:pPr>
        <w:pStyle w:val="ListParagraph"/>
        <w:numPr>
          <w:ilvl w:val="1"/>
          <w:numId w:val="6"/>
        </w:numPr>
        <w:tabs>
          <w:tab w:pos="938" w:val="left" w:leader="none"/>
          <w:tab w:pos="1011" w:val="left" w:leader="none"/>
        </w:tabs>
        <w:spacing w:line="240" w:lineRule="auto" w:before="0" w:after="0"/>
        <w:ind w:left="1011" w:right="936" w:hanging="346"/>
        <w:jc w:val="left"/>
        <w:rPr>
          <w:sz w:val="24"/>
        </w:rPr>
      </w:pPr>
      <w:r>
        <w:rPr>
          <w:sz w:val="24"/>
        </w:rPr>
        <w:t>Describe in this section how information is moved to another system, archived, discarded,</w:t>
      </w:r>
      <w:r>
        <w:rPr>
          <w:spacing w:val="-4"/>
          <w:sz w:val="24"/>
        </w:rPr>
        <w:t> </w:t>
      </w:r>
      <w:r>
        <w:rPr>
          <w:sz w:val="24"/>
        </w:rPr>
        <w:t>or</w:t>
      </w:r>
      <w:r>
        <w:rPr>
          <w:spacing w:val="-3"/>
          <w:sz w:val="24"/>
        </w:rPr>
        <w:t> </w:t>
      </w:r>
      <w:r>
        <w:rPr>
          <w:sz w:val="24"/>
        </w:rPr>
        <w:t>destroyed.</w:t>
      </w:r>
      <w:r>
        <w:rPr>
          <w:spacing w:val="40"/>
          <w:sz w:val="24"/>
        </w:rPr>
        <w:t> </w:t>
      </w:r>
      <w:r>
        <w:rPr>
          <w:sz w:val="24"/>
        </w:rPr>
        <w:t>Discuss</w:t>
      </w:r>
      <w:r>
        <w:rPr>
          <w:spacing w:val="-4"/>
          <w:sz w:val="24"/>
        </w:rPr>
        <w:t> </w:t>
      </w:r>
      <w:r>
        <w:rPr>
          <w:sz w:val="24"/>
        </w:rPr>
        <w:t>controls</w:t>
      </w:r>
      <w:r>
        <w:rPr>
          <w:spacing w:val="-4"/>
          <w:sz w:val="24"/>
        </w:rPr>
        <w:t> </w:t>
      </w:r>
      <w:r>
        <w:rPr>
          <w:sz w:val="24"/>
        </w:rPr>
        <w:t>used</w:t>
      </w:r>
      <w:r>
        <w:rPr>
          <w:spacing w:val="-4"/>
          <w:sz w:val="24"/>
        </w:rPr>
        <w:t> </w:t>
      </w:r>
      <w:r>
        <w:rPr>
          <w:sz w:val="24"/>
        </w:rPr>
        <w:t>to</w:t>
      </w:r>
      <w:r>
        <w:rPr>
          <w:spacing w:val="-4"/>
          <w:sz w:val="24"/>
        </w:rPr>
        <w:t> </w:t>
      </w:r>
      <w:r>
        <w:rPr>
          <w:sz w:val="24"/>
        </w:rPr>
        <w:t>ensure</w:t>
      </w:r>
      <w:r>
        <w:rPr>
          <w:spacing w:val="-5"/>
          <w:sz w:val="24"/>
        </w:rPr>
        <w:t> </w:t>
      </w:r>
      <w:r>
        <w:rPr>
          <w:sz w:val="24"/>
        </w:rPr>
        <w:t>the</w:t>
      </w:r>
      <w:r>
        <w:rPr>
          <w:spacing w:val="-3"/>
          <w:sz w:val="24"/>
        </w:rPr>
        <w:t> </w:t>
      </w:r>
      <w:r>
        <w:rPr>
          <w:sz w:val="24"/>
        </w:rPr>
        <w:t>confidentiality</w:t>
      </w:r>
      <w:r>
        <w:rPr>
          <w:spacing w:val="-4"/>
          <w:sz w:val="24"/>
        </w:rPr>
        <w:t> </w:t>
      </w:r>
      <w:r>
        <w:rPr>
          <w:sz w:val="24"/>
        </w:rPr>
        <w:t>of</w:t>
      </w:r>
      <w:r>
        <w:rPr>
          <w:spacing w:val="-5"/>
          <w:sz w:val="24"/>
        </w:rPr>
        <w:t> </w:t>
      </w:r>
      <w:r>
        <w:rPr>
          <w:sz w:val="24"/>
        </w:rPr>
        <w:t>the </w:t>
      </w:r>
      <w:r>
        <w:rPr>
          <w:spacing w:val="-2"/>
          <w:sz w:val="24"/>
        </w:rPr>
        <w:t>information.</w:t>
      </w:r>
    </w:p>
    <w:p>
      <w:pPr>
        <w:pStyle w:val="ListParagraph"/>
        <w:numPr>
          <w:ilvl w:val="1"/>
          <w:numId w:val="6"/>
        </w:numPr>
        <w:tabs>
          <w:tab w:pos="939" w:val="left" w:leader="none"/>
        </w:tabs>
        <w:spacing w:line="293" w:lineRule="exact" w:before="1" w:after="0"/>
        <w:ind w:left="939" w:right="0" w:hanging="273"/>
        <w:jc w:val="left"/>
        <w:rPr>
          <w:sz w:val="24"/>
        </w:rPr>
      </w:pPr>
      <w:r>
        <w:rPr>
          <w:sz w:val="24"/>
        </w:rPr>
        <w:t>Is</w:t>
      </w:r>
      <w:r>
        <w:rPr>
          <w:spacing w:val="-2"/>
          <w:sz w:val="24"/>
        </w:rPr>
        <w:t> </w:t>
      </w:r>
      <w:r>
        <w:rPr>
          <w:sz w:val="24"/>
        </w:rPr>
        <w:t>sensitive</w:t>
      </w:r>
      <w:r>
        <w:rPr>
          <w:spacing w:val="-2"/>
          <w:sz w:val="24"/>
        </w:rPr>
        <w:t> </w:t>
      </w:r>
      <w:r>
        <w:rPr>
          <w:sz w:val="24"/>
        </w:rPr>
        <w:t>data</w:t>
      </w:r>
      <w:r>
        <w:rPr>
          <w:spacing w:val="-2"/>
          <w:sz w:val="24"/>
        </w:rPr>
        <w:t> encrypted?</w:t>
      </w:r>
    </w:p>
    <w:p>
      <w:pPr>
        <w:pStyle w:val="ListParagraph"/>
        <w:numPr>
          <w:ilvl w:val="1"/>
          <w:numId w:val="6"/>
        </w:numPr>
        <w:tabs>
          <w:tab w:pos="939" w:val="left" w:leader="none"/>
        </w:tabs>
        <w:spacing w:line="293" w:lineRule="exact" w:before="0" w:after="0"/>
        <w:ind w:left="939" w:right="0" w:hanging="273"/>
        <w:jc w:val="left"/>
        <w:rPr>
          <w:sz w:val="24"/>
        </w:rPr>
      </w:pPr>
      <w:r>
        <w:rPr>
          <w:sz w:val="24"/>
        </w:rPr>
        <w:t>How</w:t>
      </w:r>
      <w:r>
        <w:rPr>
          <w:spacing w:val="-3"/>
          <w:sz w:val="24"/>
        </w:rPr>
        <w:t> </w:t>
      </w:r>
      <w:r>
        <w:rPr>
          <w:sz w:val="24"/>
        </w:rPr>
        <w:t>is</w:t>
      </w:r>
      <w:r>
        <w:rPr>
          <w:spacing w:val="-1"/>
          <w:sz w:val="24"/>
        </w:rPr>
        <w:t> </w:t>
      </w:r>
      <w:r>
        <w:rPr>
          <w:sz w:val="24"/>
        </w:rPr>
        <w:t>information</w:t>
      </w:r>
      <w:r>
        <w:rPr>
          <w:spacing w:val="-2"/>
          <w:sz w:val="24"/>
        </w:rPr>
        <w:t> </w:t>
      </w:r>
      <w:r>
        <w:rPr>
          <w:sz w:val="24"/>
        </w:rPr>
        <w:t>cleared</w:t>
      </w:r>
      <w:r>
        <w:rPr>
          <w:spacing w:val="-1"/>
          <w:sz w:val="24"/>
        </w:rPr>
        <w:t> </w:t>
      </w:r>
      <w:r>
        <w:rPr>
          <w:sz w:val="24"/>
        </w:rPr>
        <w:t>and</w:t>
      </w:r>
      <w:r>
        <w:rPr>
          <w:spacing w:val="-1"/>
          <w:sz w:val="24"/>
        </w:rPr>
        <w:t> </w:t>
      </w:r>
      <w:r>
        <w:rPr>
          <w:sz w:val="24"/>
        </w:rPr>
        <w:t>purged from</w:t>
      </w:r>
      <w:r>
        <w:rPr>
          <w:spacing w:val="-1"/>
          <w:sz w:val="24"/>
        </w:rPr>
        <w:t> </w:t>
      </w:r>
      <w:r>
        <w:rPr>
          <w:sz w:val="24"/>
        </w:rPr>
        <w:t>the</w:t>
      </w:r>
      <w:r>
        <w:rPr>
          <w:spacing w:val="-2"/>
          <w:sz w:val="24"/>
        </w:rPr>
        <w:t> system?</w:t>
      </w:r>
    </w:p>
    <w:p>
      <w:pPr>
        <w:pStyle w:val="ListParagraph"/>
        <w:numPr>
          <w:ilvl w:val="1"/>
          <w:numId w:val="6"/>
        </w:numPr>
        <w:tabs>
          <w:tab w:pos="939" w:val="left" w:leader="none"/>
        </w:tabs>
        <w:spacing w:line="293" w:lineRule="exact" w:before="0" w:after="0"/>
        <w:ind w:left="939" w:right="0" w:hanging="273"/>
        <w:jc w:val="left"/>
        <w:rPr>
          <w:sz w:val="24"/>
        </w:rPr>
      </w:pPr>
      <w:r>
        <w:rPr>
          <w:sz w:val="24"/>
        </w:rPr>
        <w:t>Is</w:t>
      </w:r>
      <w:r>
        <w:rPr>
          <w:spacing w:val="-4"/>
          <w:sz w:val="24"/>
        </w:rPr>
        <w:t> </w:t>
      </w:r>
      <w:r>
        <w:rPr>
          <w:sz w:val="24"/>
        </w:rPr>
        <w:t>information</w:t>
      </w:r>
      <w:r>
        <w:rPr>
          <w:spacing w:val="-1"/>
          <w:sz w:val="24"/>
        </w:rPr>
        <w:t> </w:t>
      </w:r>
      <w:r>
        <w:rPr>
          <w:sz w:val="24"/>
        </w:rPr>
        <w:t>or</w:t>
      </w:r>
      <w:r>
        <w:rPr>
          <w:spacing w:val="-3"/>
          <w:sz w:val="24"/>
        </w:rPr>
        <w:t> </w:t>
      </w:r>
      <w:r>
        <w:rPr>
          <w:sz w:val="24"/>
        </w:rPr>
        <w:t>media</w:t>
      </w:r>
      <w:r>
        <w:rPr>
          <w:spacing w:val="-2"/>
          <w:sz w:val="24"/>
        </w:rPr>
        <w:t> </w:t>
      </w:r>
      <w:r>
        <w:rPr>
          <w:sz w:val="24"/>
        </w:rPr>
        <w:t>purged,</w:t>
      </w:r>
      <w:r>
        <w:rPr>
          <w:spacing w:val="-1"/>
          <w:sz w:val="24"/>
        </w:rPr>
        <w:t> </w:t>
      </w:r>
      <w:r>
        <w:rPr>
          <w:sz w:val="24"/>
        </w:rPr>
        <w:t>overwritten,</w:t>
      </w:r>
      <w:r>
        <w:rPr>
          <w:spacing w:val="-2"/>
          <w:sz w:val="24"/>
        </w:rPr>
        <w:t> </w:t>
      </w:r>
      <w:r>
        <w:rPr>
          <w:sz w:val="24"/>
        </w:rPr>
        <w:t>degaussed</w:t>
      </w:r>
      <w:r>
        <w:rPr>
          <w:spacing w:val="-1"/>
          <w:sz w:val="24"/>
        </w:rPr>
        <w:t> </w:t>
      </w:r>
      <w:r>
        <w:rPr>
          <w:sz w:val="24"/>
        </w:rPr>
        <w:t>or</w:t>
      </w:r>
      <w:r>
        <w:rPr>
          <w:spacing w:val="-2"/>
          <w:sz w:val="24"/>
        </w:rPr>
        <w:t> destroyed?</w:t>
      </w:r>
    </w:p>
    <w:p>
      <w:pPr>
        <w:pStyle w:val="Heading3"/>
        <w:spacing w:before="254"/>
      </w:pPr>
      <w:bookmarkStart w:name="Authorize Processing" w:id="25"/>
      <w:bookmarkEnd w:id="25"/>
      <w:r>
        <w:rPr>
          <w:b w:val="0"/>
        </w:rPr>
      </w:r>
      <w:r>
        <w:rPr/>
        <w:t>Authorize</w:t>
      </w:r>
      <w:r>
        <w:rPr>
          <w:spacing w:val="-5"/>
        </w:rPr>
        <w:t> </w:t>
      </w:r>
      <w:r>
        <w:rPr>
          <w:spacing w:val="-2"/>
        </w:rPr>
        <w:t>Processing</w:t>
      </w:r>
    </w:p>
    <w:p>
      <w:pPr>
        <w:pStyle w:val="ListParagraph"/>
        <w:numPr>
          <w:ilvl w:val="0"/>
          <w:numId w:val="6"/>
        </w:numPr>
        <w:tabs>
          <w:tab w:pos="580" w:val="left" w:leader="none"/>
        </w:tabs>
        <w:spacing w:line="240" w:lineRule="auto" w:before="0" w:after="0"/>
        <w:ind w:left="580" w:right="728" w:hanging="360"/>
        <w:jc w:val="left"/>
        <w:rPr>
          <w:sz w:val="24"/>
        </w:rPr>
      </w:pPr>
      <w:r>
        <w:rPr>
          <w:sz w:val="24"/>
        </w:rPr>
        <w:t>Provide</w:t>
      </w:r>
      <w:r>
        <w:rPr>
          <w:spacing w:val="-4"/>
          <w:sz w:val="24"/>
        </w:rPr>
        <w:t> </w:t>
      </w:r>
      <w:r>
        <w:rPr>
          <w:sz w:val="24"/>
        </w:rPr>
        <w:t>the</w:t>
      </w:r>
      <w:r>
        <w:rPr>
          <w:spacing w:val="-4"/>
          <w:sz w:val="24"/>
        </w:rPr>
        <w:t> </w:t>
      </w:r>
      <w:r>
        <w:rPr>
          <w:sz w:val="24"/>
        </w:rPr>
        <w:t>date</w:t>
      </w:r>
      <w:r>
        <w:rPr>
          <w:spacing w:val="-4"/>
          <w:sz w:val="24"/>
        </w:rPr>
        <w:t> </w:t>
      </w:r>
      <w:r>
        <w:rPr>
          <w:sz w:val="24"/>
        </w:rPr>
        <w:t>of</w:t>
      </w:r>
      <w:r>
        <w:rPr>
          <w:spacing w:val="-2"/>
          <w:sz w:val="24"/>
        </w:rPr>
        <w:t> </w:t>
      </w:r>
      <w:r>
        <w:rPr>
          <w:sz w:val="24"/>
        </w:rPr>
        <w:t>authorization,</w:t>
      </w:r>
      <w:r>
        <w:rPr>
          <w:spacing w:val="-3"/>
          <w:sz w:val="24"/>
        </w:rPr>
        <w:t> </w:t>
      </w:r>
      <w:r>
        <w:rPr>
          <w:sz w:val="24"/>
        </w:rPr>
        <w:t>name,</w:t>
      </w:r>
      <w:r>
        <w:rPr>
          <w:spacing w:val="-3"/>
          <w:sz w:val="24"/>
        </w:rPr>
        <w:t> </w:t>
      </w:r>
      <w:r>
        <w:rPr>
          <w:sz w:val="24"/>
        </w:rPr>
        <w:t>and</w:t>
      </w:r>
      <w:r>
        <w:rPr>
          <w:spacing w:val="-3"/>
          <w:sz w:val="24"/>
        </w:rPr>
        <w:t> </w:t>
      </w:r>
      <w:r>
        <w:rPr>
          <w:sz w:val="24"/>
        </w:rPr>
        <w:t>title</w:t>
      </w:r>
      <w:r>
        <w:rPr>
          <w:spacing w:val="-4"/>
          <w:sz w:val="24"/>
        </w:rPr>
        <w:t> </w:t>
      </w:r>
      <w:r>
        <w:rPr>
          <w:sz w:val="24"/>
        </w:rPr>
        <w:t>of</w:t>
      </w:r>
      <w:r>
        <w:rPr>
          <w:spacing w:val="-4"/>
          <w:sz w:val="24"/>
        </w:rPr>
        <w:t> </w:t>
      </w:r>
      <w:r>
        <w:rPr>
          <w:sz w:val="24"/>
        </w:rPr>
        <w:t>the</w:t>
      </w:r>
      <w:r>
        <w:rPr>
          <w:spacing w:val="-4"/>
          <w:sz w:val="24"/>
        </w:rPr>
        <w:t> </w:t>
      </w:r>
      <w:r>
        <w:rPr>
          <w:sz w:val="24"/>
        </w:rPr>
        <w:t>management</w:t>
      </w:r>
      <w:r>
        <w:rPr>
          <w:spacing w:val="-3"/>
          <w:sz w:val="24"/>
        </w:rPr>
        <w:t> </w:t>
      </w:r>
      <w:r>
        <w:rPr>
          <w:sz w:val="24"/>
        </w:rPr>
        <w:t>official</w:t>
      </w:r>
      <w:r>
        <w:rPr>
          <w:spacing w:val="-3"/>
          <w:sz w:val="24"/>
        </w:rPr>
        <w:t> </w:t>
      </w:r>
      <w:r>
        <w:rPr>
          <w:sz w:val="24"/>
        </w:rPr>
        <w:t>authorizing processing in the system.</w:t>
      </w:r>
    </w:p>
    <w:p>
      <w:pPr>
        <w:pStyle w:val="ListParagraph"/>
        <w:numPr>
          <w:ilvl w:val="0"/>
          <w:numId w:val="6"/>
        </w:numPr>
        <w:tabs>
          <w:tab w:pos="580" w:val="left" w:leader="none"/>
        </w:tabs>
        <w:spacing w:line="240" w:lineRule="auto" w:before="0" w:after="0"/>
        <w:ind w:left="580" w:right="462" w:hanging="360"/>
        <w:jc w:val="left"/>
        <w:rPr>
          <w:sz w:val="24"/>
        </w:rPr>
      </w:pPr>
      <w:r>
        <w:rPr>
          <w:sz w:val="24"/>
        </w:rPr>
        <w:t>If</w:t>
      </w:r>
      <w:r>
        <w:rPr>
          <w:spacing w:val="-4"/>
          <w:sz w:val="24"/>
        </w:rPr>
        <w:t> </w:t>
      </w:r>
      <w:r>
        <w:rPr>
          <w:sz w:val="24"/>
        </w:rPr>
        <w:t>not</w:t>
      </w:r>
      <w:r>
        <w:rPr>
          <w:spacing w:val="-3"/>
          <w:sz w:val="24"/>
        </w:rPr>
        <w:t> </w:t>
      </w:r>
      <w:r>
        <w:rPr>
          <w:sz w:val="24"/>
        </w:rPr>
        <w:t>authorized,</w:t>
      </w:r>
      <w:r>
        <w:rPr>
          <w:spacing w:val="-3"/>
          <w:sz w:val="24"/>
        </w:rPr>
        <w:t> </w:t>
      </w:r>
      <w:r>
        <w:rPr>
          <w:sz w:val="24"/>
        </w:rPr>
        <w:t>provide</w:t>
      </w:r>
      <w:r>
        <w:rPr>
          <w:spacing w:val="-2"/>
          <w:sz w:val="24"/>
        </w:rPr>
        <w:t> </w:t>
      </w:r>
      <w:r>
        <w:rPr>
          <w:sz w:val="24"/>
        </w:rPr>
        <w:t>the</w:t>
      </w:r>
      <w:r>
        <w:rPr>
          <w:spacing w:val="-4"/>
          <w:sz w:val="24"/>
        </w:rPr>
        <w:t> </w:t>
      </w:r>
      <w:r>
        <w:rPr>
          <w:sz w:val="24"/>
        </w:rPr>
        <w:t>name</w:t>
      </w:r>
      <w:r>
        <w:rPr>
          <w:spacing w:val="-4"/>
          <w:sz w:val="24"/>
        </w:rPr>
        <w:t> </w:t>
      </w:r>
      <w:r>
        <w:rPr>
          <w:sz w:val="24"/>
        </w:rPr>
        <w:t>and</w:t>
      </w:r>
      <w:r>
        <w:rPr>
          <w:spacing w:val="-3"/>
          <w:sz w:val="24"/>
        </w:rPr>
        <w:t> </w:t>
      </w:r>
      <w:r>
        <w:rPr>
          <w:sz w:val="24"/>
        </w:rPr>
        <w:t>title</w:t>
      </w:r>
      <w:r>
        <w:rPr>
          <w:spacing w:val="-4"/>
          <w:sz w:val="24"/>
        </w:rPr>
        <w:t> </w:t>
      </w:r>
      <w:r>
        <w:rPr>
          <w:sz w:val="24"/>
        </w:rPr>
        <w:t>of</w:t>
      </w:r>
      <w:r>
        <w:rPr>
          <w:spacing w:val="-4"/>
          <w:sz w:val="24"/>
        </w:rPr>
        <w:t> </w:t>
      </w:r>
      <w:r>
        <w:rPr>
          <w:sz w:val="24"/>
        </w:rPr>
        <w:t>the</w:t>
      </w:r>
      <w:r>
        <w:rPr>
          <w:spacing w:val="-2"/>
          <w:sz w:val="24"/>
        </w:rPr>
        <w:t> </w:t>
      </w:r>
      <w:r>
        <w:rPr>
          <w:sz w:val="24"/>
        </w:rPr>
        <w:t>manager</w:t>
      </w:r>
      <w:r>
        <w:rPr>
          <w:spacing w:val="-2"/>
          <w:sz w:val="24"/>
        </w:rPr>
        <w:t> </w:t>
      </w:r>
      <w:r>
        <w:rPr>
          <w:sz w:val="24"/>
        </w:rPr>
        <w:t>requesting</w:t>
      </w:r>
      <w:r>
        <w:rPr>
          <w:spacing w:val="-3"/>
          <w:sz w:val="24"/>
        </w:rPr>
        <w:t> </w:t>
      </w:r>
      <w:r>
        <w:rPr>
          <w:sz w:val="24"/>
        </w:rPr>
        <w:t>approval</w:t>
      </w:r>
      <w:r>
        <w:rPr>
          <w:spacing w:val="-3"/>
          <w:sz w:val="24"/>
        </w:rPr>
        <w:t> </w:t>
      </w:r>
      <w:r>
        <w:rPr>
          <w:sz w:val="24"/>
        </w:rPr>
        <w:t>to</w:t>
      </w:r>
      <w:r>
        <w:rPr>
          <w:spacing w:val="-3"/>
          <w:sz w:val="24"/>
        </w:rPr>
        <w:t> </w:t>
      </w:r>
      <w:r>
        <w:rPr>
          <w:sz w:val="24"/>
        </w:rPr>
        <w:t>operate, and the date of the request.</w:t>
      </w:r>
    </w:p>
    <w:p>
      <w:pPr>
        <w:spacing w:after="0" w:line="240" w:lineRule="auto"/>
        <w:jc w:val="left"/>
        <w:rPr>
          <w:sz w:val="24"/>
        </w:rPr>
        <w:sectPr>
          <w:pgSz w:w="12240" w:h="15840"/>
          <w:pgMar w:header="960" w:footer="1177" w:top="1200" w:bottom="1360" w:left="1220" w:right="1220"/>
        </w:sect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16"/>
        <w:rPr>
          <w:sz w:val="28"/>
        </w:rPr>
      </w:pPr>
    </w:p>
    <w:p>
      <w:pPr>
        <w:pStyle w:val="Heading1"/>
        <w:numPr>
          <w:ilvl w:val="1"/>
          <w:numId w:val="7"/>
        </w:numPr>
        <w:tabs>
          <w:tab w:pos="5893" w:val="left" w:leader="none"/>
        </w:tabs>
        <w:spacing w:line="240" w:lineRule="auto" w:before="0" w:after="0"/>
        <w:ind w:left="5893" w:right="0" w:hanging="720"/>
        <w:jc w:val="left"/>
      </w:pPr>
      <w:bookmarkStart w:name="_TOC_250001" w:id="26"/>
      <w:r>
        <w:rPr/>
        <w:t>OPERATIONAL</w:t>
      </w:r>
      <w:r>
        <w:rPr>
          <w:spacing w:val="-11"/>
        </w:rPr>
        <w:t> </w:t>
      </w:r>
      <w:bookmarkEnd w:id="26"/>
      <w:r>
        <w:rPr>
          <w:spacing w:val="-2"/>
        </w:rPr>
        <w:t>CONTROLS</w:t>
      </w:r>
    </w:p>
    <w:p>
      <w:pPr>
        <w:spacing w:after="0" w:line="240" w:lineRule="auto"/>
        <w:jc w:val="left"/>
        <w:sectPr>
          <w:headerReference w:type="default" r:id="rId19"/>
          <w:footerReference w:type="default" r:id="rId20"/>
          <w:pgSz w:w="12240" w:h="15840"/>
          <w:pgMar w:header="960" w:footer="1177" w:top="1200" w:bottom="1360" w:left="1220" w:right="1220"/>
        </w:sectPr>
      </w:pPr>
    </w:p>
    <w:p>
      <w:pPr>
        <w:pStyle w:val="BodyText"/>
        <w:spacing w:before="164"/>
        <w:rPr>
          <w:rFonts w:ascii="Arial"/>
          <w:b/>
          <w:sz w:val="28"/>
        </w:rPr>
      </w:pPr>
    </w:p>
    <w:p>
      <w:pPr>
        <w:pStyle w:val="ListParagraph"/>
        <w:numPr>
          <w:ilvl w:val="1"/>
          <w:numId w:val="8"/>
        </w:numPr>
        <w:tabs>
          <w:tab w:pos="939" w:val="left" w:leader="none"/>
        </w:tabs>
        <w:spacing w:line="240" w:lineRule="auto" w:before="0" w:after="0"/>
        <w:ind w:left="939" w:right="0" w:hanging="719"/>
        <w:jc w:val="left"/>
        <w:rPr>
          <w:rFonts w:ascii="Arial"/>
          <w:b/>
          <w:sz w:val="28"/>
        </w:rPr>
      </w:pPr>
      <w:bookmarkStart w:name="3.0 OPERATIONAL CONTROLS" w:id="27"/>
      <w:bookmarkEnd w:id="27"/>
      <w:r>
        <w:rPr/>
      </w:r>
      <w:r>
        <w:rPr>
          <w:rFonts w:ascii="Arial"/>
          <w:b/>
          <w:spacing w:val="-2"/>
          <w:sz w:val="28"/>
        </w:rPr>
        <w:t>OPERATIONAL</w:t>
      </w:r>
      <w:r>
        <w:rPr>
          <w:rFonts w:ascii="Arial"/>
          <w:b/>
          <w:spacing w:val="-14"/>
          <w:sz w:val="28"/>
        </w:rPr>
        <w:t> </w:t>
      </w:r>
      <w:r>
        <w:rPr>
          <w:rFonts w:ascii="Arial"/>
          <w:b/>
          <w:spacing w:val="-2"/>
          <w:sz w:val="28"/>
        </w:rPr>
        <w:t>CONTROLS</w:t>
      </w:r>
    </w:p>
    <w:p>
      <w:pPr>
        <w:pStyle w:val="BodyText"/>
        <w:spacing w:before="14"/>
        <w:rPr>
          <w:rFonts w:ascii="Arial"/>
          <w:b/>
          <w:sz w:val="28"/>
        </w:rPr>
      </w:pPr>
    </w:p>
    <w:p>
      <w:pPr>
        <w:pStyle w:val="Heading3"/>
      </w:pPr>
      <w:bookmarkStart w:name="Personnel Security" w:id="28"/>
      <w:bookmarkEnd w:id="28"/>
      <w:r>
        <w:rPr>
          <w:b w:val="0"/>
        </w:rPr>
      </w:r>
      <w:r>
        <w:rPr/>
        <w:t>Personnel</w:t>
      </w:r>
      <w:r>
        <w:rPr>
          <w:spacing w:val="-4"/>
        </w:rPr>
        <w:t> </w:t>
      </w:r>
      <w:r>
        <w:rPr>
          <w:spacing w:val="-2"/>
        </w:rPr>
        <w:t>Security</w:t>
      </w:r>
    </w:p>
    <w:p>
      <w:pPr>
        <w:pStyle w:val="ListParagraph"/>
        <w:numPr>
          <w:ilvl w:val="2"/>
          <w:numId w:val="8"/>
        </w:numPr>
        <w:tabs>
          <w:tab w:pos="939" w:val="left" w:leader="none"/>
        </w:tabs>
        <w:spacing w:line="294" w:lineRule="exact" w:before="0" w:after="0"/>
        <w:ind w:left="939" w:right="0" w:hanging="273"/>
        <w:jc w:val="left"/>
        <w:rPr>
          <w:sz w:val="24"/>
        </w:rPr>
      </w:pPr>
      <w:r>
        <w:rPr>
          <w:sz w:val="24"/>
        </w:rPr>
        <w:t>Have</w:t>
      </w:r>
      <w:r>
        <w:rPr>
          <w:spacing w:val="-3"/>
          <w:sz w:val="24"/>
        </w:rPr>
        <w:t> </w:t>
      </w:r>
      <w:r>
        <w:rPr>
          <w:sz w:val="24"/>
        </w:rPr>
        <w:t>all</w:t>
      </w:r>
      <w:r>
        <w:rPr>
          <w:spacing w:val="-2"/>
          <w:sz w:val="24"/>
        </w:rPr>
        <w:t> </w:t>
      </w:r>
      <w:r>
        <w:rPr>
          <w:sz w:val="24"/>
        </w:rPr>
        <w:t>positions</w:t>
      </w:r>
      <w:r>
        <w:rPr>
          <w:spacing w:val="-2"/>
          <w:sz w:val="24"/>
        </w:rPr>
        <w:t> </w:t>
      </w:r>
      <w:r>
        <w:rPr>
          <w:sz w:val="24"/>
        </w:rPr>
        <w:t>been</w:t>
      </w:r>
      <w:r>
        <w:rPr>
          <w:spacing w:val="-2"/>
          <w:sz w:val="24"/>
        </w:rPr>
        <w:t> </w:t>
      </w:r>
      <w:r>
        <w:rPr>
          <w:sz w:val="24"/>
        </w:rPr>
        <w:t>reviewed</w:t>
      </w:r>
      <w:r>
        <w:rPr>
          <w:spacing w:val="-2"/>
          <w:sz w:val="24"/>
        </w:rPr>
        <w:t> </w:t>
      </w:r>
      <w:r>
        <w:rPr>
          <w:sz w:val="24"/>
        </w:rPr>
        <w:t>for</w:t>
      </w:r>
      <w:r>
        <w:rPr>
          <w:spacing w:val="-3"/>
          <w:sz w:val="24"/>
        </w:rPr>
        <w:t> </w:t>
      </w:r>
      <w:r>
        <w:rPr>
          <w:sz w:val="24"/>
        </w:rPr>
        <w:t>sensitivity</w:t>
      </w:r>
      <w:r>
        <w:rPr>
          <w:spacing w:val="-1"/>
          <w:sz w:val="24"/>
        </w:rPr>
        <w:t> </w:t>
      </w:r>
      <w:r>
        <w:rPr>
          <w:spacing w:val="-2"/>
          <w:sz w:val="24"/>
        </w:rPr>
        <w:t>level?</w:t>
      </w:r>
    </w:p>
    <w:p>
      <w:pPr>
        <w:pStyle w:val="ListParagraph"/>
        <w:numPr>
          <w:ilvl w:val="2"/>
          <w:numId w:val="8"/>
        </w:numPr>
        <w:tabs>
          <w:tab w:pos="938" w:val="left" w:leader="none"/>
          <w:tab w:pos="1011" w:val="left" w:leader="none"/>
        </w:tabs>
        <w:spacing w:line="240" w:lineRule="auto" w:before="1" w:after="0"/>
        <w:ind w:left="1011" w:right="515" w:hanging="346"/>
        <w:jc w:val="left"/>
        <w:rPr>
          <w:sz w:val="24"/>
        </w:rPr>
      </w:pPr>
      <w:r>
        <w:rPr>
          <w:sz w:val="24"/>
        </w:rPr>
        <w:t>Have</w:t>
      </w:r>
      <w:r>
        <w:rPr>
          <w:spacing w:val="-5"/>
          <w:sz w:val="24"/>
        </w:rPr>
        <w:t> </w:t>
      </w:r>
      <w:r>
        <w:rPr>
          <w:sz w:val="24"/>
        </w:rPr>
        <w:t>individuals</w:t>
      </w:r>
      <w:r>
        <w:rPr>
          <w:spacing w:val="-4"/>
          <w:sz w:val="24"/>
        </w:rPr>
        <w:t> </w:t>
      </w:r>
      <w:r>
        <w:rPr>
          <w:sz w:val="24"/>
        </w:rPr>
        <w:t>received</w:t>
      </w:r>
      <w:r>
        <w:rPr>
          <w:spacing w:val="-4"/>
          <w:sz w:val="24"/>
        </w:rPr>
        <w:t> </w:t>
      </w:r>
      <w:r>
        <w:rPr>
          <w:sz w:val="24"/>
        </w:rPr>
        <w:t>background</w:t>
      </w:r>
      <w:r>
        <w:rPr>
          <w:spacing w:val="-4"/>
          <w:sz w:val="24"/>
        </w:rPr>
        <w:t> </w:t>
      </w:r>
      <w:r>
        <w:rPr>
          <w:sz w:val="24"/>
        </w:rPr>
        <w:t>screenings</w:t>
      </w:r>
      <w:r>
        <w:rPr>
          <w:spacing w:val="-4"/>
          <w:sz w:val="24"/>
        </w:rPr>
        <w:t> </w:t>
      </w:r>
      <w:r>
        <w:rPr>
          <w:sz w:val="24"/>
        </w:rPr>
        <w:t>appropriate</w:t>
      </w:r>
      <w:r>
        <w:rPr>
          <w:spacing w:val="-3"/>
          <w:sz w:val="24"/>
        </w:rPr>
        <w:t> </w:t>
      </w:r>
      <w:r>
        <w:rPr>
          <w:sz w:val="24"/>
        </w:rPr>
        <w:t>for</w:t>
      </w:r>
      <w:r>
        <w:rPr>
          <w:spacing w:val="-5"/>
          <w:sz w:val="24"/>
        </w:rPr>
        <w:t> </w:t>
      </w:r>
      <w:r>
        <w:rPr>
          <w:sz w:val="24"/>
        </w:rPr>
        <w:t>the</w:t>
      </w:r>
      <w:r>
        <w:rPr>
          <w:spacing w:val="-5"/>
          <w:sz w:val="24"/>
        </w:rPr>
        <w:t> </w:t>
      </w:r>
      <w:r>
        <w:rPr>
          <w:sz w:val="24"/>
        </w:rPr>
        <w:t>position</w:t>
      </w:r>
      <w:r>
        <w:rPr>
          <w:spacing w:val="-4"/>
          <w:sz w:val="24"/>
        </w:rPr>
        <w:t> </w:t>
      </w:r>
      <w:r>
        <w:rPr>
          <w:sz w:val="24"/>
        </w:rPr>
        <w:t>to</w:t>
      </w:r>
      <w:r>
        <w:rPr>
          <w:spacing w:val="-4"/>
          <w:sz w:val="24"/>
        </w:rPr>
        <w:t> </w:t>
      </w:r>
      <w:r>
        <w:rPr>
          <w:sz w:val="24"/>
        </w:rPr>
        <w:t>which they are assigned?</w:t>
      </w:r>
    </w:p>
    <w:p>
      <w:pPr>
        <w:pStyle w:val="ListParagraph"/>
        <w:numPr>
          <w:ilvl w:val="2"/>
          <w:numId w:val="8"/>
        </w:numPr>
        <w:tabs>
          <w:tab w:pos="939" w:val="left" w:leader="none"/>
        </w:tabs>
        <w:spacing w:line="292" w:lineRule="exact" w:before="0" w:after="0"/>
        <w:ind w:left="939" w:right="0" w:hanging="273"/>
        <w:jc w:val="left"/>
        <w:rPr>
          <w:sz w:val="24"/>
        </w:rPr>
      </w:pPr>
      <w:r>
        <w:rPr>
          <w:sz w:val="24"/>
        </w:rPr>
        <w:t>Is</w:t>
      </w:r>
      <w:r>
        <w:rPr>
          <w:spacing w:val="-2"/>
          <w:sz w:val="24"/>
        </w:rPr>
        <w:t> </w:t>
      </w:r>
      <w:r>
        <w:rPr>
          <w:sz w:val="24"/>
        </w:rPr>
        <w:t>user</w:t>
      </w:r>
      <w:r>
        <w:rPr>
          <w:spacing w:val="-2"/>
          <w:sz w:val="24"/>
        </w:rPr>
        <w:t> </w:t>
      </w:r>
      <w:r>
        <w:rPr>
          <w:sz w:val="24"/>
        </w:rPr>
        <w:t>access restricted</w:t>
      </w:r>
      <w:r>
        <w:rPr>
          <w:spacing w:val="-2"/>
          <w:sz w:val="24"/>
        </w:rPr>
        <w:t> </w:t>
      </w:r>
      <w:r>
        <w:rPr>
          <w:sz w:val="24"/>
        </w:rPr>
        <w:t>to</w:t>
      </w:r>
      <w:r>
        <w:rPr>
          <w:spacing w:val="-2"/>
          <w:sz w:val="24"/>
        </w:rPr>
        <w:t> </w:t>
      </w:r>
      <w:r>
        <w:rPr>
          <w:sz w:val="24"/>
        </w:rPr>
        <w:t>the</w:t>
      </w:r>
      <w:r>
        <w:rPr>
          <w:spacing w:val="-2"/>
          <w:sz w:val="24"/>
        </w:rPr>
        <w:t> </w:t>
      </w:r>
      <w:r>
        <w:rPr>
          <w:sz w:val="24"/>
        </w:rPr>
        <w:t>minimum</w:t>
      </w:r>
      <w:r>
        <w:rPr>
          <w:spacing w:val="-2"/>
          <w:sz w:val="24"/>
        </w:rPr>
        <w:t> </w:t>
      </w:r>
      <w:r>
        <w:rPr>
          <w:sz w:val="24"/>
        </w:rPr>
        <w:t>necessary</w:t>
      </w:r>
      <w:r>
        <w:rPr>
          <w:spacing w:val="-1"/>
          <w:sz w:val="24"/>
        </w:rPr>
        <w:t> </w:t>
      </w:r>
      <w:r>
        <w:rPr>
          <w:sz w:val="24"/>
        </w:rPr>
        <w:t>to</w:t>
      </w:r>
      <w:r>
        <w:rPr>
          <w:spacing w:val="-2"/>
          <w:sz w:val="24"/>
        </w:rPr>
        <w:t> </w:t>
      </w:r>
      <w:r>
        <w:rPr>
          <w:sz w:val="24"/>
        </w:rPr>
        <w:t>perform</w:t>
      </w:r>
      <w:r>
        <w:rPr>
          <w:spacing w:val="-1"/>
          <w:sz w:val="24"/>
        </w:rPr>
        <w:t> </w:t>
      </w:r>
      <w:r>
        <w:rPr>
          <w:sz w:val="24"/>
        </w:rPr>
        <w:t>the</w:t>
      </w:r>
      <w:r>
        <w:rPr>
          <w:spacing w:val="-2"/>
          <w:sz w:val="24"/>
        </w:rPr>
        <w:t> </w:t>
      </w:r>
      <w:r>
        <w:rPr>
          <w:spacing w:val="-4"/>
          <w:sz w:val="24"/>
        </w:rPr>
        <w:t>job?</w:t>
      </w:r>
    </w:p>
    <w:p>
      <w:pPr>
        <w:pStyle w:val="ListParagraph"/>
        <w:numPr>
          <w:ilvl w:val="2"/>
          <w:numId w:val="8"/>
        </w:numPr>
        <w:tabs>
          <w:tab w:pos="939" w:val="left" w:leader="none"/>
        </w:tabs>
        <w:spacing w:line="293" w:lineRule="exact" w:before="0" w:after="0"/>
        <w:ind w:left="939" w:right="0" w:hanging="273"/>
        <w:jc w:val="left"/>
        <w:rPr>
          <w:sz w:val="24"/>
        </w:rPr>
      </w:pPr>
      <w:r>
        <w:rPr>
          <w:sz w:val="24"/>
        </w:rPr>
        <w:t>Is</w:t>
      </w:r>
      <w:r>
        <w:rPr>
          <w:spacing w:val="-4"/>
          <w:sz w:val="24"/>
        </w:rPr>
        <w:t> </w:t>
      </w:r>
      <w:r>
        <w:rPr>
          <w:sz w:val="24"/>
        </w:rPr>
        <w:t>there</w:t>
      </w:r>
      <w:r>
        <w:rPr>
          <w:spacing w:val="-2"/>
          <w:sz w:val="24"/>
        </w:rPr>
        <w:t> </w:t>
      </w:r>
      <w:r>
        <w:rPr>
          <w:sz w:val="24"/>
        </w:rPr>
        <w:t>a</w:t>
      </w:r>
      <w:r>
        <w:rPr>
          <w:spacing w:val="-2"/>
          <w:sz w:val="24"/>
        </w:rPr>
        <w:t> </w:t>
      </w:r>
      <w:r>
        <w:rPr>
          <w:sz w:val="24"/>
        </w:rPr>
        <w:t>process</w:t>
      </w:r>
      <w:r>
        <w:rPr>
          <w:spacing w:val="-1"/>
          <w:sz w:val="24"/>
        </w:rPr>
        <w:t> </w:t>
      </w:r>
      <w:r>
        <w:rPr>
          <w:sz w:val="24"/>
        </w:rPr>
        <w:t>for</w:t>
      </w:r>
      <w:r>
        <w:rPr>
          <w:spacing w:val="-2"/>
          <w:sz w:val="24"/>
        </w:rPr>
        <w:t> </w:t>
      </w:r>
      <w:r>
        <w:rPr>
          <w:sz w:val="24"/>
        </w:rPr>
        <w:t>requesting,</w:t>
      </w:r>
      <w:r>
        <w:rPr>
          <w:spacing w:val="-2"/>
          <w:sz w:val="24"/>
        </w:rPr>
        <w:t> </w:t>
      </w:r>
      <w:r>
        <w:rPr>
          <w:sz w:val="24"/>
        </w:rPr>
        <w:t>establishing,</w:t>
      </w:r>
      <w:r>
        <w:rPr>
          <w:spacing w:val="-1"/>
          <w:sz w:val="24"/>
        </w:rPr>
        <w:t> </w:t>
      </w:r>
      <w:r>
        <w:rPr>
          <w:sz w:val="24"/>
        </w:rPr>
        <w:t>issuing,</w:t>
      </w:r>
      <w:r>
        <w:rPr>
          <w:spacing w:val="-1"/>
          <w:sz w:val="24"/>
        </w:rPr>
        <w:t> </w:t>
      </w:r>
      <w:r>
        <w:rPr>
          <w:sz w:val="24"/>
        </w:rPr>
        <w:t>and</w:t>
      </w:r>
      <w:r>
        <w:rPr>
          <w:spacing w:val="-1"/>
          <w:sz w:val="24"/>
        </w:rPr>
        <w:t> </w:t>
      </w:r>
      <w:r>
        <w:rPr>
          <w:sz w:val="24"/>
        </w:rPr>
        <w:t>closing</w:t>
      </w:r>
      <w:r>
        <w:rPr>
          <w:spacing w:val="-1"/>
          <w:sz w:val="24"/>
        </w:rPr>
        <w:t> </w:t>
      </w:r>
      <w:r>
        <w:rPr>
          <w:sz w:val="24"/>
        </w:rPr>
        <w:t>user</w:t>
      </w:r>
      <w:r>
        <w:rPr>
          <w:spacing w:val="-2"/>
          <w:sz w:val="24"/>
        </w:rPr>
        <w:t> accounts?</w:t>
      </w:r>
    </w:p>
    <w:p>
      <w:pPr>
        <w:pStyle w:val="ListParagraph"/>
        <w:numPr>
          <w:ilvl w:val="2"/>
          <w:numId w:val="8"/>
        </w:numPr>
        <w:tabs>
          <w:tab w:pos="939" w:val="left" w:leader="none"/>
        </w:tabs>
        <w:spacing w:line="293" w:lineRule="exact" w:before="0" w:after="0"/>
        <w:ind w:left="939" w:right="0" w:hanging="273"/>
        <w:jc w:val="left"/>
        <w:rPr>
          <w:sz w:val="24"/>
        </w:rPr>
      </w:pPr>
      <w:r>
        <w:rPr>
          <w:sz w:val="24"/>
        </w:rPr>
        <w:t>Are</w:t>
      </w:r>
      <w:r>
        <w:rPr>
          <w:spacing w:val="-5"/>
          <w:sz w:val="24"/>
        </w:rPr>
        <w:t> </w:t>
      </w:r>
      <w:r>
        <w:rPr>
          <w:sz w:val="24"/>
        </w:rPr>
        <w:t>critical</w:t>
      </w:r>
      <w:r>
        <w:rPr>
          <w:spacing w:val="-2"/>
          <w:sz w:val="24"/>
        </w:rPr>
        <w:t> </w:t>
      </w:r>
      <w:r>
        <w:rPr>
          <w:sz w:val="24"/>
        </w:rPr>
        <w:t>functions</w:t>
      </w:r>
      <w:r>
        <w:rPr>
          <w:spacing w:val="-1"/>
          <w:sz w:val="24"/>
        </w:rPr>
        <w:t> </w:t>
      </w:r>
      <w:r>
        <w:rPr>
          <w:sz w:val="24"/>
        </w:rPr>
        <w:t>divided</w:t>
      </w:r>
      <w:r>
        <w:rPr>
          <w:spacing w:val="-2"/>
          <w:sz w:val="24"/>
        </w:rPr>
        <w:t> </w:t>
      </w:r>
      <w:r>
        <w:rPr>
          <w:sz w:val="24"/>
        </w:rPr>
        <w:t>among</w:t>
      </w:r>
      <w:r>
        <w:rPr>
          <w:spacing w:val="-2"/>
          <w:sz w:val="24"/>
        </w:rPr>
        <w:t> </w:t>
      </w:r>
      <w:r>
        <w:rPr>
          <w:sz w:val="24"/>
        </w:rPr>
        <w:t>different</w:t>
      </w:r>
      <w:r>
        <w:rPr>
          <w:spacing w:val="-1"/>
          <w:sz w:val="24"/>
        </w:rPr>
        <w:t> </w:t>
      </w:r>
      <w:r>
        <w:rPr>
          <w:sz w:val="24"/>
        </w:rPr>
        <w:t>individuals</w:t>
      </w:r>
      <w:r>
        <w:rPr>
          <w:spacing w:val="-2"/>
          <w:sz w:val="24"/>
        </w:rPr>
        <w:t> </w:t>
      </w:r>
      <w:r>
        <w:rPr>
          <w:sz w:val="24"/>
        </w:rPr>
        <w:t>(separation</w:t>
      </w:r>
      <w:r>
        <w:rPr>
          <w:spacing w:val="-2"/>
          <w:sz w:val="24"/>
        </w:rPr>
        <w:t> </w:t>
      </w:r>
      <w:r>
        <w:rPr>
          <w:sz w:val="24"/>
        </w:rPr>
        <w:t>of</w:t>
      </w:r>
      <w:r>
        <w:rPr>
          <w:spacing w:val="-2"/>
          <w:sz w:val="24"/>
        </w:rPr>
        <w:t> duties)?</w:t>
      </w:r>
    </w:p>
    <w:p>
      <w:pPr>
        <w:pStyle w:val="ListParagraph"/>
        <w:numPr>
          <w:ilvl w:val="2"/>
          <w:numId w:val="8"/>
        </w:numPr>
        <w:tabs>
          <w:tab w:pos="939" w:val="left" w:leader="none"/>
        </w:tabs>
        <w:spacing w:line="293" w:lineRule="exact" w:before="0" w:after="0"/>
        <w:ind w:left="939" w:right="0" w:hanging="273"/>
        <w:jc w:val="left"/>
        <w:rPr>
          <w:sz w:val="24"/>
        </w:rPr>
      </w:pPr>
      <w:r>
        <w:rPr>
          <w:sz w:val="24"/>
        </w:rPr>
        <w:t>What</w:t>
      </w:r>
      <w:r>
        <w:rPr>
          <w:spacing w:val="-2"/>
          <w:sz w:val="24"/>
        </w:rPr>
        <w:t> </w:t>
      </w:r>
      <w:r>
        <w:rPr>
          <w:sz w:val="24"/>
        </w:rPr>
        <w:t>mechanisms</w:t>
      </w:r>
      <w:r>
        <w:rPr>
          <w:spacing w:val="-1"/>
          <w:sz w:val="24"/>
        </w:rPr>
        <w:t> </w:t>
      </w:r>
      <w:r>
        <w:rPr>
          <w:sz w:val="24"/>
        </w:rPr>
        <w:t>are</w:t>
      </w:r>
      <w:r>
        <w:rPr>
          <w:spacing w:val="-2"/>
          <w:sz w:val="24"/>
        </w:rPr>
        <w:t> </w:t>
      </w:r>
      <w:r>
        <w:rPr>
          <w:sz w:val="24"/>
        </w:rPr>
        <w:t>in place</w:t>
      </w:r>
      <w:r>
        <w:rPr>
          <w:spacing w:val="-2"/>
          <w:sz w:val="24"/>
        </w:rPr>
        <w:t> </w:t>
      </w:r>
      <w:r>
        <w:rPr>
          <w:sz w:val="24"/>
        </w:rPr>
        <w:t>for</w:t>
      </w:r>
      <w:r>
        <w:rPr>
          <w:spacing w:val="-2"/>
          <w:sz w:val="24"/>
        </w:rPr>
        <w:t> </w:t>
      </w:r>
      <w:r>
        <w:rPr>
          <w:sz w:val="24"/>
        </w:rPr>
        <w:t>holding</w:t>
      </w:r>
      <w:r>
        <w:rPr>
          <w:spacing w:val="-1"/>
          <w:sz w:val="24"/>
        </w:rPr>
        <w:t> </w:t>
      </w:r>
      <w:r>
        <w:rPr>
          <w:sz w:val="24"/>
        </w:rPr>
        <w:t>users</w:t>
      </w:r>
      <w:r>
        <w:rPr>
          <w:spacing w:val="-2"/>
          <w:sz w:val="24"/>
        </w:rPr>
        <w:t> </w:t>
      </w:r>
      <w:r>
        <w:rPr>
          <w:sz w:val="24"/>
        </w:rPr>
        <w:t>responsible</w:t>
      </w:r>
      <w:r>
        <w:rPr>
          <w:spacing w:val="-2"/>
          <w:sz w:val="24"/>
        </w:rPr>
        <w:t> </w:t>
      </w:r>
      <w:r>
        <w:rPr>
          <w:sz w:val="24"/>
        </w:rPr>
        <w:t>for</w:t>
      </w:r>
      <w:r>
        <w:rPr>
          <w:spacing w:val="-2"/>
          <w:sz w:val="24"/>
        </w:rPr>
        <w:t> </w:t>
      </w:r>
      <w:r>
        <w:rPr>
          <w:sz w:val="24"/>
        </w:rPr>
        <w:t>their</w:t>
      </w:r>
      <w:r>
        <w:rPr>
          <w:spacing w:val="-2"/>
          <w:sz w:val="24"/>
        </w:rPr>
        <w:t> actions?</w:t>
      </w:r>
    </w:p>
    <w:p>
      <w:pPr>
        <w:pStyle w:val="ListParagraph"/>
        <w:numPr>
          <w:ilvl w:val="2"/>
          <w:numId w:val="8"/>
        </w:numPr>
        <w:tabs>
          <w:tab w:pos="939" w:val="left" w:leader="none"/>
        </w:tabs>
        <w:spacing w:line="293" w:lineRule="exact" w:before="0" w:after="0"/>
        <w:ind w:left="939" w:right="0" w:hanging="273"/>
        <w:jc w:val="left"/>
        <w:rPr>
          <w:sz w:val="24"/>
        </w:rPr>
      </w:pPr>
      <w:r>
        <w:rPr>
          <w:sz w:val="24"/>
        </w:rPr>
        <w:t>What</w:t>
      </w:r>
      <w:r>
        <w:rPr>
          <w:spacing w:val="-2"/>
          <w:sz w:val="24"/>
        </w:rPr>
        <w:t> </w:t>
      </w:r>
      <w:r>
        <w:rPr>
          <w:sz w:val="24"/>
        </w:rPr>
        <w:t>are</w:t>
      </w:r>
      <w:r>
        <w:rPr>
          <w:spacing w:val="-2"/>
          <w:sz w:val="24"/>
        </w:rPr>
        <w:t> </w:t>
      </w:r>
      <w:r>
        <w:rPr>
          <w:sz w:val="24"/>
        </w:rPr>
        <w:t>the</w:t>
      </w:r>
      <w:r>
        <w:rPr>
          <w:spacing w:val="-3"/>
          <w:sz w:val="24"/>
        </w:rPr>
        <w:t> </w:t>
      </w:r>
      <w:r>
        <w:rPr>
          <w:sz w:val="24"/>
        </w:rPr>
        <w:t>friendly</w:t>
      </w:r>
      <w:r>
        <w:rPr>
          <w:spacing w:val="-1"/>
          <w:sz w:val="24"/>
        </w:rPr>
        <w:t> </w:t>
      </w:r>
      <w:r>
        <w:rPr>
          <w:sz w:val="24"/>
        </w:rPr>
        <w:t>and unfriendly</w:t>
      </w:r>
      <w:r>
        <w:rPr>
          <w:spacing w:val="-1"/>
          <w:sz w:val="24"/>
        </w:rPr>
        <w:t> </w:t>
      </w:r>
      <w:r>
        <w:rPr>
          <w:sz w:val="24"/>
        </w:rPr>
        <w:t>termination</w:t>
      </w:r>
      <w:r>
        <w:rPr>
          <w:spacing w:val="-1"/>
          <w:sz w:val="24"/>
        </w:rPr>
        <w:t> </w:t>
      </w:r>
      <w:r>
        <w:rPr>
          <w:spacing w:val="-2"/>
          <w:sz w:val="24"/>
        </w:rPr>
        <w:t>procedures?</w:t>
      </w:r>
    </w:p>
    <w:p>
      <w:pPr>
        <w:pStyle w:val="Heading3"/>
        <w:spacing w:before="253"/>
        <w:jc w:val="both"/>
      </w:pPr>
      <w:bookmarkStart w:name="Physical and Environmental Protection" w:id="29"/>
      <w:bookmarkEnd w:id="29"/>
      <w:r>
        <w:rPr>
          <w:b w:val="0"/>
        </w:rPr>
      </w:r>
      <w:r>
        <w:rPr/>
        <w:t>Physical</w:t>
      </w:r>
      <w:r>
        <w:rPr>
          <w:spacing w:val="-5"/>
        </w:rPr>
        <w:t> </w:t>
      </w:r>
      <w:r>
        <w:rPr/>
        <w:t>and</w:t>
      </w:r>
      <w:r>
        <w:rPr>
          <w:spacing w:val="-4"/>
        </w:rPr>
        <w:t> </w:t>
      </w:r>
      <w:r>
        <w:rPr/>
        <w:t>Environmental</w:t>
      </w:r>
      <w:r>
        <w:rPr>
          <w:spacing w:val="-4"/>
        </w:rPr>
        <w:t> </w:t>
      </w:r>
      <w:r>
        <w:rPr>
          <w:spacing w:val="-2"/>
        </w:rPr>
        <w:t>Protection</w:t>
      </w:r>
    </w:p>
    <w:p>
      <w:pPr>
        <w:pStyle w:val="ListParagraph"/>
        <w:numPr>
          <w:ilvl w:val="2"/>
          <w:numId w:val="8"/>
        </w:numPr>
        <w:tabs>
          <w:tab w:pos="938" w:val="left" w:leader="none"/>
          <w:tab w:pos="1011" w:val="left" w:leader="none"/>
        </w:tabs>
        <w:spacing w:line="240" w:lineRule="auto" w:before="0" w:after="0"/>
        <w:ind w:left="1011" w:right="251" w:hanging="346"/>
        <w:jc w:val="both"/>
        <w:rPr>
          <w:sz w:val="24"/>
        </w:rPr>
      </w:pPr>
      <w:r>
        <w:rPr>
          <w:sz w:val="24"/>
        </w:rPr>
        <w:t>Discuss the physical protection for the system.</w:t>
      </w:r>
      <w:r>
        <w:rPr>
          <w:spacing w:val="40"/>
          <w:sz w:val="24"/>
        </w:rPr>
        <w:t> </w:t>
      </w:r>
      <w:r>
        <w:rPr>
          <w:sz w:val="24"/>
        </w:rPr>
        <w:t>Describe the area where processing takes place</w:t>
      </w:r>
      <w:r>
        <w:rPr>
          <w:spacing w:val="-5"/>
          <w:sz w:val="24"/>
        </w:rPr>
        <w:t> </w:t>
      </w:r>
      <w:r>
        <w:rPr>
          <w:sz w:val="24"/>
        </w:rPr>
        <w:t>(e.g.,</w:t>
      </w:r>
      <w:r>
        <w:rPr>
          <w:spacing w:val="-4"/>
          <w:sz w:val="24"/>
        </w:rPr>
        <w:t> </w:t>
      </w:r>
      <w:r>
        <w:rPr>
          <w:sz w:val="24"/>
        </w:rPr>
        <w:t>locks</w:t>
      </w:r>
      <w:r>
        <w:rPr>
          <w:spacing w:val="-4"/>
          <w:sz w:val="24"/>
        </w:rPr>
        <w:t> </w:t>
      </w:r>
      <w:r>
        <w:rPr>
          <w:sz w:val="24"/>
        </w:rPr>
        <w:t>on</w:t>
      </w:r>
      <w:r>
        <w:rPr>
          <w:spacing w:val="-4"/>
          <w:sz w:val="24"/>
        </w:rPr>
        <w:t> </w:t>
      </w:r>
      <w:r>
        <w:rPr>
          <w:sz w:val="24"/>
        </w:rPr>
        <w:t>terminals,</w:t>
      </w:r>
      <w:r>
        <w:rPr>
          <w:spacing w:val="-4"/>
          <w:sz w:val="24"/>
        </w:rPr>
        <w:t> </w:t>
      </w:r>
      <w:r>
        <w:rPr>
          <w:sz w:val="24"/>
        </w:rPr>
        <w:t>physical</w:t>
      </w:r>
      <w:r>
        <w:rPr>
          <w:spacing w:val="-4"/>
          <w:sz w:val="24"/>
        </w:rPr>
        <w:t> </w:t>
      </w:r>
      <w:r>
        <w:rPr>
          <w:sz w:val="24"/>
        </w:rPr>
        <w:t>barriers</w:t>
      </w:r>
      <w:r>
        <w:rPr>
          <w:spacing w:val="-4"/>
          <w:sz w:val="24"/>
        </w:rPr>
        <w:t> </w:t>
      </w:r>
      <w:r>
        <w:rPr>
          <w:sz w:val="24"/>
        </w:rPr>
        <w:t>around</w:t>
      </w:r>
      <w:r>
        <w:rPr>
          <w:spacing w:val="-4"/>
          <w:sz w:val="24"/>
        </w:rPr>
        <w:t> </w:t>
      </w:r>
      <w:r>
        <w:rPr>
          <w:sz w:val="24"/>
        </w:rPr>
        <w:t>the</w:t>
      </w:r>
      <w:r>
        <w:rPr>
          <w:spacing w:val="-5"/>
          <w:sz w:val="24"/>
        </w:rPr>
        <w:t> </w:t>
      </w:r>
      <w:r>
        <w:rPr>
          <w:sz w:val="24"/>
        </w:rPr>
        <w:t>building</w:t>
      </w:r>
      <w:r>
        <w:rPr>
          <w:spacing w:val="-4"/>
          <w:sz w:val="24"/>
        </w:rPr>
        <w:t> </w:t>
      </w:r>
      <w:r>
        <w:rPr>
          <w:sz w:val="24"/>
        </w:rPr>
        <w:t>and</w:t>
      </w:r>
      <w:r>
        <w:rPr>
          <w:spacing w:val="-4"/>
          <w:sz w:val="24"/>
        </w:rPr>
        <w:t> </w:t>
      </w:r>
      <w:r>
        <w:rPr>
          <w:sz w:val="24"/>
        </w:rPr>
        <w:t>processing</w:t>
      </w:r>
      <w:r>
        <w:rPr>
          <w:spacing w:val="-4"/>
          <w:sz w:val="24"/>
        </w:rPr>
        <w:t> </w:t>
      </w:r>
      <w:r>
        <w:rPr>
          <w:sz w:val="24"/>
        </w:rPr>
        <w:t>area, </w:t>
      </w:r>
      <w:r>
        <w:rPr>
          <w:spacing w:val="-2"/>
          <w:sz w:val="24"/>
        </w:rPr>
        <w:t>etc.).</w:t>
      </w:r>
    </w:p>
    <w:p>
      <w:pPr>
        <w:pStyle w:val="ListParagraph"/>
        <w:numPr>
          <w:ilvl w:val="2"/>
          <w:numId w:val="8"/>
        </w:numPr>
        <w:tabs>
          <w:tab w:pos="939" w:val="left" w:leader="none"/>
          <w:tab w:pos="1012" w:val="left" w:leader="none"/>
        </w:tabs>
        <w:spacing w:line="240" w:lineRule="auto" w:before="0" w:after="0"/>
        <w:ind w:left="1012" w:right="532" w:hanging="346"/>
        <w:jc w:val="both"/>
        <w:rPr>
          <w:sz w:val="24"/>
        </w:rPr>
      </w:pPr>
      <w:r>
        <w:rPr>
          <w:sz w:val="24"/>
        </w:rPr>
        <w:t>Factors to address include physical access, fire safety, failure of supporting utilities, structural</w:t>
      </w:r>
      <w:r>
        <w:rPr>
          <w:spacing w:val="-4"/>
          <w:sz w:val="24"/>
        </w:rPr>
        <w:t> </w:t>
      </w:r>
      <w:r>
        <w:rPr>
          <w:sz w:val="24"/>
        </w:rPr>
        <w:t>collapse,</w:t>
      </w:r>
      <w:r>
        <w:rPr>
          <w:spacing w:val="-4"/>
          <w:sz w:val="24"/>
        </w:rPr>
        <w:t> </w:t>
      </w:r>
      <w:r>
        <w:rPr>
          <w:sz w:val="24"/>
        </w:rPr>
        <w:t>plumbing</w:t>
      </w:r>
      <w:r>
        <w:rPr>
          <w:spacing w:val="-4"/>
          <w:sz w:val="24"/>
        </w:rPr>
        <w:t> </w:t>
      </w:r>
      <w:r>
        <w:rPr>
          <w:sz w:val="24"/>
        </w:rPr>
        <w:t>leaks,</w:t>
      </w:r>
      <w:r>
        <w:rPr>
          <w:spacing w:val="-4"/>
          <w:sz w:val="24"/>
        </w:rPr>
        <w:t> </w:t>
      </w:r>
      <w:r>
        <w:rPr>
          <w:sz w:val="24"/>
        </w:rPr>
        <w:t>interception</w:t>
      </w:r>
      <w:r>
        <w:rPr>
          <w:spacing w:val="-4"/>
          <w:sz w:val="24"/>
        </w:rPr>
        <w:t> </w:t>
      </w:r>
      <w:r>
        <w:rPr>
          <w:sz w:val="24"/>
        </w:rPr>
        <w:t>of</w:t>
      </w:r>
      <w:r>
        <w:rPr>
          <w:spacing w:val="-5"/>
          <w:sz w:val="24"/>
        </w:rPr>
        <w:t> </w:t>
      </w:r>
      <w:r>
        <w:rPr>
          <w:sz w:val="24"/>
        </w:rPr>
        <w:t>data,</w:t>
      </w:r>
      <w:r>
        <w:rPr>
          <w:spacing w:val="-4"/>
          <w:sz w:val="24"/>
        </w:rPr>
        <w:t> </w:t>
      </w:r>
      <w:r>
        <w:rPr>
          <w:sz w:val="24"/>
        </w:rPr>
        <w:t>mobile</w:t>
      </w:r>
      <w:r>
        <w:rPr>
          <w:spacing w:val="-5"/>
          <w:sz w:val="24"/>
        </w:rPr>
        <w:t> </w:t>
      </w:r>
      <w:r>
        <w:rPr>
          <w:sz w:val="24"/>
        </w:rPr>
        <w:t>and</w:t>
      </w:r>
      <w:r>
        <w:rPr>
          <w:spacing w:val="-4"/>
          <w:sz w:val="24"/>
        </w:rPr>
        <w:t> </w:t>
      </w:r>
      <w:r>
        <w:rPr>
          <w:sz w:val="24"/>
        </w:rPr>
        <w:t>portable</w:t>
      </w:r>
      <w:r>
        <w:rPr>
          <w:spacing w:val="-5"/>
          <w:sz w:val="24"/>
        </w:rPr>
        <w:t> </w:t>
      </w:r>
      <w:r>
        <w:rPr>
          <w:sz w:val="24"/>
        </w:rPr>
        <w:t>systems.</w:t>
      </w:r>
    </w:p>
    <w:p>
      <w:pPr>
        <w:pStyle w:val="Heading3"/>
        <w:spacing w:line="240" w:lineRule="auto" w:before="274"/>
      </w:pPr>
      <w:bookmarkStart w:name="Production, Input/Output Controls" w:id="30"/>
      <w:bookmarkEnd w:id="30"/>
      <w:r>
        <w:rPr>
          <w:b w:val="0"/>
        </w:rPr>
      </w:r>
      <w:r>
        <w:rPr/>
        <w:t>Production,</w:t>
      </w:r>
      <w:r>
        <w:rPr>
          <w:spacing w:val="-5"/>
        </w:rPr>
        <w:t> </w:t>
      </w:r>
      <w:r>
        <w:rPr/>
        <w:t>Input/Output</w:t>
      </w:r>
      <w:r>
        <w:rPr>
          <w:spacing w:val="-4"/>
        </w:rPr>
        <w:t> </w:t>
      </w:r>
      <w:r>
        <w:rPr>
          <w:spacing w:val="-2"/>
        </w:rPr>
        <w:t>Controls</w:t>
      </w:r>
    </w:p>
    <w:p>
      <w:pPr>
        <w:pStyle w:val="BodyText"/>
        <w:ind w:left="671" w:right="216"/>
      </w:pPr>
      <w:r>
        <w:rPr>
          <w:color w:val="000000"/>
          <w:shd w:fill="D9D9D9" w:color="auto" w:val="clear"/>
        </w:rPr>
        <w:t>Describe the controls used for the marking, handling, processing, storage, and disposal of </w:t>
      </w:r>
      <w:r>
        <w:rPr>
          <w:color w:val="000000"/>
        </w:rPr>
        <w:t> </w:t>
      </w:r>
      <w:r>
        <w:rPr>
          <w:color w:val="000000"/>
          <w:shd w:fill="D9D9D9" w:color="auto" w:val="clear"/>
        </w:rPr>
        <w:t>input</w:t>
      </w:r>
      <w:r>
        <w:rPr>
          <w:color w:val="000000"/>
          <w:spacing w:val="-3"/>
          <w:shd w:fill="D9D9D9" w:color="auto" w:val="clear"/>
        </w:rPr>
        <w:t> </w:t>
      </w:r>
      <w:r>
        <w:rPr>
          <w:color w:val="000000"/>
          <w:shd w:fill="D9D9D9" w:color="auto" w:val="clear"/>
        </w:rPr>
        <w:t>and</w:t>
      </w:r>
      <w:r>
        <w:rPr>
          <w:color w:val="000000"/>
          <w:spacing w:val="-3"/>
          <w:shd w:fill="D9D9D9" w:color="auto" w:val="clear"/>
        </w:rPr>
        <w:t> </w:t>
      </w:r>
      <w:r>
        <w:rPr>
          <w:color w:val="000000"/>
          <w:shd w:fill="D9D9D9" w:color="auto" w:val="clear"/>
        </w:rPr>
        <w:t>output</w:t>
      </w:r>
      <w:r>
        <w:rPr>
          <w:color w:val="000000"/>
          <w:spacing w:val="-3"/>
          <w:shd w:fill="D9D9D9" w:color="auto" w:val="clear"/>
        </w:rPr>
        <w:t> </w:t>
      </w:r>
      <w:r>
        <w:rPr>
          <w:color w:val="000000"/>
          <w:shd w:fill="D9D9D9" w:color="auto" w:val="clear"/>
        </w:rPr>
        <w:t>information</w:t>
      </w:r>
      <w:r>
        <w:rPr>
          <w:color w:val="000000"/>
          <w:spacing w:val="-3"/>
          <w:shd w:fill="D9D9D9" w:color="auto" w:val="clear"/>
        </w:rPr>
        <w:t> </w:t>
      </w:r>
      <w:r>
        <w:rPr>
          <w:color w:val="000000"/>
          <w:shd w:fill="D9D9D9" w:color="auto" w:val="clear"/>
        </w:rPr>
        <w:t>and</w:t>
      </w:r>
      <w:r>
        <w:rPr>
          <w:color w:val="000000"/>
          <w:spacing w:val="-3"/>
          <w:shd w:fill="D9D9D9" w:color="auto" w:val="clear"/>
        </w:rPr>
        <w:t> </w:t>
      </w:r>
      <w:r>
        <w:rPr>
          <w:color w:val="000000"/>
          <w:shd w:fill="D9D9D9" w:color="auto" w:val="clear"/>
        </w:rPr>
        <w:t>media,</w:t>
      </w:r>
      <w:r>
        <w:rPr>
          <w:color w:val="000000"/>
          <w:spacing w:val="-3"/>
          <w:shd w:fill="D9D9D9" w:color="auto" w:val="clear"/>
        </w:rPr>
        <w:t> </w:t>
      </w:r>
      <w:r>
        <w:rPr>
          <w:color w:val="000000"/>
          <w:shd w:fill="D9D9D9" w:color="auto" w:val="clear"/>
        </w:rPr>
        <w:t>as</w:t>
      </w:r>
      <w:r>
        <w:rPr>
          <w:color w:val="000000"/>
          <w:spacing w:val="-3"/>
          <w:shd w:fill="D9D9D9" w:color="auto" w:val="clear"/>
        </w:rPr>
        <w:t> </w:t>
      </w:r>
      <w:r>
        <w:rPr>
          <w:color w:val="000000"/>
          <w:shd w:fill="D9D9D9" w:color="auto" w:val="clear"/>
        </w:rPr>
        <w:t>well</w:t>
      </w:r>
      <w:r>
        <w:rPr>
          <w:color w:val="000000"/>
          <w:spacing w:val="-3"/>
          <w:shd w:fill="D9D9D9" w:color="auto" w:val="clear"/>
        </w:rPr>
        <w:t> </w:t>
      </w:r>
      <w:r>
        <w:rPr>
          <w:color w:val="000000"/>
          <w:shd w:fill="D9D9D9" w:color="auto" w:val="clear"/>
        </w:rPr>
        <w:t>as</w:t>
      </w:r>
      <w:r>
        <w:rPr>
          <w:color w:val="000000"/>
          <w:spacing w:val="-3"/>
          <w:shd w:fill="D9D9D9" w:color="auto" w:val="clear"/>
        </w:rPr>
        <w:t> </w:t>
      </w:r>
      <w:r>
        <w:rPr>
          <w:color w:val="000000"/>
          <w:shd w:fill="D9D9D9" w:color="auto" w:val="clear"/>
        </w:rPr>
        <w:t>labeling</w:t>
      </w:r>
      <w:r>
        <w:rPr>
          <w:color w:val="000000"/>
          <w:spacing w:val="-3"/>
          <w:shd w:fill="D9D9D9" w:color="auto" w:val="clear"/>
        </w:rPr>
        <w:t> </w:t>
      </w:r>
      <w:r>
        <w:rPr>
          <w:color w:val="000000"/>
          <w:shd w:fill="D9D9D9" w:color="auto" w:val="clear"/>
        </w:rPr>
        <w:t>and</w:t>
      </w:r>
      <w:r>
        <w:rPr>
          <w:color w:val="000000"/>
          <w:spacing w:val="-3"/>
          <w:shd w:fill="D9D9D9" w:color="auto" w:val="clear"/>
        </w:rPr>
        <w:t> </w:t>
      </w:r>
      <w:r>
        <w:rPr>
          <w:color w:val="000000"/>
          <w:shd w:fill="D9D9D9" w:color="auto" w:val="clear"/>
        </w:rPr>
        <w:t>distribution</w:t>
      </w:r>
      <w:r>
        <w:rPr>
          <w:color w:val="000000"/>
          <w:spacing w:val="-3"/>
          <w:shd w:fill="D9D9D9" w:color="auto" w:val="clear"/>
        </w:rPr>
        <w:t> </w:t>
      </w:r>
      <w:r>
        <w:rPr>
          <w:color w:val="000000"/>
          <w:shd w:fill="D9D9D9" w:color="auto" w:val="clear"/>
        </w:rPr>
        <w:t>procedures</w:t>
      </w:r>
      <w:r>
        <w:rPr>
          <w:color w:val="000000"/>
          <w:spacing w:val="-3"/>
          <w:shd w:fill="D9D9D9" w:color="auto" w:val="clear"/>
        </w:rPr>
        <w:t> </w:t>
      </w:r>
      <w:r>
        <w:rPr>
          <w:color w:val="000000"/>
          <w:shd w:fill="D9D9D9" w:color="auto" w:val="clear"/>
        </w:rPr>
        <w:t>for</w:t>
      </w:r>
      <w:r>
        <w:rPr>
          <w:color w:val="000000"/>
          <w:spacing w:val="-2"/>
          <w:shd w:fill="D9D9D9" w:color="auto" w:val="clear"/>
        </w:rPr>
        <w:t> </w:t>
      </w:r>
      <w:r>
        <w:rPr>
          <w:color w:val="000000"/>
          <w:spacing w:val="-2"/>
        </w:rPr>
        <w:t> </w:t>
      </w:r>
      <w:r>
        <w:rPr>
          <w:color w:val="000000"/>
          <w:shd w:fill="D9D9D9" w:color="auto" w:val="clear"/>
        </w:rPr>
        <w:t>the</w:t>
      </w:r>
      <w:r>
        <w:rPr>
          <w:color w:val="000000"/>
          <w:spacing w:val="-4"/>
          <w:shd w:fill="D9D9D9" w:color="auto" w:val="clear"/>
        </w:rPr>
        <w:t> </w:t>
      </w:r>
      <w:r>
        <w:rPr>
          <w:color w:val="000000"/>
          <w:shd w:fill="D9D9D9" w:color="auto" w:val="clear"/>
        </w:rPr>
        <w:t>information</w:t>
      </w:r>
      <w:r>
        <w:rPr>
          <w:color w:val="000000"/>
          <w:spacing w:val="-3"/>
          <w:shd w:fill="D9D9D9" w:color="auto" w:val="clear"/>
        </w:rPr>
        <w:t> </w:t>
      </w:r>
      <w:r>
        <w:rPr>
          <w:color w:val="000000"/>
          <w:shd w:fill="D9D9D9" w:color="auto" w:val="clear"/>
        </w:rPr>
        <w:t>and</w:t>
      </w:r>
      <w:r>
        <w:rPr>
          <w:color w:val="000000"/>
          <w:spacing w:val="-3"/>
          <w:shd w:fill="D9D9D9" w:color="auto" w:val="clear"/>
        </w:rPr>
        <w:t> </w:t>
      </w:r>
      <w:r>
        <w:rPr>
          <w:color w:val="000000"/>
          <w:shd w:fill="D9D9D9" w:color="auto" w:val="clear"/>
        </w:rPr>
        <w:t>media.</w:t>
      </w:r>
      <w:r>
        <w:rPr>
          <w:color w:val="000000"/>
          <w:spacing w:val="40"/>
          <w:shd w:fill="D9D9D9" w:color="auto" w:val="clear"/>
        </w:rPr>
        <w:t> </w:t>
      </w:r>
      <w:r>
        <w:rPr>
          <w:color w:val="000000"/>
          <w:shd w:fill="D9D9D9" w:color="auto" w:val="clear"/>
        </w:rPr>
        <w:t>The</w:t>
      </w:r>
      <w:r>
        <w:rPr>
          <w:color w:val="000000"/>
          <w:spacing w:val="-4"/>
          <w:shd w:fill="D9D9D9" w:color="auto" w:val="clear"/>
        </w:rPr>
        <w:t> </w:t>
      </w:r>
      <w:r>
        <w:rPr>
          <w:color w:val="000000"/>
          <w:shd w:fill="D9D9D9" w:color="auto" w:val="clear"/>
        </w:rPr>
        <w:t>controls</w:t>
      </w:r>
      <w:r>
        <w:rPr>
          <w:color w:val="000000"/>
          <w:spacing w:val="-3"/>
          <w:shd w:fill="D9D9D9" w:color="auto" w:val="clear"/>
        </w:rPr>
        <w:t> </w:t>
      </w:r>
      <w:r>
        <w:rPr>
          <w:color w:val="000000"/>
          <w:shd w:fill="D9D9D9" w:color="auto" w:val="clear"/>
        </w:rPr>
        <w:t>used</w:t>
      </w:r>
      <w:r>
        <w:rPr>
          <w:color w:val="000000"/>
          <w:spacing w:val="-3"/>
          <w:shd w:fill="D9D9D9" w:color="auto" w:val="clear"/>
        </w:rPr>
        <w:t> </w:t>
      </w:r>
      <w:r>
        <w:rPr>
          <w:color w:val="000000"/>
          <w:shd w:fill="D9D9D9" w:color="auto" w:val="clear"/>
        </w:rPr>
        <w:t>to</w:t>
      </w:r>
      <w:r>
        <w:rPr>
          <w:color w:val="000000"/>
          <w:spacing w:val="-1"/>
          <w:shd w:fill="D9D9D9" w:color="auto" w:val="clear"/>
        </w:rPr>
        <w:t> </w:t>
      </w:r>
      <w:r>
        <w:rPr>
          <w:color w:val="000000"/>
          <w:shd w:fill="D9D9D9" w:color="auto" w:val="clear"/>
        </w:rPr>
        <w:t>monitor</w:t>
      </w:r>
      <w:r>
        <w:rPr>
          <w:color w:val="000000"/>
          <w:spacing w:val="-4"/>
          <w:shd w:fill="D9D9D9" w:color="auto" w:val="clear"/>
        </w:rPr>
        <w:t> </w:t>
      </w:r>
      <w:r>
        <w:rPr>
          <w:color w:val="000000"/>
          <w:shd w:fill="D9D9D9" w:color="auto" w:val="clear"/>
        </w:rPr>
        <w:t>the</w:t>
      </w:r>
      <w:r>
        <w:rPr>
          <w:color w:val="000000"/>
          <w:spacing w:val="-4"/>
          <w:shd w:fill="D9D9D9" w:color="auto" w:val="clear"/>
        </w:rPr>
        <w:t> </w:t>
      </w:r>
      <w:r>
        <w:rPr>
          <w:color w:val="000000"/>
          <w:shd w:fill="D9D9D9" w:color="auto" w:val="clear"/>
        </w:rPr>
        <w:t>installation</w:t>
      </w:r>
      <w:r>
        <w:rPr>
          <w:color w:val="000000"/>
          <w:spacing w:val="-3"/>
          <w:shd w:fill="D9D9D9" w:color="auto" w:val="clear"/>
        </w:rPr>
        <w:t> </w:t>
      </w:r>
      <w:r>
        <w:rPr>
          <w:color w:val="000000"/>
          <w:shd w:fill="D9D9D9" w:color="auto" w:val="clear"/>
        </w:rPr>
        <w:t>of,</w:t>
      </w:r>
      <w:r>
        <w:rPr>
          <w:color w:val="000000"/>
          <w:spacing w:val="-3"/>
          <w:shd w:fill="D9D9D9" w:color="auto" w:val="clear"/>
        </w:rPr>
        <w:t> </w:t>
      </w:r>
      <w:r>
        <w:rPr>
          <w:color w:val="000000"/>
          <w:shd w:fill="D9D9D9" w:color="auto" w:val="clear"/>
        </w:rPr>
        <w:t>and</w:t>
      </w:r>
      <w:r>
        <w:rPr>
          <w:color w:val="000000"/>
          <w:spacing w:val="-3"/>
          <w:shd w:fill="D9D9D9" w:color="auto" w:val="clear"/>
        </w:rPr>
        <w:t> </w:t>
      </w:r>
      <w:r>
        <w:rPr>
          <w:color w:val="000000"/>
          <w:shd w:fill="D9D9D9" w:color="auto" w:val="clear"/>
        </w:rPr>
        <w:t>updates</w:t>
      </w:r>
      <w:r>
        <w:rPr>
          <w:color w:val="000000"/>
          <w:spacing w:val="-3"/>
          <w:shd w:fill="D9D9D9" w:color="auto" w:val="clear"/>
        </w:rPr>
        <w:t> </w:t>
      </w:r>
      <w:r>
        <w:rPr>
          <w:color w:val="000000"/>
          <w:shd w:fill="D9D9D9" w:color="auto" w:val="clear"/>
        </w:rPr>
        <w:t>to</w:t>
      </w:r>
      <w:r>
        <w:rPr>
          <w:color w:val="000000"/>
          <w:spacing w:val="-1"/>
          <w:shd w:fill="D9D9D9" w:color="auto" w:val="clear"/>
        </w:rPr>
        <w:t> </w:t>
      </w:r>
      <w:r>
        <w:rPr>
          <w:color w:val="000000"/>
          <w:spacing w:val="-1"/>
        </w:rPr>
        <w:t> </w:t>
      </w:r>
      <w:r>
        <w:rPr>
          <w:color w:val="000000"/>
          <w:shd w:fill="D9D9D9" w:color="auto" w:val="clear"/>
        </w:rPr>
        <w:t>software</w:t>
      </w:r>
      <w:r>
        <w:rPr>
          <w:color w:val="000000"/>
          <w:spacing w:val="-3"/>
          <w:shd w:fill="D9D9D9" w:color="auto" w:val="clear"/>
        </w:rPr>
        <w:t> </w:t>
      </w:r>
      <w:r>
        <w:rPr>
          <w:color w:val="000000"/>
          <w:shd w:fill="D9D9D9" w:color="auto" w:val="clear"/>
        </w:rPr>
        <w:t>should</w:t>
      </w:r>
      <w:r>
        <w:rPr>
          <w:color w:val="000000"/>
          <w:spacing w:val="-2"/>
          <w:shd w:fill="D9D9D9" w:color="auto" w:val="clear"/>
        </w:rPr>
        <w:t> </w:t>
      </w:r>
      <w:r>
        <w:rPr>
          <w:color w:val="000000"/>
          <w:shd w:fill="D9D9D9" w:color="auto" w:val="clear"/>
        </w:rPr>
        <w:t>be</w:t>
      </w:r>
      <w:r>
        <w:rPr>
          <w:color w:val="000000"/>
          <w:spacing w:val="-3"/>
          <w:shd w:fill="D9D9D9" w:color="auto" w:val="clear"/>
        </w:rPr>
        <w:t> </w:t>
      </w:r>
      <w:r>
        <w:rPr>
          <w:color w:val="000000"/>
          <w:shd w:fill="D9D9D9" w:color="auto" w:val="clear"/>
        </w:rPr>
        <w:t>listed. In</w:t>
      </w:r>
      <w:r>
        <w:rPr>
          <w:color w:val="000000"/>
          <w:spacing w:val="-2"/>
          <w:shd w:fill="D9D9D9" w:color="auto" w:val="clear"/>
        </w:rPr>
        <w:t> </w:t>
      </w:r>
      <w:r>
        <w:rPr>
          <w:color w:val="000000"/>
          <w:shd w:fill="D9D9D9" w:color="auto" w:val="clear"/>
        </w:rPr>
        <w:t>this</w:t>
      </w:r>
      <w:r>
        <w:rPr>
          <w:color w:val="000000"/>
          <w:spacing w:val="-2"/>
          <w:shd w:fill="D9D9D9" w:color="auto" w:val="clear"/>
        </w:rPr>
        <w:t> </w:t>
      </w:r>
      <w:r>
        <w:rPr>
          <w:color w:val="000000"/>
          <w:shd w:fill="D9D9D9" w:color="auto" w:val="clear"/>
        </w:rPr>
        <w:t>section,</w:t>
      </w:r>
      <w:r>
        <w:rPr>
          <w:color w:val="000000"/>
          <w:spacing w:val="-2"/>
          <w:shd w:fill="D9D9D9" w:color="auto" w:val="clear"/>
        </w:rPr>
        <w:t> </w:t>
      </w:r>
      <w:r>
        <w:rPr>
          <w:color w:val="000000"/>
          <w:shd w:fill="D9D9D9" w:color="auto" w:val="clear"/>
        </w:rPr>
        <w:t>provide</w:t>
      </w:r>
      <w:r>
        <w:rPr>
          <w:color w:val="000000"/>
          <w:spacing w:val="-3"/>
          <w:shd w:fill="D9D9D9" w:color="auto" w:val="clear"/>
        </w:rPr>
        <w:t> </w:t>
      </w:r>
      <w:r>
        <w:rPr>
          <w:color w:val="000000"/>
          <w:shd w:fill="D9D9D9" w:color="auto" w:val="clear"/>
        </w:rPr>
        <w:t>a</w:t>
      </w:r>
      <w:r>
        <w:rPr>
          <w:color w:val="000000"/>
          <w:spacing w:val="-1"/>
          <w:shd w:fill="D9D9D9" w:color="auto" w:val="clear"/>
        </w:rPr>
        <w:t> </w:t>
      </w:r>
      <w:r>
        <w:rPr>
          <w:color w:val="000000"/>
          <w:shd w:fill="D9D9D9" w:color="auto" w:val="clear"/>
        </w:rPr>
        <w:t>synopsis</w:t>
      </w:r>
      <w:r>
        <w:rPr>
          <w:color w:val="000000"/>
          <w:spacing w:val="-2"/>
          <w:shd w:fill="D9D9D9" w:color="auto" w:val="clear"/>
        </w:rPr>
        <w:t> </w:t>
      </w:r>
      <w:r>
        <w:rPr>
          <w:color w:val="000000"/>
          <w:shd w:fill="D9D9D9" w:color="auto" w:val="clear"/>
        </w:rPr>
        <w:t>of</w:t>
      </w:r>
      <w:r>
        <w:rPr>
          <w:color w:val="000000"/>
          <w:spacing w:val="-3"/>
          <w:shd w:fill="D9D9D9" w:color="auto" w:val="clear"/>
        </w:rPr>
        <w:t> </w:t>
      </w:r>
      <w:r>
        <w:rPr>
          <w:color w:val="000000"/>
          <w:shd w:fill="D9D9D9" w:color="auto" w:val="clear"/>
        </w:rPr>
        <w:t>the</w:t>
      </w:r>
      <w:r>
        <w:rPr>
          <w:color w:val="000000"/>
          <w:spacing w:val="-3"/>
          <w:shd w:fill="D9D9D9" w:color="auto" w:val="clear"/>
        </w:rPr>
        <w:t> </w:t>
      </w:r>
      <w:r>
        <w:rPr>
          <w:color w:val="000000"/>
          <w:shd w:fill="D9D9D9" w:color="auto" w:val="clear"/>
        </w:rPr>
        <w:t>procedures</w:t>
      </w:r>
      <w:r>
        <w:rPr>
          <w:color w:val="000000"/>
          <w:spacing w:val="-2"/>
          <w:shd w:fill="D9D9D9" w:color="auto" w:val="clear"/>
        </w:rPr>
        <w:t> </w:t>
      </w:r>
      <w:r>
        <w:rPr>
          <w:color w:val="000000"/>
          <w:shd w:fill="D9D9D9" w:color="auto" w:val="clear"/>
        </w:rPr>
        <w:t>in</w:t>
      </w:r>
      <w:r>
        <w:rPr>
          <w:color w:val="000000"/>
          <w:spacing w:val="-2"/>
          <w:shd w:fill="D9D9D9" w:color="auto" w:val="clear"/>
        </w:rPr>
        <w:t> </w:t>
      </w:r>
      <w:r>
        <w:rPr>
          <w:color w:val="000000"/>
          <w:shd w:fill="D9D9D9" w:color="auto" w:val="clear"/>
        </w:rPr>
        <w:t>place</w:t>
      </w:r>
      <w:r>
        <w:rPr>
          <w:color w:val="000000"/>
          <w:spacing w:val="-3"/>
          <w:shd w:fill="D9D9D9" w:color="auto" w:val="clear"/>
        </w:rPr>
        <w:t> </w:t>
      </w:r>
      <w:r>
        <w:rPr>
          <w:color w:val="000000"/>
          <w:shd w:fill="D9D9D9" w:color="auto" w:val="clear"/>
        </w:rPr>
        <w:t>that </w:t>
      </w:r>
      <w:r>
        <w:rPr>
          <w:color w:val="000000"/>
        </w:rPr>
        <w:t> </w:t>
      </w:r>
      <w:r>
        <w:rPr>
          <w:color w:val="000000"/>
          <w:shd w:fill="D9D9D9" w:color="auto" w:val="clear"/>
        </w:rPr>
        <w:t>support the system.</w:t>
      </w:r>
      <w:r>
        <w:rPr>
          <w:color w:val="000000"/>
          <w:spacing w:val="40"/>
          <w:shd w:fill="D9D9D9" w:color="auto" w:val="clear"/>
        </w:rPr>
        <w:t> </w:t>
      </w:r>
      <w:r>
        <w:rPr>
          <w:color w:val="000000"/>
          <w:shd w:fill="D9D9D9" w:color="auto" w:val="clear"/>
        </w:rPr>
        <w:t>Below is a sampling of topics that should be reported in this section.</w:t>
      </w:r>
    </w:p>
    <w:p>
      <w:pPr>
        <w:pStyle w:val="ListParagraph"/>
        <w:numPr>
          <w:ilvl w:val="2"/>
          <w:numId w:val="8"/>
        </w:numPr>
        <w:tabs>
          <w:tab w:pos="939" w:val="left" w:leader="none"/>
        </w:tabs>
        <w:spacing w:line="293" w:lineRule="exact" w:before="254" w:after="0"/>
        <w:ind w:left="939" w:right="0" w:hanging="273"/>
        <w:jc w:val="left"/>
        <w:rPr>
          <w:sz w:val="24"/>
        </w:rPr>
      </w:pPr>
      <w:r>
        <w:rPr>
          <w:sz w:val="24"/>
        </w:rPr>
        <w:t>User</w:t>
      </w:r>
      <w:r>
        <w:rPr>
          <w:spacing w:val="-5"/>
          <w:sz w:val="24"/>
        </w:rPr>
        <w:t> </w:t>
      </w:r>
      <w:r>
        <w:rPr>
          <w:sz w:val="24"/>
        </w:rPr>
        <w:t>Support</w:t>
      </w:r>
      <w:r>
        <w:rPr>
          <w:spacing w:val="-1"/>
          <w:sz w:val="24"/>
        </w:rPr>
        <w:t> </w:t>
      </w:r>
      <w:r>
        <w:rPr>
          <w:sz w:val="24"/>
        </w:rPr>
        <w:t>- Is</w:t>
      </w:r>
      <w:r>
        <w:rPr>
          <w:spacing w:val="-1"/>
          <w:sz w:val="24"/>
        </w:rPr>
        <w:t> </w:t>
      </w:r>
      <w:r>
        <w:rPr>
          <w:sz w:val="24"/>
        </w:rPr>
        <w:t>there</w:t>
      </w:r>
      <w:r>
        <w:rPr>
          <w:spacing w:val="-2"/>
          <w:sz w:val="24"/>
        </w:rPr>
        <w:t> </w:t>
      </w:r>
      <w:r>
        <w:rPr>
          <w:sz w:val="24"/>
        </w:rPr>
        <w:t>a help</w:t>
      </w:r>
      <w:r>
        <w:rPr>
          <w:spacing w:val="-1"/>
          <w:sz w:val="24"/>
        </w:rPr>
        <w:t> </w:t>
      </w:r>
      <w:r>
        <w:rPr>
          <w:sz w:val="24"/>
        </w:rPr>
        <w:t>desk</w:t>
      </w:r>
      <w:r>
        <w:rPr>
          <w:spacing w:val="-1"/>
          <w:sz w:val="24"/>
        </w:rPr>
        <w:t> </w:t>
      </w:r>
      <w:r>
        <w:rPr>
          <w:sz w:val="24"/>
        </w:rPr>
        <w:t>or</w:t>
      </w:r>
      <w:r>
        <w:rPr>
          <w:spacing w:val="-2"/>
          <w:sz w:val="24"/>
        </w:rPr>
        <w:t> </w:t>
      </w:r>
      <w:r>
        <w:rPr>
          <w:sz w:val="24"/>
        </w:rPr>
        <w:t>group</w:t>
      </w:r>
      <w:r>
        <w:rPr>
          <w:spacing w:val="-1"/>
          <w:sz w:val="24"/>
        </w:rPr>
        <w:t> </w:t>
      </w:r>
      <w:r>
        <w:rPr>
          <w:sz w:val="24"/>
        </w:rPr>
        <w:t>that</w:t>
      </w:r>
      <w:r>
        <w:rPr>
          <w:spacing w:val="-1"/>
          <w:sz w:val="24"/>
        </w:rPr>
        <w:t> </w:t>
      </w:r>
      <w:r>
        <w:rPr>
          <w:sz w:val="24"/>
        </w:rPr>
        <w:t>offers</w:t>
      </w:r>
      <w:r>
        <w:rPr>
          <w:spacing w:val="1"/>
          <w:sz w:val="24"/>
        </w:rPr>
        <w:t> </w:t>
      </w:r>
      <w:r>
        <w:rPr>
          <w:spacing w:val="-2"/>
          <w:sz w:val="24"/>
        </w:rPr>
        <w:t>advice?</w:t>
      </w:r>
    </w:p>
    <w:p>
      <w:pPr>
        <w:pStyle w:val="ListParagraph"/>
        <w:numPr>
          <w:ilvl w:val="2"/>
          <w:numId w:val="8"/>
        </w:numPr>
        <w:tabs>
          <w:tab w:pos="938" w:val="left" w:leader="none"/>
          <w:tab w:pos="1011" w:val="left" w:leader="none"/>
        </w:tabs>
        <w:spacing w:line="240" w:lineRule="auto" w:before="0" w:after="0"/>
        <w:ind w:left="1011" w:right="293" w:hanging="346"/>
        <w:jc w:val="left"/>
        <w:rPr>
          <w:sz w:val="24"/>
        </w:rPr>
      </w:pPr>
      <w:r>
        <w:rPr>
          <w:sz w:val="24"/>
        </w:rPr>
        <w:t>Procedures</w:t>
      </w:r>
      <w:r>
        <w:rPr>
          <w:spacing w:val="-4"/>
          <w:sz w:val="24"/>
        </w:rPr>
        <w:t> </w:t>
      </w:r>
      <w:r>
        <w:rPr>
          <w:sz w:val="24"/>
        </w:rPr>
        <w:t>to</w:t>
      </w:r>
      <w:r>
        <w:rPr>
          <w:spacing w:val="-2"/>
          <w:sz w:val="24"/>
        </w:rPr>
        <w:t> </w:t>
      </w:r>
      <w:r>
        <w:rPr>
          <w:sz w:val="24"/>
        </w:rPr>
        <w:t>ensure</w:t>
      </w:r>
      <w:r>
        <w:rPr>
          <w:spacing w:val="-5"/>
          <w:sz w:val="24"/>
        </w:rPr>
        <w:t> </w:t>
      </w:r>
      <w:r>
        <w:rPr>
          <w:sz w:val="24"/>
        </w:rPr>
        <w:t>unauthorized</w:t>
      </w:r>
      <w:r>
        <w:rPr>
          <w:spacing w:val="-4"/>
          <w:sz w:val="24"/>
        </w:rPr>
        <w:t> </w:t>
      </w:r>
      <w:r>
        <w:rPr>
          <w:sz w:val="24"/>
        </w:rPr>
        <w:t>individuals</w:t>
      </w:r>
      <w:r>
        <w:rPr>
          <w:spacing w:val="-4"/>
          <w:sz w:val="24"/>
        </w:rPr>
        <w:t> </w:t>
      </w:r>
      <w:r>
        <w:rPr>
          <w:sz w:val="24"/>
        </w:rPr>
        <w:t>cannot</w:t>
      </w:r>
      <w:r>
        <w:rPr>
          <w:spacing w:val="-4"/>
          <w:sz w:val="24"/>
        </w:rPr>
        <w:t> </w:t>
      </w:r>
      <w:r>
        <w:rPr>
          <w:sz w:val="24"/>
        </w:rPr>
        <w:t>read,</w:t>
      </w:r>
      <w:r>
        <w:rPr>
          <w:spacing w:val="-4"/>
          <w:sz w:val="24"/>
        </w:rPr>
        <w:t> </w:t>
      </w:r>
      <w:r>
        <w:rPr>
          <w:sz w:val="24"/>
        </w:rPr>
        <w:t>copy,</w:t>
      </w:r>
      <w:r>
        <w:rPr>
          <w:spacing w:val="-2"/>
          <w:sz w:val="24"/>
        </w:rPr>
        <w:t> </w:t>
      </w:r>
      <w:r>
        <w:rPr>
          <w:sz w:val="24"/>
        </w:rPr>
        <w:t>alter,</w:t>
      </w:r>
      <w:r>
        <w:rPr>
          <w:spacing w:val="-4"/>
          <w:sz w:val="24"/>
        </w:rPr>
        <w:t> </w:t>
      </w:r>
      <w:r>
        <w:rPr>
          <w:sz w:val="24"/>
        </w:rPr>
        <w:t>or</w:t>
      </w:r>
      <w:r>
        <w:rPr>
          <w:spacing w:val="-5"/>
          <w:sz w:val="24"/>
        </w:rPr>
        <w:t> </w:t>
      </w:r>
      <w:r>
        <w:rPr>
          <w:sz w:val="24"/>
        </w:rPr>
        <w:t>steal</w:t>
      </w:r>
      <w:r>
        <w:rPr>
          <w:spacing w:val="-4"/>
          <w:sz w:val="24"/>
        </w:rPr>
        <w:t> </w:t>
      </w:r>
      <w:r>
        <w:rPr>
          <w:sz w:val="24"/>
        </w:rPr>
        <w:t>printed</w:t>
      </w:r>
      <w:r>
        <w:rPr>
          <w:spacing w:val="-4"/>
          <w:sz w:val="24"/>
        </w:rPr>
        <w:t> </w:t>
      </w:r>
      <w:r>
        <w:rPr>
          <w:sz w:val="24"/>
        </w:rPr>
        <w:t>or electronic information</w:t>
      </w:r>
    </w:p>
    <w:p>
      <w:pPr>
        <w:pStyle w:val="ListParagraph"/>
        <w:numPr>
          <w:ilvl w:val="2"/>
          <w:numId w:val="8"/>
        </w:numPr>
        <w:tabs>
          <w:tab w:pos="938" w:val="left" w:leader="none"/>
          <w:tab w:pos="1011" w:val="left" w:leader="none"/>
        </w:tabs>
        <w:spacing w:line="240" w:lineRule="auto" w:before="0" w:after="0"/>
        <w:ind w:left="1011" w:right="440" w:hanging="346"/>
        <w:jc w:val="left"/>
        <w:rPr>
          <w:sz w:val="24"/>
        </w:rPr>
      </w:pPr>
      <w:r>
        <w:rPr>
          <w:sz w:val="24"/>
        </w:rPr>
        <w:t>Procedures</w:t>
      </w:r>
      <w:r>
        <w:rPr>
          <w:spacing w:val="-1"/>
          <w:sz w:val="24"/>
        </w:rPr>
        <w:t> </w:t>
      </w:r>
      <w:r>
        <w:rPr>
          <w:sz w:val="24"/>
        </w:rPr>
        <w:t>for</w:t>
      </w:r>
      <w:r>
        <w:rPr>
          <w:spacing w:val="-4"/>
          <w:sz w:val="24"/>
        </w:rPr>
        <w:t> </w:t>
      </w:r>
      <w:r>
        <w:rPr>
          <w:sz w:val="24"/>
        </w:rPr>
        <w:t>ensuring</w:t>
      </w:r>
      <w:r>
        <w:rPr>
          <w:spacing w:val="-3"/>
          <w:sz w:val="24"/>
        </w:rPr>
        <w:t> </w:t>
      </w:r>
      <w:r>
        <w:rPr>
          <w:sz w:val="24"/>
        </w:rPr>
        <w:t>that</w:t>
      </w:r>
      <w:r>
        <w:rPr>
          <w:spacing w:val="-3"/>
          <w:sz w:val="24"/>
        </w:rPr>
        <w:t> </w:t>
      </w:r>
      <w:r>
        <w:rPr>
          <w:sz w:val="24"/>
        </w:rPr>
        <w:t>only</w:t>
      </w:r>
      <w:r>
        <w:rPr>
          <w:spacing w:val="-3"/>
          <w:sz w:val="24"/>
        </w:rPr>
        <w:t> </w:t>
      </w:r>
      <w:r>
        <w:rPr>
          <w:sz w:val="24"/>
        </w:rPr>
        <w:t>authorized</w:t>
      </w:r>
      <w:r>
        <w:rPr>
          <w:spacing w:val="-3"/>
          <w:sz w:val="24"/>
        </w:rPr>
        <w:t> </w:t>
      </w:r>
      <w:r>
        <w:rPr>
          <w:sz w:val="24"/>
        </w:rPr>
        <w:t>users</w:t>
      </w:r>
      <w:r>
        <w:rPr>
          <w:spacing w:val="-1"/>
          <w:sz w:val="24"/>
        </w:rPr>
        <w:t> </w:t>
      </w:r>
      <w:r>
        <w:rPr>
          <w:sz w:val="24"/>
        </w:rPr>
        <w:t>pick</w:t>
      </w:r>
      <w:r>
        <w:rPr>
          <w:spacing w:val="-3"/>
          <w:sz w:val="24"/>
        </w:rPr>
        <w:t> </w:t>
      </w:r>
      <w:r>
        <w:rPr>
          <w:sz w:val="24"/>
        </w:rPr>
        <w:t>up,</w:t>
      </w:r>
      <w:r>
        <w:rPr>
          <w:spacing w:val="-3"/>
          <w:sz w:val="24"/>
        </w:rPr>
        <w:t> </w:t>
      </w:r>
      <w:r>
        <w:rPr>
          <w:sz w:val="24"/>
        </w:rPr>
        <w:t>receive,</w:t>
      </w:r>
      <w:r>
        <w:rPr>
          <w:spacing w:val="-3"/>
          <w:sz w:val="24"/>
        </w:rPr>
        <w:t> </w:t>
      </w:r>
      <w:r>
        <w:rPr>
          <w:sz w:val="24"/>
        </w:rPr>
        <w:t>or</w:t>
      </w:r>
      <w:r>
        <w:rPr>
          <w:spacing w:val="-4"/>
          <w:sz w:val="24"/>
        </w:rPr>
        <w:t> </w:t>
      </w:r>
      <w:r>
        <w:rPr>
          <w:sz w:val="24"/>
        </w:rPr>
        <w:t>deliver</w:t>
      </w:r>
      <w:r>
        <w:rPr>
          <w:spacing w:val="-4"/>
          <w:sz w:val="24"/>
        </w:rPr>
        <w:t> </w:t>
      </w:r>
      <w:r>
        <w:rPr>
          <w:sz w:val="24"/>
        </w:rPr>
        <w:t>input</w:t>
      </w:r>
      <w:r>
        <w:rPr>
          <w:spacing w:val="-3"/>
          <w:sz w:val="24"/>
        </w:rPr>
        <w:t> </w:t>
      </w:r>
      <w:r>
        <w:rPr>
          <w:sz w:val="24"/>
        </w:rPr>
        <w:t>and output information and media</w:t>
      </w:r>
    </w:p>
    <w:p>
      <w:pPr>
        <w:pStyle w:val="ListParagraph"/>
        <w:numPr>
          <w:ilvl w:val="2"/>
          <w:numId w:val="8"/>
        </w:numPr>
        <w:tabs>
          <w:tab w:pos="939" w:val="left" w:leader="none"/>
        </w:tabs>
        <w:spacing w:line="292" w:lineRule="exact" w:before="0" w:after="0"/>
        <w:ind w:left="939" w:right="0" w:hanging="273"/>
        <w:jc w:val="left"/>
        <w:rPr>
          <w:sz w:val="24"/>
        </w:rPr>
      </w:pPr>
      <w:r>
        <w:rPr>
          <w:sz w:val="24"/>
        </w:rPr>
        <w:t>Audit</w:t>
      </w:r>
      <w:r>
        <w:rPr>
          <w:spacing w:val="-2"/>
          <w:sz w:val="24"/>
        </w:rPr>
        <w:t> </w:t>
      </w:r>
      <w:r>
        <w:rPr>
          <w:sz w:val="24"/>
        </w:rPr>
        <w:t>trails</w:t>
      </w:r>
      <w:r>
        <w:rPr>
          <w:spacing w:val="-1"/>
          <w:sz w:val="24"/>
        </w:rPr>
        <w:t> </w:t>
      </w:r>
      <w:r>
        <w:rPr>
          <w:sz w:val="24"/>
        </w:rPr>
        <w:t>for</w:t>
      </w:r>
      <w:r>
        <w:rPr>
          <w:spacing w:val="-2"/>
          <w:sz w:val="24"/>
        </w:rPr>
        <w:t> </w:t>
      </w:r>
      <w:r>
        <w:rPr>
          <w:sz w:val="24"/>
        </w:rPr>
        <w:t>receipt</w:t>
      </w:r>
      <w:r>
        <w:rPr>
          <w:spacing w:val="-1"/>
          <w:sz w:val="24"/>
        </w:rPr>
        <w:t> </w:t>
      </w:r>
      <w:r>
        <w:rPr>
          <w:sz w:val="24"/>
        </w:rPr>
        <w:t>of sensitive</w:t>
      </w:r>
      <w:r>
        <w:rPr>
          <w:spacing w:val="-2"/>
          <w:sz w:val="24"/>
        </w:rPr>
        <w:t> inputs/outputs</w:t>
      </w:r>
    </w:p>
    <w:p>
      <w:pPr>
        <w:pStyle w:val="ListParagraph"/>
        <w:numPr>
          <w:ilvl w:val="2"/>
          <w:numId w:val="8"/>
        </w:numPr>
        <w:tabs>
          <w:tab w:pos="939" w:val="left" w:leader="none"/>
        </w:tabs>
        <w:spacing w:line="293" w:lineRule="exact" w:before="0" w:after="0"/>
        <w:ind w:left="939" w:right="0" w:hanging="273"/>
        <w:jc w:val="left"/>
        <w:rPr>
          <w:sz w:val="24"/>
        </w:rPr>
      </w:pPr>
      <w:r>
        <w:rPr>
          <w:sz w:val="24"/>
        </w:rPr>
        <w:t>Procedures for</w:t>
      </w:r>
      <w:r>
        <w:rPr>
          <w:spacing w:val="-3"/>
          <w:sz w:val="24"/>
        </w:rPr>
        <w:t> </w:t>
      </w:r>
      <w:r>
        <w:rPr>
          <w:sz w:val="24"/>
        </w:rPr>
        <w:t>restricting</w:t>
      </w:r>
      <w:r>
        <w:rPr>
          <w:spacing w:val="-2"/>
          <w:sz w:val="24"/>
        </w:rPr>
        <w:t> </w:t>
      </w:r>
      <w:r>
        <w:rPr>
          <w:sz w:val="24"/>
        </w:rPr>
        <w:t>access</w:t>
      </w:r>
      <w:r>
        <w:rPr>
          <w:spacing w:val="-1"/>
          <w:sz w:val="24"/>
        </w:rPr>
        <w:t> </w:t>
      </w:r>
      <w:r>
        <w:rPr>
          <w:sz w:val="24"/>
        </w:rPr>
        <w:t>to</w:t>
      </w:r>
      <w:r>
        <w:rPr>
          <w:spacing w:val="-2"/>
          <w:sz w:val="24"/>
        </w:rPr>
        <w:t> </w:t>
      </w:r>
      <w:r>
        <w:rPr>
          <w:sz w:val="24"/>
        </w:rPr>
        <w:t>output</w:t>
      </w:r>
      <w:r>
        <w:rPr>
          <w:spacing w:val="-1"/>
          <w:sz w:val="24"/>
        </w:rPr>
        <w:t> </w:t>
      </w:r>
      <w:r>
        <w:rPr>
          <w:spacing w:val="-2"/>
          <w:sz w:val="24"/>
        </w:rPr>
        <w:t>products</w:t>
      </w:r>
    </w:p>
    <w:p>
      <w:pPr>
        <w:pStyle w:val="ListParagraph"/>
        <w:numPr>
          <w:ilvl w:val="2"/>
          <w:numId w:val="8"/>
        </w:numPr>
        <w:tabs>
          <w:tab w:pos="939" w:val="left" w:leader="none"/>
        </w:tabs>
        <w:spacing w:line="293" w:lineRule="exact" w:before="0" w:after="0"/>
        <w:ind w:left="939" w:right="0" w:hanging="273"/>
        <w:jc w:val="left"/>
        <w:rPr>
          <w:sz w:val="24"/>
        </w:rPr>
      </w:pPr>
      <w:r>
        <w:rPr>
          <w:sz w:val="24"/>
        </w:rPr>
        <w:t>Procedures</w:t>
      </w:r>
      <w:r>
        <w:rPr>
          <w:spacing w:val="-2"/>
          <w:sz w:val="24"/>
        </w:rPr>
        <w:t> </w:t>
      </w:r>
      <w:r>
        <w:rPr>
          <w:sz w:val="24"/>
        </w:rPr>
        <w:t>and</w:t>
      </w:r>
      <w:r>
        <w:rPr>
          <w:spacing w:val="-2"/>
          <w:sz w:val="24"/>
        </w:rPr>
        <w:t> </w:t>
      </w:r>
      <w:r>
        <w:rPr>
          <w:sz w:val="24"/>
        </w:rPr>
        <w:t>controls</w:t>
      </w:r>
      <w:r>
        <w:rPr>
          <w:spacing w:val="1"/>
          <w:sz w:val="24"/>
        </w:rPr>
        <w:t> </w:t>
      </w:r>
      <w:r>
        <w:rPr>
          <w:sz w:val="24"/>
        </w:rPr>
        <w:t>used</w:t>
      </w:r>
      <w:r>
        <w:rPr>
          <w:spacing w:val="-2"/>
          <w:sz w:val="24"/>
        </w:rPr>
        <w:t> </w:t>
      </w:r>
      <w:r>
        <w:rPr>
          <w:sz w:val="24"/>
        </w:rPr>
        <w:t>for</w:t>
      </w:r>
      <w:r>
        <w:rPr>
          <w:spacing w:val="-2"/>
          <w:sz w:val="24"/>
        </w:rPr>
        <w:t> </w:t>
      </w:r>
      <w:r>
        <w:rPr>
          <w:sz w:val="24"/>
        </w:rPr>
        <w:t>transporting</w:t>
      </w:r>
      <w:r>
        <w:rPr>
          <w:spacing w:val="-2"/>
          <w:sz w:val="24"/>
        </w:rPr>
        <w:t> </w:t>
      </w:r>
      <w:r>
        <w:rPr>
          <w:sz w:val="24"/>
        </w:rPr>
        <w:t>or mailing</w:t>
      </w:r>
      <w:r>
        <w:rPr>
          <w:spacing w:val="-2"/>
          <w:sz w:val="24"/>
        </w:rPr>
        <w:t> </w:t>
      </w:r>
      <w:r>
        <w:rPr>
          <w:sz w:val="24"/>
        </w:rPr>
        <w:t>media</w:t>
      </w:r>
      <w:r>
        <w:rPr>
          <w:spacing w:val="-2"/>
          <w:sz w:val="24"/>
        </w:rPr>
        <w:t> </w:t>
      </w:r>
      <w:r>
        <w:rPr>
          <w:sz w:val="24"/>
        </w:rPr>
        <w:t>or</w:t>
      </w:r>
      <w:r>
        <w:rPr>
          <w:spacing w:val="-3"/>
          <w:sz w:val="24"/>
        </w:rPr>
        <w:t> </w:t>
      </w:r>
      <w:r>
        <w:rPr>
          <w:sz w:val="24"/>
        </w:rPr>
        <w:t>printed</w:t>
      </w:r>
      <w:r>
        <w:rPr>
          <w:spacing w:val="-1"/>
          <w:sz w:val="24"/>
        </w:rPr>
        <w:t> </w:t>
      </w:r>
      <w:r>
        <w:rPr>
          <w:spacing w:val="-2"/>
          <w:sz w:val="24"/>
        </w:rPr>
        <w:t>output</w:t>
      </w:r>
    </w:p>
    <w:p>
      <w:pPr>
        <w:pStyle w:val="ListParagraph"/>
        <w:numPr>
          <w:ilvl w:val="2"/>
          <w:numId w:val="8"/>
        </w:numPr>
        <w:tabs>
          <w:tab w:pos="939" w:val="left" w:leader="none"/>
        </w:tabs>
        <w:spacing w:line="293" w:lineRule="exact" w:before="0" w:after="0"/>
        <w:ind w:left="939" w:right="0" w:hanging="273"/>
        <w:jc w:val="left"/>
        <w:rPr>
          <w:sz w:val="24"/>
        </w:rPr>
      </w:pPr>
      <w:r>
        <w:rPr>
          <w:sz w:val="24"/>
        </w:rPr>
        <w:t>Internal/external</w:t>
      </w:r>
      <w:r>
        <w:rPr>
          <w:spacing w:val="-5"/>
          <w:sz w:val="24"/>
        </w:rPr>
        <w:t> </w:t>
      </w:r>
      <w:r>
        <w:rPr>
          <w:sz w:val="24"/>
        </w:rPr>
        <w:t>labeling</w:t>
      </w:r>
      <w:r>
        <w:rPr>
          <w:spacing w:val="-1"/>
          <w:sz w:val="24"/>
        </w:rPr>
        <w:t> </w:t>
      </w:r>
      <w:r>
        <w:rPr>
          <w:sz w:val="24"/>
        </w:rPr>
        <w:t>for</w:t>
      </w:r>
      <w:r>
        <w:rPr>
          <w:spacing w:val="-4"/>
          <w:sz w:val="24"/>
        </w:rPr>
        <w:t> </w:t>
      </w:r>
      <w:r>
        <w:rPr>
          <w:sz w:val="24"/>
        </w:rPr>
        <w:t>sensitivity</w:t>
      </w:r>
      <w:r>
        <w:rPr>
          <w:spacing w:val="-2"/>
          <w:sz w:val="24"/>
        </w:rPr>
        <w:t> </w:t>
      </w:r>
      <w:r>
        <w:rPr>
          <w:sz w:val="24"/>
        </w:rPr>
        <w:t>(e.g.,</w:t>
      </w:r>
      <w:r>
        <w:rPr>
          <w:spacing w:val="-3"/>
          <w:sz w:val="24"/>
        </w:rPr>
        <w:t> </w:t>
      </w:r>
      <w:r>
        <w:rPr>
          <w:sz w:val="24"/>
        </w:rPr>
        <w:t>Privacy</w:t>
      </w:r>
      <w:r>
        <w:rPr>
          <w:spacing w:val="-3"/>
          <w:sz w:val="24"/>
        </w:rPr>
        <w:t> </w:t>
      </w:r>
      <w:r>
        <w:rPr>
          <w:sz w:val="24"/>
        </w:rPr>
        <w:t>Act,</w:t>
      </w:r>
      <w:r>
        <w:rPr>
          <w:spacing w:val="-2"/>
          <w:sz w:val="24"/>
        </w:rPr>
        <w:t> Proprietary)</w:t>
      </w:r>
    </w:p>
    <w:p>
      <w:pPr>
        <w:pStyle w:val="ListParagraph"/>
        <w:numPr>
          <w:ilvl w:val="2"/>
          <w:numId w:val="8"/>
        </w:numPr>
        <w:tabs>
          <w:tab w:pos="939" w:val="left" w:leader="none"/>
          <w:tab w:pos="1012" w:val="left" w:leader="none"/>
        </w:tabs>
        <w:spacing w:line="240" w:lineRule="auto" w:before="0" w:after="0"/>
        <w:ind w:left="1012" w:right="925" w:hanging="346"/>
        <w:jc w:val="left"/>
        <w:rPr>
          <w:sz w:val="24"/>
        </w:rPr>
      </w:pPr>
      <w:r>
        <w:rPr>
          <w:sz w:val="24"/>
        </w:rPr>
        <w:t>External</w:t>
      </w:r>
      <w:r>
        <w:rPr>
          <w:spacing w:val="-5"/>
          <w:sz w:val="24"/>
        </w:rPr>
        <w:t> </w:t>
      </w:r>
      <w:r>
        <w:rPr>
          <w:sz w:val="24"/>
        </w:rPr>
        <w:t>labeling</w:t>
      </w:r>
      <w:r>
        <w:rPr>
          <w:spacing w:val="-5"/>
          <w:sz w:val="24"/>
        </w:rPr>
        <w:t> </w:t>
      </w:r>
      <w:r>
        <w:rPr>
          <w:sz w:val="24"/>
        </w:rPr>
        <w:t>with</w:t>
      </w:r>
      <w:r>
        <w:rPr>
          <w:spacing w:val="-5"/>
          <w:sz w:val="24"/>
        </w:rPr>
        <w:t> </w:t>
      </w:r>
      <w:r>
        <w:rPr>
          <w:sz w:val="24"/>
        </w:rPr>
        <w:t>special</w:t>
      </w:r>
      <w:r>
        <w:rPr>
          <w:spacing w:val="-5"/>
          <w:sz w:val="24"/>
        </w:rPr>
        <w:t> </w:t>
      </w:r>
      <w:r>
        <w:rPr>
          <w:sz w:val="24"/>
        </w:rPr>
        <w:t>handling</w:t>
      </w:r>
      <w:r>
        <w:rPr>
          <w:spacing w:val="-5"/>
          <w:sz w:val="24"/>
        </w:rPr>
        <w:t> </w:t>
      </w:r>
      <w:r>
        <w:rPr>
          <w:sz w:val="24"/>
        </w:rPr>
        <w:t>instructions</w:t>
      </w:r>
      <w:r>
        <w:rPr>
          <w:spacing w:val="-5"/>
          <w:sz w:val="24"/>
        </w:rPr>
        <w:t> </w:t>
      </w:r>
      <w:r>
        <w:rPr>
          <w:sz w:val="24"/>
        </w:rPr>
        <w:t>(e.g.,</w:t>
      </w:r>
      <w:r>
        <w:rPr>
          <w:spacing w:val="-5"/>
          <w:sz w:val="24"/>
        </w:rPr>
        <w:t> </w:t>
      </w:r>
      <w:r>
        <w:rPr>
          <w:sz w:val="24"/>
        </w:rPr>
        <w:t>log/inventory</w:t>
      </w:r>
      <w:r>
        <w:rPr>
          <w:spacing w:val="-5"/>
          <w:sz w:val="24"/>
        </w:rPr>
        <w:t> </w:t>
      </w:r>
      <w:r>
        <w:rPr>
          <w:sz w:val="24"/>
        </w:rPr>
        <w:t>identifiers, controlled access, special storage instructions, release or destruction dates)</w:t>
      </w:r>
    </w:p>
    <w:p>
      <w:pPr>
        <w:pStyle w:val="ListParagraph"/>
        <w:numPr>
          <w:ilvl w:val="2"/>
          <w:numId w:val="8"/>
        </w:numPr>
        <w:tabs>
          <w:tab w:pos="939" w:val="left" w:leader="none"/>
        </w:tabs>
        <w:spacing w:line="292" w:lineRule="exact" w:before="0" w:after="0"/>
        <w:ind w:left="939" w:right="0" w:hanging="273"/>
        <w:jc w:val="left"/>
        <w:rPr>
          <w:sz w:val="24"/>
        </w:rPr>
      </w:pPr>
      <w:r>
        <w:rPr>
          <w:sz w:val="24"/>
        </w:rPr>
        <w:t>Audit</w:t>
      </w:r>
      <w:r>
        <w:rPr>
          <w:spacing w:val="-2"/>
          <w:sz w:val="24"/>
        </w:rPr>
        <w:t> </w:t>
      </w:r>
      <w:r>
        <w:rPr>
          <w:sz w:val="24"/>
        </w:rPr>
        <w:t>trails</w:t>
      </w:r>
      <w:r>
        <w:rPr>
          <w:spacing w:val="-1"/>
          <w:sz w:val="24"/>
        </w:rPr>
        <w:t> </w:t>
      </w:r>
      <w:r>
        <w:rPr>
          <w:sz w:val="24"/>
        </w:rPr>
        <w:t>for</w:t>
      </w:r>
      <w:r>
        <w:rPr>
          <w:spacing w:val="-3"/>
          <w:sz w:val="24"/>
        </w:rPr>
        <w:t> </w:t>
      </w:r>
      <w:r>
        <w:rPr>
          <w:sz w:val="24"/>
        </w:rPr>
        <w:t>inventory</w:t>
      </w:r>
      <w:r>
        <w:rPr>
          <w:spacing w:val="1"/>
          <w:sz w:val="24"/>
        </w:rPr>
        <w:t> </w:t>
      </w:r>
      <w:r>
        <w:rPr>
          <w:spacing w:val="-2"/>
          <w:sz w:val="24"/>
        </w:rPr>
        <w:t>management</w:t>
      </w:r>
    </w:p>
    <w:p>
      <w:pPr>
        <w:pStyle w:val="ListParagraph"/>
        <w:numPr>
          <w:ilvl w:val="2"/>
          <w:numId w:val="8"/>
        </w:numPr>
        <w:tabs>
          <w:tab w:pos="939" w:val="left" w:leader="none"/>
        </w:tabs>
        <w:spacing w:line="293" w:lineRule="exact" w:before="0" w:after="0"/>
        <w:ind w:left="939" w:right="0" w:hanging="273"/>
        <w:jc w:val="left"/>
        <w:rPr>
          <w:sz w:val="24"/>
        </w:rPr>
      </w:pPr>
      <w:r>
        <w:rPr>
          <w:sz w:val="24"/>
        </w:rPr>
        <w:t>Media</w:t>
      </w:r>
      <w:r>
        <w:rPr>
          <w:spacing w:val="-6"/>
          <w:sz w:val="24"/>
        </w:rPr>
        <w:t> </w:t>
      </w:r>
      <w:r>
        <w:rPr>
          <w:sz w:val="24"/>
        </w:rPr>
        <w:t>storage</w:t>
      </w:r>
      <w:r>
        <w:rPr>
          <w:spacing w:val="-3"/>
          <w:sz w:val="24"/>
        </w:rPr>
        <w:t> </w:t>
      </w:r>
      <w:r>
        <w:rPr>
          <w:sz w:val="24"/>
        </w:rPr>
        <w:t>vault</w:t>
      </w:r>
      <w:r>
        <w:rPr>
          <w:spacing w:val="-2"/>
          <w:sz w:val="24"/>
        </w:rPr>
        <w:t> </w:t>
      </w:r>
      <w:r>
        <w:rPr>
          <w:sz w:val="24"/>
        </w:rPr>
        <w:t>or</w:t>
      </w:r>
      <w:r>
        <w:rPr>
          <w:spacing w:val="-3"/>
          <w:sz w:val="24"/>
        </w:rPr>
        <w:t> </w:t>
      </w:r>
      <w:r>
        <w:rPr>
          <w:sz w:val="24"/>
        </w:rPr>
        <w:t>library-physical,</w:t>
      </w:r>
      <w:r>
        <w:rPr>
          <w:spacing w:val="-2"/>
          <w:sz w:val="24"/>
        </w:rPr>
        <w:t> </w:t>
      </w:r>
      <w:r>
        <w:rPr>
          <w:sz w:val="24"/>
        </w:rPr>
        <w:t>environmental</w:t>
      </w:r>
      <w:r>
        <w:rPr>
          <w:spacing w:val="-2"/>
          <w:sz w:val="24"/>
        </w:rPr>
        <w:t> </w:t>
      </w:r>
      <w:r>
        <w:rPr>
          <w:sz w:val="24"/>
        </w:rPr>
        <w:t>protection</w:t>
      </w:r>
      <w:r>
        <w:rPr>
          <w:spacing w:val="-2"/>
          <w:sz w:val="24"/>
        </w:rPr>
        <w:t> controls/procedures</w:t>
      </w:r>
    </w:p>
    <w:p>
      <w:pPr>
        <w:pStyle w:val="ListParagraph"/>
        <w:numPr>
          <w:ilvl w:val="2"/>
          <w:numId w:val="8"/>
        </w:numPr>
        <w:tabs>
          <w:tab w:pos="939" w:val="left" w:leader="none"/>
        </w:tabs>
        <w:spacing w:line="293" w:lineRule="exact" w:before="0" w:after="0"/>
        <w:ind w:left="939" w:right="0" w:hanging="273"/>
        <w:jc w:val="left"/>
        <w:rPr>
          <w:sz w:val="24"/>
        </w:rPr>
      </w:pPr>
      <w:r>
        <w:rPr>
          <w:sz w:val="24"/>
        </w:rPr>
        <w:t>Procedures</w:t>
      </w:r>
      <w:r>
        <w:rPr>
          <w:spacing w:val="-2"/>
          <w:sz w:val="24"/>
        </w:rPr>
        <w:t> </w:t>
      </w:r>
      <w:r>
        <w:rPr>
          <w:sz w:val="24"/>
        </w:rPr>
        <w:t>for</w:t>
      </w:r>
      <w:r>
        <w:rPr>
          <w:spacing w:val="-3"/>
          <w:sz w:val="24"/>
        </w:rPr>
        <w:t> </w:t>
      </w:r>
      <w:r>
        <w:rPr>
          <w:sz w:val="24"/>
        </w:rPr>
        <w:t>sanitizing</w:t>
      </w:r>
      <w:r>
        <w:rPr>
          <w:spacing w:val="1"/>
          <w:sz w:val="24"/>
        </w:rPr>
        <w:t> </w:t>
      </w:r>
      <w:r>
        <w:rPr>
          <w:sz w:val="24"/>
        </w:rPr>
        <w:t>electronic</w:t>
      </w:r>
      <w:r>
        <w:rPr>
          <w:spacing w:val="-3"/>
          <w:sz w:val="24"/>
        </w:rPr>
        <w:t> </w:t>
      </w:r>
      <w:r>
        <w:rPr>
          <w:sz w:val="24"/>
        </w:rPr>
        <w:t>media</w:t>
      </w:r>
      <w:r>
        <w:rPr>
          <w:spacing w:val="-2"/>
          <w:sz w:val="24"/>
        </w:rPr>
        <w:t> </w:t>
      </w:r>
      <w:r>
        <w:rPr>
          <w:sz w:val="24"/>
        </w:rPr>
        <w:t>for</w:t>
      </w:r>
      <w:r>
        <w:rPr>
          <w:spacing w:val="-3"/>
          <w:sz w:val="24"/>
        </w:rPr>
        <w:t> </w:t>
      </w:r>
      <w:r>
        <w:rPr>
          <w:sz w:val="24"/>
        </w:rPr>
        <w:t>reuse</w:t>
      </w:r>
      <w:r>
        <w:rPr>
          <w:spacing w:val="-2"/>
          <w:sz w:val="24"/>
        </w:rPr>
        <w:t> </w:t>
      </w:r>
      <w:r>
        <w:rPr>
          <w:sz w:val="24"/>
        </w:rPr>
        <w:t>(e.g.,</w:t>
      </w:r>
      <w:r>
        <w:rPr>
          <w:spacing w:val="-2"/>
          <w:sz w:val="24"/>
        </w:rPr>
        <w:t> </w:t>
      </w:r>
      <w:r>
        <w:rPr>
          <w:sz w:val="24"/>
        </w:rPr>
        <w:t>overwriting</w:t>
      </w:r>
      <w:r>
        <w:rPr>
          <w:spacing w:val="-1"/>
          <w:sz w:val="24"/>
        </w:rPr>
        <w:t> </w:t>
      </w:r>
      <w:r>
        <w:rPr>
          <w:sz w:val="24"/>
        </w:rPr>
        <w:t>or</w:t>
      </w:r>
      <w:r>
        <w:rPr>
          <w:spacing w:val="-2"/>
          <w:sz w:val="24"/>
        </w:rPr>
        <w:t> degaussing)</w:t>
      </w:r>
    </w:p>
    <w:p>
      <w:pPr>
        <w:pStyle w:val="ListParagraph"/>
        <w:numPr>
          <w:ilvl w:val="2"/>
          <w:numId w:val="8"/>
        </w:numPr>
        <w:tabs>
          <w:tab w:pos="939" w:val="left" w:leader="none"/>
          <w:tab w:pos="1012" w:val="left" w:leader="none"/>
        </w:tabs>
        <w:spacing w:line="240" w:lineRule="auto" w:before="0" w:after="0"/>
        <w:ind w:left="1012" w:right="275" w:hanging="346"/>
        <w:jc w:val="left"/>
        <w:rPr>
          <w:sz w:val="24"/>
        </w:rPr>
      </w:pPr>
      <w:r>
        <w:rPr>
          <w:sz w:val="24"/>
        </w:rPr>
        <w:t>Procedures</w:t>
      </w:r>
      <w:r>
        <w:rPr>
          <w:spacing w:val="-2"/>
          <w:sz w:val="24"/>
        </w:rPr>
        <w:t> </w:t>
      </w:r>
      <w:r>
        <w:rPr>
          <w:sz w:val="24"/>
        </w:rPr>
        <w:t>for</w:t>
      </w:r>
      <w:r>
        <w:rPr>
          <w:spacing w:val="-5"/>
          <w:sz w:val="24"/>
        </w:rPr>
        <w:t> </w:t>
      </w:r>
      <w:r>
        <w:rPr>
          <w:sz w:val="24"/>
        </w:rPr>
        <w:t>controlled</w:t>
      </w:r>
      <w:r>
        <w:rPr>
          <w:spacing w:val="-2"/>
          <w:sz w:val="24"/>
        </w:rPr>
        <w:t> </w:t>
      </w:r>
      <w:r>
        <w:rPr>
          <w:sz w:val="24"/>
        </w:rPr>
        <w:t>storage,</w:t>
      </w:r>
      <w:r>
        <w:rPr>
          <w:spacing w:val="-4"/>
          <w:sz w:val="24"/>
        </w:rPr>
        <w:t> </w:t>
      </w:r>
      <w:r>
        <w:rPr>
          <w:sz w:val="24"/>
        </w:rPr>
        <w:t>handling,</w:t>
      </w:r>
      <w:r>
        <w:rPr>
          <w:spacing w:val="-4"/>
          <w:sz w:val="24"/>
        </w:rPr>
        <w:t> </w:t>
      </w:r>
      <w:r>
        <w:rPr>
          <w:sz w:val="24"/>
        </w:rPr>
        <w:t>or</w:t>
      </w:r>
      <w:r>
        <w:rPr>
          <w:spacing w:val="-5"/>
          <w:sz w:val="24"/>
        </w:rPr>
        <w:t> </w:t>
      </w:r>
      <w:r>
        <w:rPr>
          <w:sz w:val="24"/>
        </w:rPr>
        <w:t>destruction</w:t>
      </w:r>
      <w:r>
        <w:rPr>
          <w:spacing w:val="-4"/>
          <w:sz w:val="24"/>
        </w:rPr>
        <w:t> </w:t>
      </w:r>
      <w:r>
        <w:rPr>
          <w:sz w:val="24"/>
        </w:rPr>
        <w:t>of</w:t>
      </w:r>
      <w:r>
        <w:rPr>
          <w:spacing w:val="-5"/>
          <w:sz w:val="24"/>
        </w:rPr>
        <w:t> </w:t>
      </w:r>
      <w:r>
        <w:rPr>
          <w:sz w:val="24"/>
        </w:rPr>
        <w:t>spoiled</w:t>
      </w:r>
      <w:r>
        <w:rPr>
          <w:spacing w:val="-4"/>
          <w:sz w:val="24"/>
        </w:rPr>
        <w:t> </w:t>
      </w:r>
      <w:r>
        <w:rPr>
          <w:sz w:val="24"/>
        </w:rPr>
        <w:t>media</w:t>
      </w:r>
      <w:r>
        <w:rPr>
          <w:spacing w:val="-3"/>
          <w:sz w:val="24"/>
        </w:rPr>
        <w:t> </w:t>
      </w:r>
      <w:r>
        <w:rPr>
          <w:sz w:val="24"/>
        </w:rPr>
        <w:t>or</w:t>
      </w:r>
      <w:r>
        <w:rPr>
          <w:spacing w:val="-5"/>
          <w:sz w:val="24"/>
        </w:rPr>
        <w:t> </w:t>
      </w:r>
      <w:r>
        <w:rPr>
          <w:sz w:val="24"/>
        </w:rPr>
        <w:t>media</w:t>
      </w:r>
      <w:r>
        <w:rPr>
          <w:spacing w:val="-5"/>
          <w:sz w:val="24"/>
        </w:rPr>
        <w:t> </w:t>
      </w:r>
      <w:r>
        <w:rPr>
          <w:sz w:val="24"/>
        </w:rPr>
        <w:t>that cannot be effectively sanitized for reuse</w:t>
      </w:r>
    </w:p>
    <w:p>
      <w:pPr>
        <w:pStyle w:val="ListParagraph"/>
        <w:numPr>
          <w:ilvl w:val="2"/>
          <w:numId w:val="8"/>
        </w:numPr>
        <w:tabs>
          <w:tab w:pos="939" w:val="left" w:leader="none"/>
          <w:tab w:pos="1012" w:val="left" w:leader="none"/>
        </w:tabs>
        <w:spacing w:line="240" w:lineRule="auto" w:before="0" w:after="0"/>
        <w:ind w:left="1012" w:right="748" w:hanging="346"/>
        <w:jc w:val="left"/>
        <w:rPr>
          <w:sz w:val="24"/>
        </w:rPr>
      </w:pPr>
      <w:r>
        <w:rPr>
          <w:sz w:val="24"/>
        </w:rPr>
        <w:t>Procedures</w:t>
      </w:r>
      <w:r>
        <w:rPr>
          <w:spacing w:val="-2"/>
          <w:sz w:val="24"/>
        </w:rPr>
        <w:t> </w:t>
      </w:r>
      <w:r>
        <w:rPr>
          <w:sz w:val="24"/>
        </w:rPr>
        <w:t>for</w:t>
      </w:r>
      <w:r>
        <w:rPr>
          <w:spacing w:val="-5"/>
          <w:sz w:val="24"/>
        </w:rPr>
        <w:t> </w:t>
      </w:r>
      <w:r>
        <w:rPr>
          <w:sz w:val="24"/>
        </w:rPr>
        <w:t>shredding</w:t>
      </w:r>
      <w:r>
        <w:rPr>
          <w:spacing w:val="-4"/>
          <w:sz w:val="24"/>
        </w:rPr>
        <w:t> </w:t>
      </w:r>
      <w:r>
        <w:rPr>
          <w:sz w:val="24"/>
        </w:rPr>
        <w:t>or</w:t>
      </w:r>
      <w:r>
        <w:rPr>
          <w:spacing w:val="-5"/>
          <w:sz w:val="24"/>
        </w:rPr>
        <w:t> </w:t>
      </w:r>
      <w:r>
        <w:rPr>
          <w:sz w:val="24"/>
        </w:rPr>
        <w:t>other</w:t>
      </w:r>
      <w:r>
        <w:rPr>
          <w:spacing w:val="-5"/>
          <w:sz w:val="24"/>
        </w:rPr>
        <w:t> </w:t>
      </w:r>
      <w:r>
        <w:rPr>
          <w:sz w:val="24"/>
        </w:rPr>
        <w:t>destructive</w:t>
      </w:r>
      <w:r>
        <w:rPr>
          <w:spacing w:val="-5"/>
          <w:sz w:val="24"/>
        </w:rPr>
        <w:t> </w:t>
      </w:r>
      <w:r>
        <w:rPr>
          <w:sz w:val="24"/>
        </w:rPr>
        <w:t>measures</w:t>
      </w:r>
      <w:r>
        <w:rPr>
          <w:spacing w:val="-4"/>
          <w:sz w:val="24"/>
        </w:rPr>
        <w:t> </w:t>
      </w:r>
      <w:r>
        <w:rPr>
          <w:sz w:val="24"/>
        </w:rPr>
        <w:t>for</w:t>
      </w:r>
      <w:r>
        <w:rPr>
          <w:spacing w:val="-5"/>
          <w:sz w:val="24"/>
        </w:rPr>
        <w:t> </w:t>
      </w:r>
      <w:r>
        <w:rPr>
          <w:sz w:val="24"/>
        </w:rPr>
        <w:t>hardcopy</w:t>
      </w:r>
      <w:r>
        <w:rPr>
          <w:spacing w:val="-4"/>
          <w:sz w:val="24"/>
        </w:rPr>
        <w:t> </w:t>
      </w:r>
      <w:r>
        <w:rPr>
          <w:sz w:val="24"/>
        </w:rPr>
        <w:t>media</w:t>
      </w:r>
      <w:r>
        <w:rPr>
          <w:spacing w:val="-3"/>
          <w:sz w:val="24"/>
        </w:rPr>
        <w:t> </w:t>
      </w:r>
      <w:r>
        <w:rPr>
          <w:sz w:val="24"/>
        </w:rPr>
        <w:t>when</w:t>
      </w:r>
      <w:r>
        <w:rPr>
          <w:spacing w:val="-4"/>
          <w:sz w:val="24"/>
        </w:rPr>
        <w:t> </w:t>
      </w:r>
      <w:r>
        <w:rPr>
          <w:sz w:val="24"/>
        </w:rPr>
        <w:t>no longer required</w:t>
      </w:r>
    </w:p>
    <w:p>
      <w:pPr>
        <w:spacing w:after="0" w:line="240" w:lineRule="auto"/>
        <w:jc w:val="left"/>
        <w:rPr>
          <w:sz w:val="24"/>
        </w:rPr>
        <w:sectPr>
          <w:headerReference w:type="default" r:id="rId21"/>
          <w:footerReference w:type="default" r:id="rId22"/>
          <w:pgSz w:w="12240" w:h="15840"/>
          <w:pgMar w:header="960" w:footer="1177" w:top="1200" w:bottom="1360" w:left="1220" w:right="1220"/>
          <w:pgNumType w:start="1"/>
        </w:sectPr>
      </w:pPr>
    </w:p>
    <w:p>
      <w:pPr>
        <w:pStyle w:val="BodyText"/>
        <w:spacing w:before="224"/>
      </w:pPr>
    </w:p>
    <w:p>
      <w:pPr>
        <w:pStyle w:val="Heading3"/>
        <w:spacing w:line="240" w:lineRule="auto"/>
      </w:pPr>
      <w:bookmarkStart w:name="Contingency Planning" w:id="31"/>
      <w:bookmarkEnd w:id="31"/>
      <w:r>
        <w:rPr>
          <w:b w:val="0"/>
        </w:rPr>
      </w:r>
      <w:r>
        <w:rPr/>
        <w:t>Contingency</w:t>
      </w:r>
      <w:r>
        <w:rPr>
          <w:spacing w:val="-3"/>
        </w:rPr>
        <w:t> </w:t>
      </w:r>
      <w:r>
        <w:rPr>
          <w:spacing w:val="-2"/>
        </w:rPr>
        <w:t>Planning</w:t>
      </w:r>
    </w:p>
    <w:p>
      <w:pPr>
        <w:pStyle w:val="BodyText"/>
        <w:ind w:left="671" w:right="216"/>
      </w:pPr>
      <w:r>
        <w:rPr>
          <w:color w:val="000000"/>
          <w:shd w:fill="D9D9D9" w:color="auto" w:val="clear"/>
        </w:rPr>
        <w:t>Briefly describe the procedures (contingency plan) that would be followed to ensure the </w:t>
      </w:r>
      <w:r>
        <w:rPr>
          <w:color w:val="000000"/>
        </w:rPr>
        <w:t> </w:t>
      </w:r>
      <w:r>
        <w:rPr>
          <w:color w:val="000000"/>
          <w:shd w:fill="D9D9D9" w:color="auto" w:val="clear"/>
        </w:rPr>
        <w:t>system</w:t>
      </w:r>
      <w:r>
        <w:rPr>
          <w:color w:val="000000"/>
          <w:spacing w:val="-3"/>
          <w:shd w:fill="D9D9D9" w:color="auto" w:val="clear"/>
        </w:rPr>
        <w:t> </w:t>
      </w:r>
      <w:r>
        <w:rPr>
          <w:color w:val="000000"/>
          <w:shd w:fill="D9D9D9" w:color="auto" w:val="clear"/>
        </w:rPr>
        <w:t>continues</w:t>
      </w:r>
      <w:r>
        <w:rPr>
          <w:color w:val="000000"/>
          <w:spacing w:val="-3"/>
          <w:shd w:fill="D9D9D9" w:color="auto" w:val="clear"/>
        </w:rPr>
        <w:t> </w:t>
      </w:r>
      <w:r>
        <w:rPr>
          <w:color w:val="000000"/>
          <w:shd w:fill="D9D9D9" w:color="auto" w:val="clear"/>
        </w:rPr>
        <w:t>to</w:t>
      </w:r>
      <w:r>
        <w:rPr>
          <w:color w:val="000000"/>
          <w:spacing w:val="-3"/>
          <w:shd w:fill="D9D9D9" w:color="auto" w:val="clear"/>
        </w:rPr>
        <w:t> </w:t>
      </w:r>
      <w:r>
        <w:rPr>
          <w:color w:val="000000"/>
          <w:shd w:fill="D9D9D9" w:color="auto" w:val="clear"/>
        </w:rPr>
        <w:t>process</w:t>
      </w:r>
      <w:r>
        <w:rPr>
          <w:color w:val="000000"/>
          <w:spacing w:val="-3"/>
          <w:shd w:fill="D9D9D9" w:color="auto" w:val="clear"/>
        </w:rPr>
        <w:t> </w:t>
      </w:r>
      <w:r>
        <w:rPr>
          <w:color w:val="000000"/>
          <w:shd w:fill="D9D9D9" w:color="auto" w:val="clear"/>
        </w:rPr>
        <w:t>all</w:t>
      </w:r>
      <w:r>
        <w:rPr>
          <w:color w:val="000000"/>
          <w:spacing w:val="-3"/>
          <w:shd w:fill="D9D9D9" w:color="auto" w:val="clear"/>
        </w:rPr>
        <w:t> </w:t>
      </w:r>
      <w:r>
        <w:rPr>
          <w:color w:val="000000"/>
          <w:shd w:fill="D9D9D9" w:color="auto" w:val="clear"/>
        </w:rPr>
        <w:t>critical</w:t>
      </w:r>
      <w:r>
        <w:rPr>
          <w:color w:val="000000"/>
          <w:spacing w:val="-3"/>
          <w:shd w:fill="D9D9D9" w:color="auto" w:val="clear"/>
        </w:rPr>
        <w:t> </w:t>
      </w:r>
      <w:r>
        <w:rPr>
          <w:color w:val="000000"/>
          <w:shd w:fill="D9D9D9" w:color="auto" w:val="clear"/>
        </w:rPr>
        <w:t>applications</w:t>
      </w:r>
      <w:r>
        <w:rPr>
          <w:color w:val="000000"/>
          <w:spacing w:val="-3"/>
          <w:shd w:fill="D9D9D9" w:color="auto" w:val="clear"/>
        </w:rPr>
        <w:t> </w:t>
      </w:r>
      <w:r>
        <w:rPr>
          <w:color w:val="000000"/>
          <w:shd w:fill="D9D9D9" w:color="auto" w:val="clear"/>
        </w:rPr>
        <w:t>if</w:t>
      </w:r>
      <w:r>
        <w:rPr>
          <w:color w:val="000000"/>
          <w:spacing w:val="-4"/>
          <w:shd w:fill="D9D9D9" w:color="auto" w:val="clear"/>
        </w:rPr>
        <w:t> </w:t>
      </w:r>
      <w:r>
        <w:rPr>
          <w:color w:val="000000"/>
          <w:shd w:fill="D9D9D9" w:color="auto" w:val="clear"/>
        </w:rPr>
        <w:t>a</w:t>
      </w:r>
      <w:r>
        <w:rPr>
          <w:color w:val="000000"/>
          <w:spacing w:val="-4"/>
          <w:shd w:fill="D9D9D9" w:color="auto" w:val="clear"/>
        </w:rPr>
        <w:t> </w:t>
      </w:r>
      <w:r>
        <w:rPr>
          <w:color w:val="000000"/>
          <w:shd w:fill="D9D9D9" w:color="auto" w:val="clear"/>
        </w:rPr>
        <w:t>disaster</w:t>
      </w:r>
      <w:r>
        <w:rPr>
          <w:color w:val="000000"/>
          <w:spacing w:val="-4"/>
          <w:shd w:fill="D9D9D9" w:color="auto" w:val="clear"/>
        </w:rPr>
        <w:t> </w:t>
      </w:r>
      <w:r>
        <w:rPr>
          <w:color w:val="000000"/>
          <w:shd w:fill="D9D9D9" w:color="auto" w:val="clear"/>
        </w:rPr>
        <w:t>were</w:t>
      </w:r>
      <w:r>
        <w:rPr>
          <w:color w:val="000000"/>
          <w:spacing w:val="-4"/>
          <w:shd w:fill="D9D9D9" w:color="auto" w:val="clear"/>
        </w:rPr>
        <w:t> </w:t>
      </w:r>
      <w:r>
        <w:rPr>
          <w:color w:val="000000"/>
          <w:shd w:fill="D9D9D9" w:color="auto" w:val="clear"/>
        </w:rPr>
        <w:t>to</w:t>
      </w:r>
      <w:r>
        <w:rPr>
          <w:color w:val="000000"/>
          <w:spacing w:val="-3"/>
          <w:shd w:fill="D9D9D9" w:color="auto" w:val="clear"/>
        </w:rPr>
        <w:t> </w:t>
      </w:r>
      <w:r>
        <w:rPr>
          <w:color w:val="000000"/>
          <w:shd w:fill="D9D9D9" w:color="auto" w:val="clear"/>
        </w:rPr>
        <w:t>occur.</w:t>
      </w:r>
      <w:r>
        <w:rPr>
          <w:color w:val="000000"/>
          <w:spacing w:val="40"/>
          <w:shd w:fill="D9D9D9" w:color="auto" w:val="clear"/>
        </w:rPr>
        <w:t> </w:t>
      </w:r>
      <w:r>
        <w:rPr>
          <w:color w:val="000000"/>
          <w:shd w:fill="D9D9D9" w:color="auto" w:val="clear"/>
        </w:rPr>
        <w:t>If</w:t>
      </w:r>
      <w:r>
        <w:rPr>
          <w:color w:val="000000"/>
          <w:spacing w:val="-4"/>
          <w:shd w:fill="D9D9D9" w:color="auto" w:val="clear"/>
        </w:rPr>
        <w:t> </w:t>
      </w:r>
      <w:r>
        <w:rPr>
          <w:color w:val="000000"/>
          <w:shd w:fill="D9D9D9" w:color="auto" w:val="clear"/>
        </w:rPr>
        <w:t>a</w:t>
      </w:r>
      <w:r>
        <w:rPr>
          <w:color w:val="000000"/>
          <w:spacing w:val="-2"/>
          <w:shd w:fill="D9D9D9" w:color="auto" w:val="clear"/>
        </w:rPr>
        <w:t> </w:t>
      </w:r>
      <w:r>
        <w:rPr>
          <w:color w:val="000000"/>
          <w:shd w:fill="D9D9D9" w:color="auto" w:val="clear"/>
        </w:rPr>
        <w:t>formal</w:t>
      </w:r>
      <w:r>
        <w:rPr>
          <w:color w:val="000000"/>
          <w:spacing w:val="-1"/>
          <w:shd w:fill="D9D9D9" w:color="auto" w:val="clear"/>
        </w:rPr>
        <w:t> </w:t>
      </w:r>
      <w:r>
        <w:rPr>
          <w:color w:val="000000"/>
          <w:spacing w:val="-1"/>
        </w:rPr>
        <w:t> </w:t>
      </w:r>
      <w:r>
        <w:rPr>
          <w:color w:val="000000"/>
          <w:shd w:fill="D9D9D9" w:color="auto" w:val="clear"/>
        </w:rPr>
        <w:t>contingency</w:t>
      </w:r>
      <w:r>
        <w:rPr>
          <w:color w:val="000000"/>
          <w:spacing w:val="-1"/>
          <w:shd w:fill="D9D9D9" w:color="auto" w:val="clear"/>
        </w:rPr>
        <w:t> </w:t>
      </w:r>
      <w:r>
        <w:rPr>
          <w:color w:val="000000"/>
          <w:shd w:fill="D9D9D9" w:color="auto" w:val="clear"/>
        </w:rPr>
        <w:t>plan</w:t>
      </w:r>
      <w:r>
        <w:rPr>
          <w:color w:val="000000"/>
          <w:spacing w:val="-1"/>
          <w:shd w:fill="D9D9D9" w:color="auto" w:val="clear"/>
        </w:rPr>
        <w:t> </w:t>
      </w:r>
      <w:r>
        <w:rPr>
          <w:color w:val="000000"/>
          <w:shd w:fill="D9D9D9" w:color="auto" w:val="clear"/>
        </w:rPr>
        <w:t>has</w:t>
      </w:r>
      <w:r>
        <w:rPr>
          <w:color w:val="000000"/>
          <w:spacing w:val="-1"/>
          <w:shd w:fill="D9D9D9" w:color="auto" w:val="clear"/>
        </w:rPr>
        <w:t> </w:t>
      </w:r>
      <w:r>
        <w:rPr>
          <w:color w:val="000000"/>
          <w:shd w:fill="D9D9D9" w:color="auto" w:val="clear"/>
        </w:rPr>
        <w:t>been</w:t>
      </w:r>
      <w:r>
        <w:rPr>
          <w:color w:val="000000"/>
          <w:spacing w:val="-1"/>
          <w:shd w:fill="D9D9D9" w:color="auto" w:val="clear"/>
        </w:rPr>
        <w:t> </w:t>
      </w:r>
      <w:r>
        <w:rPr>
          <w:color w:val="000000"/>
          <w:shd w:fill="D9D9D9" w:color="auto" w:val="clear"/>
        </w:rPr>
        <w:t>completed,</w:t>
      </w:r>
      <w:r>
        <w:rPr>
          <w:color w:val="000000"/>
          <w:spacing w:val="-1"/>
          <w:shd w:fill="D9D9D9" w:color="auto" w:val="clear"/>
        </w:rPr>
        <w:t> </w:t>
      </w:r>
      <w:r>
        <w:rPr>
          <w:color w:val="000000"/>
          <w:shd w:fill="D9D9D9" w:color="auto" w:val="clear"/>
        </w:rPr>
        <w:t>reference</w:t>
      </w:r>
      <w:r>
        <w:rPr>
          <w:color w:val="000000"/>
          <w:spacing w:val="-2"/>
          <w:shd w:fill="D9D9D9" w:color="auto" w:val="clear"/>
        </w:rPr>
        <w:t> </w:t>
      </w:r>
      <w:r>
        <w:rPr>
          <w:color w:val="000000"/>
          <w:shd w:fill="D9D9D9" w:color="auto" w:val="clear"/>
        </w:rPr>
        <w:t>the</w:t>
      </w:r>
      <w:r>
        <w:rPr>
          <w:color w:val="000000"/>
          <w:spacing w:val="-2"/>
          <w:shd w:fill="D9D9D9" w:color="auto" w:val="clear"/>
        </w:rPr>
        <w:t> </w:t>
      </w:r>
      <w:r>
        <w:rPr>
          <w:color w:val="000000"/>
          <w:shd w:fill="D9D9D9" w:color="auto" w:val="clear"/>
        </w:rPr>
        <w:t>plan.</w:t>
      </w:r>
      <w:r>
        <w:rPr>
          <w:color w:val="000000"/>
          <w:spacing w:val="40"/>
          <w:shd w:fill="D9D9D9" w:color="auto" w:val="clear"/>
        </w:rPr>
        <w:t> </w:t>
      </w:r>
      <w:r>
        <w:rPr>
          <w:color w:val="000000"/>
          <w:shd w:fill="D9D9D9" w:color="auto" w:val="clear"/>
        </w:rPr>
        <w:t>A</w:t>
      </w:r>
      <w:r>
        <w:rPr>
          <w:color w:val="000000"/>
          <w:spacing w:val="-2"/>
          <w:shd w:fill="D9D9D9" w:color="auto" w:val="clear"/>
        </w:rPr>
        <w:t> </w:t>
      </w:r>
      <w:r>
        <w:rPr>
          <w:color w:val="000000"/>
          <w:shd w:fill="D9D9D9" w:color="auto" w:val="clear"/>
        </w:rPr>
        <w:t>copy</w:t>
      </w:r>
      <w:r>
        <w:rPr>
          <w:color w:val="000000"/>
          <w:spacing w:val="-1"/>
          <w:shd w:fill="D9D9D9" w:color="auto" w:val="clear"/>
        </w:rPr>
        <w:t> </w:t>
      </w:r>
      <w:r>
        <w:rPr>
          <w:color w:val="000000"/>
          <w:shd w:fill="D9D9D9" w:color="auto" w:val="clear"/>
        </w:rPr>
        <w:t>of</w:t>
      </w:r>
      <w:r>
        <w:rPr>
          <w:color w:val="000000"/>
          <w:spacing w:val="-2"/>
          <w:shd w:fill="D9D9D9" w:color="auto" w:val="clear"/>
        </w:rPr>
        <w:t> </w:t>
      </w:r>
      <w:r>
        <w:rPr>
          <w:color w:val="000000"/>
          <w:shd w:fill="D9D9D9" w:color="auto" w:val="clear"/>
        </w:rPr>
        <w:t>the</w:t>
      </w:r>
      <w:r>
        <w:rPr>
          <w:color w:val="000000"/>
          <w:spacing w:val="-2"/>
          <w:shd w:fill="D9D9D9" w:color="auto" w:val="clear"/>
        </w:rPr>
        <w:t> </w:t>
      </w:r>
      <w:r>
        <w:rPr>
          <w:color w:val="000000"/>
          <w:shd w:fill="D9D9D9" w:color="auto" w:val="clear"/>
        </w:rPr>
        <w:t>contingency</w:t>
      </w:r>
      <w:r>
        <w:rPr>
          <w:color w:val="000000"/>
          <w:spacing w:val="-1"/>
          <w:shd w:fill="D9D9D9" w:color="auto" w:val="clear"/>
        </w:rPr>
        <w:t> </w:t>
      </w:r>
      <w:r>
        <w:rPr>
          <w:color w:val="000000"/>
          <w:shd w:fill="D9D9D9" w:color="auto" w:val="clear"/>
        </w:rPr>
        <w:t>plan </w:t>
      </w:r>
      <w:r>
        <w:rPr>
          <w:color w:val="000000"/>
        </w:rPr>
        <w:t> </w:t>
      </w:r>
      <w:r>
        <w:rPr>
          <w:color w:val="000000"/>
          <w:shd w:fill="D9D9D9" w:color="auto" w:val="clear"/>
        </w:rPr>
        <w:t>can be attached as an appendix. Include descriptions for the following:</w:t>
      </w:r>
    </w:p>
    <w:p>
      <w:pPr>
        <w:pStyle w:val="BodyText"/>
      </w:pPr>
    </w:p>
    <w:p>
      <w:pPr>
        <w:pStyle w:val="ListParagraph"/>
        <w:numPr>
          <w:ilvl w:val="2"/>
          <w:numId w:val="8"/>
        </w:numPr>
        <w:tabs>
          <w:tab w:pos="939" w:val="left" w:leader="none"/>
        </w:tabs>
        <w:spacing w:line="293" w:lineRule="exact" w:before="0" w:after="0"/>
        <w:ind w:left="939" w:right="0" w:hanging="273"/>
        <w:jc w:val="left"/>
        <w:rPr>
          <w:sz w:val="24"/>
        </w:rPr>
      </w:pPr>
      <w:r>
        <w:rPr>
          <w:sz w:val="24"/>
        </w:rPr>
        <w:t>Any</w:t>
      </w:r>
      <w:r>
        <w:rPr>
          <w:spacing w:val="-1"/>
          <w:sz w:val="24"/>
        </w:rPr>
        <w:t> </w:t>
      </w:r>
      <w:r>
        <w:rPr>
          <w:sz w:val="24"/>
        </w:rPr>
        <w:t>agreements</w:t>
      </w:r>
      <w:r>
        <w:rPr>
          <w:spacing w:val="-1"/>
          <w:sz w:val="24"/>
        </w:rPr>
        <w:t> </w:t>
      </w:r>
      <w:r>
        <w:rPr>
          <w:sz w:val="24"/>
        </w:rPr>
        <w:t>for</w:t>
      </w:r>
      <w:r>
        <w:rPr>
          <w:spacing w:val="-2"/>
          <w:sz w:val="24"/>
        </w:rPr>
        <w:t> </w:t>
      </w:r>
      <w:r>
        <w:rPr>
          <w:sz w:val="24"/>
        </w:rPr>
        <w:t>backup </w:t>
      </w:r>
      <w:r>
        <w:rPr>
          <w:spacing w:val="-2"/>
          <w:sz w:val="24"/>
        </w:rPr>
        <w:t>processing</w:t>
      </w:r>
    </w:p>
    <w:p>
      <w:pPr>
        <w:pStyle w:val="ListParagraph"/>
        <w:numPr>
          <w:ilvl w:val="2"/>
          <w:numId w:val="8"/>
        </w:numPr>
        <w:tabs>
          <w:tab w:pos="938" w:val="left" w:leader="none"/>
          <w:tab w:pos="1011" w:val="left" w:leader="none"/>
        </w:tabs>
        <w:spacing w:line="240" w:lineRule="auto" w:before="0" w:after="0"/>
        <w:ind w:left="1011" w:right="334" w:hanging="346"/>
        <w:jc w:val="left"/>
        <w:rPr>
          <w:sz w:val="24"/>
        </w:rPr>
      </w:pPr>
      <w:r>
        <w:rPr>
          <w:sz w:val="24"/>
        </w:rPr>
        <w:t>Documented</w:t>
      </w:r>
      <w:r>
        <w:rPr>
          <w:spacing w:val="-4"/>
          <w:sz w:val="24"/>
        </w:rPr>
        <w:t> </w:t>
      </w:r>
      <w:r>
        <w:rPr>
          <w:sz w:val="24"/>
        </w:rPr>
        <w:t>backup</w:t>
      </w:r>
      <w:r>
        <w:rPr>
          <w:spacing w:val="-4"/>
          <w:sz w:val="24"/>
        </w:rPr>
        <w:t> </w:t>
      </w:r>
      <w:r>
        <w:rPr>
          <w:sz w:val="24"/>
        </w:rPr>
        <w:t>procedures</w:t>
      </w:r>
      <w:r>
        <w:rPr>
          <w:spacing w:val="-4"/>
          <w:sz w:val="24"/>
        </w:rPr>
        <w:t> </w:t>
      </w:r>
      <w:r>
        <w:rPr>
          <w:sz w:val="24"/>
        </w:rPr>
        <w:t>including</w:t>
      </w:r>
      <w:r>
        <w:rPr>
          <w:spacing w:val="-4"/>
          <w:sz w:val="24"/>
        </w:rPr>
        <w:t> </w:t>
      </w:r>
      <w:r>
        <w:rPr>
          <w:sz w:val="24"/>
        </w:rPr>
        <w:t>frequency</w:t>
      </w:r>
      <w:r>
        <w:rPr>
          <w:spacing w:val="-4"/>
          <w:sz w:val="24"/>
        </w:rPr>
        <w:t> </w:t>
      </w:r>
      <w:r>
        <w:rPr>
          <w:sz w:val="24"/>
        </w:rPr>
        <w:t>(daily,</w:t>
      </w:r>
      <w:r>
        <w:rPr>
          <w:spacing w:val="-4"/>
          <w:sz w:val="24"/>
        </w:rPr>
        <w:t> </w:t>
      </w:r>
      <w:r>
        <w:rPr>
          <w:sz w:val="24"/>
        </w:rPr>
        <w:t>weekly,</w:t>
      </w:r>
      <w:r>
        <w:rPr>
          <w:spacing w:val="-4"/>
          <w:sz w:val="24"/>
        </w:rPr>
        <w:t> </w:t>
      </w:r>
      <w:r>
        <w:rPr>
          <w:sz w:val="24"/>
        </w:rPr>
        <w:t>monthly)</w:t>
      </w:r>
      <w:r>
        <w:rPr>
          <w:spacing w:val="-5"/>
          <w:sz w:val="24"/>
        </w:rPr>
        <w:t> </w:t>
      </w:r>
      <w:r>
        <w:rPr>
          <w:sz w:val="24"/>
        </w:rPr>
        <w:t>and</w:t>
      </w:r>
      <w:r>
        <w:rPr>
          <w:spacing w:val="-4"/>
          <w:sz w:val="24"/>
        </w:rPr>
        <w:t> </w:t>
      </w:r>
      <w:r>
        <w:rPr>
          <w:sz w:val="24"/>
        </w:rPr>
        <w:t>scope (full, incremental, and differential backup)</w:t>
      </w:r>
    </w:p>
    <w:p>
      <w:pPr>
        <w:pStyle w:val="ListParagraph"/>
        <w:numPr>
          <w:ilvl w:val="2"/>
          <w:numId w:val="8"/>
        </w:numPr>
        <w:tabs>
          <w:tab w:pos="939" w:val="left" w:leader="none"/>
        </w:tabs>
        <w:spacing w:line="292" w:lineRule="exact" w:before="0" w:after="0"/>
        <w:ind w:left="939" w:right="0" w:hanging="273"/>
        <w:jc w:val="left"/>
        <w:rPr>
          <w:sz w:val="24"/>
        </w:rPr>
      </w:pPr>
      <w:r>
        <w:rPr>
          <w:sz w:val="24"/>
        </w:rPr>
        <w:t>Location</w:t>
      </w:r>
      <w:r>
        <w:rPr>
          <w:spacing w:val="-2"/>
          <w:sz w:val="24"/>
        </w:rPr>
        <w:t> </w:t>
      </w:r>
      <w:r>
        <w:rPr>
          <w:sz w:val="24"/>
        </w:rPr>
        <w:t>of</w:t>
      </w:r>
      <w:r>
        <w:rPr>
          <w:spacing w:val="-2"/>
          <w:sz w:val="24"/>
        </w:rPr>
        <w:t> </w:t>
      </w:r>
      <w:r>
        <w:rPr>
          <w:sz w:val="24"/>
        </w:rPr>
        <w:t>stored</w:t>
      </w:r>
      <w:r>
        <w:rPr>
          <w:spacing w:val="-2"/>
          <w:sz w:val="24"/>
        </w:rPr>
        <w:t> </w:t>
      </w:r>
      <w:r>
        <w:rPr>
          <w:sz w:val="24"/>
        </w:rPr>
        <w:t>backups</w:t>
      </w:r>
      <w:r>
        <w:rPr>
          <w:spacing w:val="-1"/>
          <w:sz w:val="24"/>
        </w:rPr>
        <w:t> </w:t>
      </w:r>
      <w:r>
        <w:rPr>
          <w:sz w:val="24"/>
        </w:rPr>
        <w:t>and</w:t>
      </w:r>
      <w:r>
        <w:rPr>
          <w:spacing w:val="-2"/>
          <w:sz w:val="24"/>
        </w:rPr>
        <w:t> </w:t>
      </w:r>
      <w:r>
        <w:rPr>
          <w:sz w:val="24"/>
        </w:rPr>
        <w:t>generations</w:t>
      </w:r>
      <w:r>
        <w:rPr>
          <w:spacing w:val="-2"/>
          <w:sz w:val="24"/>
        </w:rPr>
        <w:t> </w:t>
      </w:r>
      <w:r>
        <w:rPr>
          <w:sz w:val="24"/>
        </w:rPr>
        <w:t>of</w:t>
      </w:r>
      <w:r>
        <w:rPr>
          <w:spacing w:val="-2"/>
          <w:sz w:val="24"/>
        </w:rPr>
        <w:t> </w:t>
      </w:r>
      <w:r>
        <w:rPr>
          <w:sz w:val="24"/>
        </w:rPr>
        <w:t>backups</w:t>
      </w:r>
      <w:r>
        <w:rPr>
          <w:spacing w:val="-1"/>
          <w:sz w:val="24"/>
        </w:rPr>
        <w:t> </w:t>
      </w:r>
      <w:r>
        <w:rPr>
          <w:spacing w:val="-4"/>
          <w:sz w:val="24"/>
        </w:rPr>
        <w:t>kept</w:t>
      </w:r>
    </w:p>
    <w:p>
      <w:pPr>
        <w:pStyle w:val="ListParagraph"/>
        <w:numPr>
          <w:ilvl w:val="2"/>
          <w:numId w:val="8"/>
        </w:numPr>
        <w:tabs>
          <w:tab w:pos="939" w:val="left" w:leader="none"/>
        </w:tabs>
        <w:spacing w:line="293" w:lineRule="exact" w:before="0" w:after="0"/>
        <w:ind w:left="939" w:right="0" w:hanging="273"/>
        <w:jc w:val="left"/>
        <w:rPr>
          <w:sz w:val="24"/>
        </w:rPr>
      </w:pPr>
      <w:r>
        <w:rPr>
          <w:sz w:val="24"/>
        </w:rPr>
        <w:t>Are</w:t>
      </w:r>
      <w:r>
        <w:rPr>
          <w:spacing w:val="-5"/>
          <w:sz w:val="24"/>
        </w:rPr>
        <w:t> </w:t>
      </w:r>
      <w:r>
        <w:rPr>
          <w:sz w:val="24"/>
        </w:rPr>
        <w:t>tested contingency/disaster</w:t>
      </w:r>
      <w:r>
        <w:rPr>
          <w:spacing w:val="-3"/>
          <w:sz w:val="24"/>
        </w:rPr>
        <w:t> </w:t>
      </w:r>
      <w:r>
        <w:rPr>
          <w:sz w:val="24"/>
        </w:rPr>
        <w:t>recovery</w:t>
      </w:r>
      <w:r>
        <w:rPr>
          <w:spacing w:val="-1"/>
          <w:sz w:val="24"/>
        </w:rPr>
        <w:t> </w:t>
      </w:r>
      <w:r>
        <w:rPr>
          <w:sz w:val="24"/>
        </w:rPr>
        <w:t>plans</w:t>
      </w:r>
      <w:r>
        <w:rPr>
          <w:spacing w:val="-2"/>
          <w:sz w:val="24"/>
        </w:rPr>
        <w:t> </w:t>
      </w:r>
      <w:r>
        <w:rPr>
          <w:sz w:val="24"/>
        </w:rPr>
        <w:t>in place?</w:t>
      </w:r>
      <w:r>
        <w:rPr>
          <w:spacing w:val="-1"/>
          <w:sz w:val="24"/>
        </w:rPr>
        <w:t> </w:t>
      </w:r>
      <w:r>
        <w:rPr>
          <w:sz w:val="24"/>
        </w:rPr>
        <w:t>How</w:t>
      </w:r>
      <w:r>
        <w:rPr>
          <w:spacing w:val="-2"/>
          <w:sz w:val="24"/>
        </w:rPr>
        <w:t> </w:t>
      </w:r>
      <w:r>
        <w:rPr>
          <w:sz w:val="24"/>
        </w:rPr>
        <w:t>often are</w:t>
      </w:r>
      <w:r>
        <w:rPr>
          <w:spacing w:val="-3"/>
          <w:sz w:val="24"/>
        </w:rPr>
        <w:t> </w:t>
      </w:r>
      <w:r>
        <w:rPr>
          <w:sz w:val="24"/>
        </w:rPr>
        <w:t>they</w:t>
      </w:r>
      <w:r>
        <w:rPr>
          <w:spacing w:val="-1"/>
          <w:sz w:val="24"/>
        </w:rPr>
        <w:t> </w:t>
      </w:r>
      <w:r>
        <w:rPr>
          <w:spacing w:val="-2"/>
          <w:sz w:val="24"/>
        </w:rPr>
        <w:t>tested?</w:t>
      </w:r>
    </w:p>
    <w:p>
      <w:pPr>
        <w:pStyle w:val="ListParagraph"/>
        <w:numPr>
          <w:ilvl w:val="2"/>
          <w:numId w:val="8"/>
        </w:numPr>
        <w:tabs>
          <w:tab w:pos="938" w:val="left" w:leader="none"/>
          <w:tab w:pos="1011" w:val="left" w:leader="none"/>
        </w:tabs>
        <w:spacing w:line="240" w:lineRule="auto" w:before="0" w:after="0"/>
        <w:ind w:left="1011" w:right="643" w:hanging="346"/>
        <w:jc w:val="left"/>
        <w:rPr>
          <w:sz w:val="24"/>
        </w:rPr>
      </w:pPr>
      <w:r>
        <w:rPr>
          <w:sz w:val="24"/>
        </w:rPr>
        <w:t>Are</w:t>
      </w:r>
      <w:r>
        <w:rPr>
          <w:spacing w:val="-4"/>
          <w:sz w:val="24"/>
        </w:rPr>
        <w:t> </w:t>
      </w:r>
      <w:r>
        <w:rPr>
          <w:sz w:val="24"/>
        </w:rPr>
        <w:t>all</w:t>
      </w:r>
      <w:r>
        <w:rPr>
          <w:spacing w:val="-3"/>
          <w:sz w:val="24"/>
        </w:rPr>
        <w:t> </w:t>
      </w:r>
      <w:r>
        <w:rPr>
          <w:sz w:val="24"/>
        </w:rPr>
        <w:t>employees</w:t>
      </w:r>
      <w:r>
        <w:rPr>
          <w:spacing w:val="-3"/>
          <w:sz w:val="24"/>
        </w:rPr>
        <w:t> </w:t>
      </w:r>
      <w:r>
        <w:rPr>
          <w:sz w:val="24"/>
        </w:rPr>
        <w:t>trained</w:t>
      </w:r>
      <w:r>
        <w:rPr>
          <w:spacing w:val="-3"/>
          <w:sz w:val="24"/>
        </w:rPr>
        <w:t> </w:t>
      </w:r>
      <w:r>
        <w:rPr>
          <w:sz w:val="24"/>
        </w:rPr>
        <w:t>in</w:t>
      </w:r>
      <w:r>
        <w:rPr>
          <w:spacing w:val="-3"/>
          <w:sz w:val="24"/>
        </w:rPr>
        <w:t> </w:t>
      </w:r>
      <w:r>
        <w:rPr>
          <w:sz w:val="24"/>
        </w:rPr>
        <w:t>their</w:t>
      </w:r>
      <w:r>
        <w:rPr>
          <w:spacing w:val="-4"/>
          <w:sz w:val="24"/>
        </w:rPr>
        <w:t> </w:t>
      </w:r>
      <w:r>
        <w:rPr>
          <w:sz w:val="24"/>
        </w:rPr>
        <w:t>roles</w:t>
      </w:r>
      <w:r>
        <w:rPr>
          <w:spacing w:val="-3"/>
          <w:sz w:val="24"/>
        </w:rPr>
        <w:t> </w:t>
      </w:r>
      <w:r>
        <w:rPr>
          <w:sz w:val="24"/>
        </w:rPr>
        <w:t>and</w:t>
      </w:r>
      <w:r>
        <w:rPr>
          <w:spacing w:val="-3"/>
          <w:sz w:val="24"/>
        </w:rPr>
        <w:t> </w:t>
      </w:r>
      <w:r>
        <w:rPr>
          <w:sz w:val="24"/>
        </w:rPr>
        <w:t>responsibilities</w:t>
      </w:r>
      <w:r>
        <w:rPr>
          <w:spacing w:val="-3"/>
          <w:sz w:val="24"/>
        </w:rPr>
        <w:t> </w:t>
      </w:r>
      <w:r>
        <w:rPr>
          <w:sz w:val="24"/>
        </w:rPr>
        <w:t>relative</w:t>
      </w:r>
      <w:r>
        <w:rPr>
          <w:spacing w:val="-4"/>
          <w:sz w:val="24"/>
        </w:rPr>
        <w:t> </w:t>
      </w:r>
      <w:r>
        <w:rPr>
          <w:sz w:val="24"/>
        </w:rPr>
        <w:t>to</w:t>
      </w:r>
      <w:r>
        <w:rPr>
          <w:spacing w:val="-3"/>
          <w:sz w:val="24"/>
        </w:rPr>
        <w:t> </w:t>
      </w:r>
      <w:r>
        <w:rPr>
          <w:sz w:val="24"/>
        </w:rPr>
        <w:t>the</w:t>
      </w:r>
      <w:r>
        <w:rPr>
          <w:spacing w:val="-4"/>
          <w:sz w:val="24"/>
        </w:rPr>
        <w:t> </w:t>
      </w:r>
      <w:r>
        <w:rPr>
          <w:sz w:val="24"/>
        </w:rPr>
        <w:t>emergency, disaster, and contingency plans?</w:t>
      </w:r>
    </w:p>
    <w:p>
      <w:pPr>
        <w:pStyle w:val="Heading3"/>
        <w:spacing w:before="253"/>
      </w:pPr>
      <w:bookmarkStart w:name="Hardware and System Software Maintenance" w:id="32"/>
      <w:bookmarkEnd w:id="32"/>
      <w:r>
        <w:rPr>
          <w:b w:val="0"/>
        </w:rPr>
      </w:r>
      <w:r>
        <w:rPr/>
        <w:t>Hardware</w:t>
      </w:r>
      <w:r>
        <w:rPr>
          <w:spacing w:val="-4"/>
        </w:rPr>
        <w:t> </w:t>
      </w:r>
      <w:r>
        <w:rPr/>
        <w:t>and</w:t>
      </w:r>
      <w:r>
        <w:rPr>
          <w:spacing w:val="-3"/>
        </w:rPr>
        <w:t> </w:t>
      </w:r>
      <w:r>
        <w:rPr/>
        <w:t>System</w:t>
      </w:r>
      <w:r>
        <w:rPr>
          <w:spacing w:val="-2"/>
        </w:rPr>
        <w:t> </w:t>
      </w:r>
      <w:r>
        <w:rPr/>
        <w:t>Software</w:t>
      </w:r>
      <w:r>
        <w:rPr>
          <w:spacing w:val="-2"/>
        </w:rPr>
        <w:t> </w:t>
      </w:r>
      <w:r>
        <w:rPr/>
        <w:t>Maintenance</w:t>
      </w:r>
      <w:r>
        <w:rPr>
          <w:spacing w:val="-1"/>
        </w:rPr>
        <w:t> </w:t>
      </w:r>
      <w:r>
        <w:rPr>
          <w:spacing w:val="-2"/>
        </w:rPr>
        <w:t>Controls</w:t>
      </w:r>
    </w:p>
    <w:p>
      <w:pPr>
        <w:pStyle w:val="ListParagraph"/>
        <w:numPr>
          <w:ilvl w:val="2"/>
          <w:numId w:val="8"/>
        </w:numPr>
        <w:tabs>
          <w:tab w:pos="1026" w:val="left" w:leader="none"/>
        </w:tabs>
        <w:spacing w:line="293" w:lineRule="exact" w:before="0" w:after="0"/>
        <w:ind w:left="1026" w:right="0" w:hanging="360"/>
        <w:jc w:val="left"/>
        <w:rPr>
          <w:sz w:val="24"/>
        </w:rPr>
      </w:pPr>
      <w:r>
        <w:rPr>
          <w:sz w:val="24"/>
        </w:rPr>
        <w:t>Restriction/controls</w:t>
      </w:r>
      <w:r>
        <w:rPr>
          <w:spacing w:val="-4"/>
          <w:sz w:val="24"/>
        </w:rPr>
        <w:t> </w:t>
      </w:r>
      <w:r>
        <w:rPr>
          <w:sz w:val="24"/>
        </w:rPr>
        <w:t>on</w:t>
      </w:r>
      <w:r>
        <w:rPr>
          <w:spacing w:val="-2"/>
          <w:sz w:val="24"/>
        </w:rPr>
        <w:t> </w:t>
      </w:r>
      <w:r>
        <w:rPr>
          <w:sz w:val="24"/>
        </w:rPr>
        <w:t>those</w:t>
      </w:r>
      <w:r>
        <w:rPr>
          <w:spacing w:val="-3"/>
          <w:sz w:val="24"/>
        </w:rPr>
        <w:t> </w:t>
      </w:r>
      <w:r>
        <w:rPr>
          <w:sz w:val="24"/>
        </w:rPr>
        <w:t>who</w:t>
      </w:r>
      <w:r>
        <w:rPr>
          <w:spacing w:val="-1"/>
          <w:sz w:val="24"/>
        </w:rPr>
        <w:t> </w:t>
      </w:r>
      <w:r>
        <w:rPr>
          <w:sz w:val="24"/>
        </w:rPr>
        <w:t>perform</w:t>
      </w:r>
      <w:r>
        <w:rPr>
          <w:spacing w:val="-2"/>
          <w:sz w:val="24"/>
        </w:rPr>
        <w:t> </w:t>
      </w:r>
      <w:r>
        <w:rPr>
          <w:sz w:val="24"/>
        </w:rPr>
        <w:t>maintenance</w:t>
      </w:r>
      <w:r>
        <w:rPr>
          <w:spacing w:val="-1"/>
          <w:sz w:val="24"/>
        </w:rPr>
        <w:t> </w:t>
      </w:r>
      <w:r>
        <w:rPr>
          <w:sz w:val="24"/>
        </w:rPr>
        <w:t>and</w:t>
      </w:r>
      <w:r>
        <w:rPr>
          <w:spacing w:val="-2"/>
          <w:sz w:val="24"/>
        </w:rPr>
        <w:t> </w:t>
      </w:r>
      <w:r>
        <w:rPr>
          <w:sz w:val="24"/>
        </w:rPr>
        <w:t>repair</w:t>
      </w:r>
      <w:r>
        <w:rPr>
          <w:spacing w:val="-2"/>
          <w:sz w:val="24"/>
        </w:rPr>
        <w:t> activities.</w:t>
      </w:r>
    </w:p>
    <w:p>
      <w:pPr>
        <w:pStyle w:val="ListParagraph"/>
        <w:numPr>
          <w:ilvl w:val="2"/>
          <w:numId w:val="8"/>
        </w:numPr>
        <w:tabs>
          <w:tab w:pos="1026" w:val="left" w:leader="none"/>
        </w:tabs>
        <w:spacing w:line="293" w:lineRule="exact" w:before="0" w:after="0"/>
        <w:ind w:left="1026" w:right="0" w:hanging="360"/>
        <w:jc w:val="left"/>
        <w:rPr>
          <w:sz w:val="24"/>
        </w:rPr>
      </w:pPr>
      <w:r>
        <w:rPr>
          <w:sz w:val="24"/>
        </w:rPr>
        <w:t>Special</w:t>
      </w:r>
      <w:r>
        <w:rPr>
          <w:spacing w:val="-4"/>
          <w:sz w:val="24"/>
        </w:rPr>
        <w:t> </w:t>
      </w:r>
      <w:r>
        <w:rPr>
          <w:sz w:val="24"/>
        </w:rPr>
        <w:t>procedures</w:t>
      </w:r>
      <w:r>
        <w:rPr>
          <w:spacing w:val="-2"/>
          <w:sz w:val="24"/>
        </w:rPr>
        <w:t> </w:t>
      </w:r>
      <w:r>
        <w:rPr>
          <w:sz w:val="24"/>
        </w:rPr>
        <w:t>for</w:t>
      </w:r>
      <w:r>
        <w:rPr>
          <w:spacing w:val="-3"/>
          <w:sz w:val="24"/>
        </w:rPr>
        <w:t> </w:t>
      </w:r>
      <w:r>
        <w:rPr>
          <w:sz w:val="24"/>
        </w:rPr>
        <w:t>performance</w:t>
      </w:r>
      <w:r>
        <w:rPr>
          <w:spacing w:val="-3"/>
          <w:sz w:val="24"/>
        </w:rPr>
        <w:t> </w:t>
      </w:r>
      <w:r>
        <w:rPr>
          <w:sz w:val="24"/>
        </w:rPr>
        <w:t>of</w:t>
      </w:r>
      <w:r>
        <w:rPr>
          <w:spacing w:val="-1"/>
          <w:sz w:val="24"/>
        </w:rPr>
        <w:t> </w:t>
      </w:r>
      <w:r>
        <w:rPr>
          <w:sz w:val="24"/>
        </w:rPr>
        <w:t>emergency repair</w:t>
      </w:r>
      <w:r>
        <w:rPr>
          <w:spacing w:val="-1"/>
          <w:sz w:val="24"/>
        </w:rPr>
        <w:t> </w:t>
      </w:r>
      <w:r>
        <w:rPr>
          <w:sz w:val="24"/>
        </w:rPr>
        <w:t>and</w:t>
      </w:r>
      <w:r>
        <w:rPr>
          <w:spacing w:val="-1"/>
          <w:sz w:val="24"/>
        </w:rPr>
        <w:t> </w:t>
      </w:r>
      <w:r>
        <w:rPr>
          <w:spacing w:val="-2"/>
          <w:sz w:val="24"/>
        </w:rPr>
        <w:t>maintenance.</w:t>
      </w:r>
    </w:p>
    <w:p>
      <w:pPr>
        <w:pStyle w:val="ListParagraph"/>
        <w:numPr>
          <w:ilvl w:val="2"/>
          <w:numId w:val="8"/>
        </w:numPr>
        <w:tabs>
          <w:tab w:pos="1011" w:val="left" w:leader="none"/>
          <w:tab w:pos="1026" w:val="left" w:leader="none"/>
        </w:tabs>
        <w:spacing w:line="240" w:lineRule="auto" w:before="0" w:after="0"/>
        <w:ind w:left="1011" w:right="295" w:hanging="346"/>
        <w:jc w:val="left"/>
        <w:rPr>
          <w:sz w:val="24"/>
        </w:rPr>
      </w:pPr>
      <w:r>
        <w:rPr>
          <w:sz w:val="24"/>
        </w:rPr>
        <w:t>Procedures</w:t>
      </w:r>
      <w:r>
        <w:rPr>
          <w:sz w:val="24"/>
        </w:rPr>
        <w:t> used</w:t>
      </w:r>
      <w:r>
        <w:rPr>
          <w:spacing w:val="-4"/>
          <w:sz w:val="24"/>
        </w:rPr>
        <w:t> </w:t>
      </w:r>
      <w:r>
        <w:rPr>
          <w:sz w:val="24"/>
        </w:rPr>
        <w:t>for</w:t>
      </w:r>
      <w:r>
        <w:rPr>
          <w:spacing w:val="-5"/>
          <w:sz w:val="24"/>
        </w:rPr>
        <w:t> </w:t>
      </w:r>
      <w:r>
        <w:rPr>
          <w:sz w:val="24"/>
        </w:rPr>
        <w:t>items</w:t>
      </w:r>
      <w:r>
        <w:rPr>
          <w:spacing w:val="-4"/>
          <w:sz w:val="24"/>
        </w:rPr>
        <w:t> </w:t>
      </w:r>
      <w:r>
        <w:rPr>
          <w:sz w:val="24"/>
        </w:rPr>
        <w:t>serviced</w:t>
      </w:r>
      <w:r>
        <w:rPr>
          <w:spacing w:val="-4"/>
          <w:sz w:val="24"/>
        </w:rPr>
        <w:t> </w:t>
      </w:r>
      <w:r>
        <w:rPr>
          <w:sz w:val="24"/>
        </w:rPr>
        <w:t>through</w:t>
      </w:r>
      <w:r>
        <w:rPr>
          <w:spacing w:val="-4"/>
          <w:sz w:val="24"/>
        </w:rPr>
        <w:t> </w:t>
      </w:r>
      <w:r>
        <w:rPr>
          <w:sz w:val="24"/>
        </w:rPr>
        <w:t>on-site</w:t>
      </w:r>
      <w:r>
        <w:rPr>
          <w:spacing w:val="-5"/>
          <w:sz w:val="24"/>
        </w:rPr>
        <w:t> </w:t>
      </w:r>
      <w:r>
        <w:rPr>
          <w:sz w:val="24"/>
        </w:rPr>
        <w:t>and</w:t>
      </w:r>
      <w:r>
        <w:rPr>
          <w:spacing w:val="-4"/>
          <w:sz w:val="24"/>
        </w:rPr>
        <w:t> </w:t>
      </w:r>
      <w:r>
        <w:rPr>
          <w:sz w:val="24"/>
        </w:rPr>
        <w:t>off-site</w:t>
      </w:r>
      <w:r>
        <w:rPr>
          <w:spacing w:val="-5"/>
          <w:sz w:val="24"/>
        </w:rPr>
        <w:t> </w:t>
      </w:r>
      <w:r>
        <w:rPr>
          <w:sz w:val="24"/>
        </w:rPr>
        <w:t>maintenance</w:t>
      </w:r>
      <w:r>
        <w:rPr>
          <w:spacing w:val="-5"/>
          <w:sz w:val="24"/>
        </w:rPr>
        <w:t> </w:t>
      </w:r>
      <w:r>
        <w:rPr>
          <w:sz w:val="24"/>
        </w:rPr>
        <w:t>(e.g.,</w:t>
      </w:r>
      <w:r>
        <w:rPr>
          <w:spacing w:val="-4"/>
          <w:sz w:val="24"/>
        </w:rPr>
        <w:t> </w:t>
      </w:r>
      <w:r>
        <w:rPr>
          <w:sz w:val="24"/>
        </w:rPr>
        <w:t>escort of maintenance personnel, sanitization of devices removed from the site).</w:t>
      </w:r>
    </w:p>
    <w:p>
      <w:pPr>
        <w:pStyle w:val="ListParagraph"/>
        <w:numPr>
          <w:ilvl w:val="2"/>
          <w:numId w:val="8"/>
        </w:numPr>
        <w:tabs>
          <w:tab w:pos="1011" w:val="left" w:leader="none"/>
          <w:tab w:pos="1026" w:val="left" w:leader="none"/>
        </w:tabs>
        <w:spacing w:line="240" w:lineRule="auto" w:before="0" w:after="0"/>
        <w:ind w:left="1011" w:right="707" w:hanging="346"/>
        <w:jc w:val="left"/>
        <w:rPr>
          <w:sz w:val="24"/>
        </w:rPr>
      </w:pPr>
      <w:r>
        <w:rPr>
          <w:sz w:val="24"/>
        </w:rPr>
        <w:t>Procedures</w:t>
      </w:r>
      <w:r>
        <w:rPr>
          <w:sz w:val="24"/>
        </w:rPr>
        <w:t> used for controlling remote maintenance services where diagnostic procedures</w:t>
      </w:r>
      <w:r>
        <w:rPr>
          <w:spacing w:val="-5"/>
          <w:sz w:val="24"/>
        </w:rPr>
        <w:t> </w:t>
      </w:r>
      <w:r>
        <w:rPr>
          <w:sz w:val="24"/>
        </w:rPr>
        <w:t>or</w:t>
      </w:r>
      <w:r>
        <w:rPr>
          <w:spacing w:val="-6"/>
          <w:sz w:val="24"/>
        </w:rPr>
        <w:t> </w:t>
      </w:r>
      <w:r>
        <w:rPr>
          <w:sz w:val="24"/>
        </w:rPr>
        <w:t>maintenance</w:t>
      </w:r>
      <w:r>
        <w:rPr>
          <w:spacing w:val="-6"/>
          <w:sz w:val="24"/>
        </w:rPr>
        <w:t> </w:t>
      </w:r>
      <w:r>
        <w:rPr>
          <w:sz w:val="24"/>
        </w:rPr>
        <w:t>is</w:t>
      </w:r>
      <w:r>
        <w:rPr>
          <w:spacing w:val="-5"/>
          <w:sz w:val="24"/>
        </w:rPr>
        <w:t> </w:t>
      </w:r>
      <w:r>
        <w:rPr>
          <w:sz w:val="24"/>
        </w:rPr>
        <w:t>performed</w:t>
      </w:r>
      <w:r>
        <w:rPr>
          <w:spacing w:val="-5"/>
          <w:sz w:val="24"/>
        </w:rPr>
        <w:t> </w:t>
      </w:r>
      <w:r>
        <w:rPr>
          <w:sz w:val="24"/>
        </w:rPr>
        <w:t>through</w:t>
      </w:r>
      <w:r>
        <w:rPr>
          <w:spacing w:val="-5"/>
          <w:sz w:val="24"/>
        </w:rPr>
        <w:t> </w:t>
      </w:r>
      <w:r>
        <w:rPr>
          <w:sz w:val="24"/>
        </w:rPr>
        <w:t>telecommunications</w:t>
      </w:r>
      <w:r>
        <w:rPr>
          <w:spacing w:val="-5"/>
          <w:sz w:val="24"/>
        </w:rPr>
        <w:t> </w:t>
      </w:r>
      <w:r>
        <w:rPr>
          <w:sz w:val="24"/>
        </w:rPr>
        <w:t>arrangements.</w:t>
      </w:r>
    </w:p>
    <w:p>
      <w:pPr>
        <w:pStyle w:val="ListParagraph"/>
        <w:numPr>
          <w:ilvl w:val="2"/>
          <w:numId w:val="8"/>
        </w:numPr>
        <w:tabs>
          <w:tab w:pos="1011" w:val="left" w:leader="none"/>
          <w:tab w:pos="1026" w:val="left" w:leader="none"/>
        </w:tabs>
        <w:spacing w:line="240" w:lineRule="auto" w:before="0" w:after="0"/>
        <w:ind w:left="1011" w:right="352" w:hanging="346"/>
        <w:jc w:val="left"/>
        <w:rPr>
          <w:sz w:val="24"/>
        </w:rPr>
      </w:pPr>
      <w:r>
        <w:rPr>
          <w:sz w:val="24"/>
        </w:rPr>
        <w:t>Version</w:t>
      </w:r>
      <w:r>
        <w:rPr>
          <w:sz w:val="24"/>
        </w:rPr>
        <w:t> control</w:t>
      </w:r>
      <w:r>
        <w:rPr>
          <w:spacing w:val="-4"/>
          <w:sz w:val="24"/>
        </w:rPr>
        <w:t> </w:t>
      </w:r>
      <w:r>
        <w:rPr>
          <w:sz w:val="24"/>
        </w:rPr>
        <w:t>that</w:t>
      </w:r>
      <w:r>
        <w:rPr>
          <w:spacing w:val="-4"/>
          <w:sz w:val="24"/>
        </w:rPr>
        <w:t> </w:t>
      </w:r>
      <w:r>
        <w:rPr>
          <w:sz w:val="24"/>
        </w:rPr>
        <w:t>allows</w:t>
      </w:r>
      <w:r>
        <w:rPr>
          <w:spacing w:val="-4"/>
          <w:sz w:val="24"/>
        </w:rPr>
        <w:t> </w:t>
      </w:r>
      <w:r>
        <w:rPr>
          <w:sz w:val="24"/>
        </w:rPr>
        <w:t>association</w:t>
      </w:r>
      <w:r>
        <w:rPr>
          <w:spacing w:val="-4"/>
          <w:sz w:val="24"/>
        </w:rPr>
        <w:t> </w:t>
      </w:r>
      <w:r>
        <w:rPr>
          <w:sz w:val="24"/>
        </w:rPr>
        <w:t>of</w:t>
      </w:r>
      <w:r>
        <w:rPr>
          <w:spacing w:val="-5"/>
          <w:sz w:val="24"/>
        </w:rPr>
        <w:t> </w:t>
      </w:r>
      <w:r>
        <w:rPr>
          <w:sz w:val="24"/>
        </w:rPr>
        <w:t>system</w:t>
      </w:r>
      <w:r>
        <w:rPr>
          <w:spacing w:val="-2"/>
          <w:sz w:val="24"/>
        </w:rPr>
        <w:t> </w:t>
      </w:r>
      <w:r>
        <w:rPr>
          <w:sz w:val="24"/>
        </w:rPr>
        <w:t>components</w:t>
      </w:r>
      <w:r>
        <w:rPr>
          <w:spacing w:val="-4"/>
          <w:sz w:val="24"/>
        </w:rPr>
        <w:t> </w:t>
      </w:r>
      <w:r>
        <w:rPr>
          <w:sz w:val="24"/>
        </w:rPr>
        <w:t>to</w:t>
      </w:r>
      <w:r>
        <w:rPr>
          <w:spacing w:val="-4"/>
          <w:sz w:val="24"/>
        </w:rPr>
        <w:t> </w:t>
      </w:r>
      <w:r>
        <w:rPr>
          <w:sz w:val="24"/>
        </w:rPr>
        <w:t>the</w:t>
      </w:r>
      <w:r>
        <w:rPr>
          <w:spacing w:val="-5"/>
          <w:sz w:val="24"/>
        </w:rPr>
        <w:t> </w:t>
      </w:r>
      <w:r>
        <w:rPr>
          <w:sz w:val="24"/>
        </w:rPr>
        <w:t>appropriate</w:t>
      </w:r>
      <w:r>
        <w:rPr>
          <w:spacing w:val="-5"/>
          <w:sz w:val="24"/>
        </w:rPr>
        <w:t> </w:t>
      </w:r>
      <w:r>
        <w:rPr>
          <w:sz w:val="24"/>
        </w:rPr>
        <w:t>system </w:t>
      </w:r>
      <w:r>
        <w:rPr>
          <w:spacing w:val="-2"/>
          <w:sz w:val="24"/>
        </w:rPr>
        <w:t>version.</w:t>
      </w:r>
    </w:p>
    <w:p>
      <w:pPr>
        <w:pStyle w:val="ListParagraph"/>
        <w:numPr>
          <w:ilvl w:val="2"/>
          <w:numId w:val="8"/>
        </w:numPr>
        <w:tabs>
          <w:tab w:pos="1011" w:val="left" w:leader="none"/>
          <w:tab w:pos="1026" w:val="left" w:leader="none"/>
        </w:tabs>
        <w:spacing w:line="240" w:lineRule="auto" w:before="0" w:after="0"/>
        <w:ind w:left="1011" w:right="564" w:hanging="346"/>
        <w:jc w:val="left"/>
        <w:rPr>
          <w:sz w:val="24"/>
        </w:rPr>
      </w:pPr>
      <w:r>
        <w:rPr>
          <w:sz w:val="24"/>
        </w:rPr>
        <w:t>Procedures</w:t>
      </w:r>
      <w:r>
        <w:rPr>
          <w:sz w:val="24"/>
        </w:rPr>
        <w:t> for</w:t>
      </w:r>
      <w:r>
        <w:rPr>
          <w:spacing w:val="-5"/>
          <w:sz w:val="24"/>
        </w:rPr>
        <w:t> </w:t>
      </w:r>
      <w:r>
        <w:rPr>
          <w:sz w:val="24"/>
        </w:rPr>
        <w:t>testing</w:t>
      </w:r>
      <w:r>
        <w:rPr>
          <w:spacing w:val="-4"/>
          <w:sz w:val="24"/>
        </w:rPr>
        <w:t> </w:t>
      </w:r>
      <w:r>
        <w:rPr>
          <w:sz w:val="24"/>
        </w:rPr>
        <w:t>and/or</w:t>
      </w:r>
      <w:r>
        <w:rPr>
          <w:spacing w:val="-5"/>
          <w:sz w:val="24"/>
        </w:rPr>
        <w:t> </w:t>
      </w:r>
      <w:r>
        <w:rPr>
          <w:sz w:val="24"/>
        </w:rPr>
        <w:t>approving</w:t>
      </w:r>
      <w:r>
        <w:rPr>
          <w:spacing w:val="-4"/>
          <w:sz w:val="24"/>
        </w:rPr>
        <w:t> </w:t>
      </w:r>
      <w:r>
        <w:rPr>
          <w:sz w:val="24"/>
        </w:rPr>
        <w:t>system</w:t>
      </w:r>
      <w:r>
        <w:rPr>
          <w:spacing w:val="-4"/>
          <w:sz w:val="24"/>
        </w:rPr>
        <w:t> </w:t>
      </w:r>
      <w:r>
        <w:rPr>
          <w:sz w:val="24"/>
        </w:rPr>
        <w:t>components</w:t>
      </w:r>
      <w:r>
        <w:rPr>
          <w:spacing w:val="40"/>
          <w:sz w:val="24"/>
        </w:rPr>
        <w:t> </w:t>
      </w:r>
      <w:r>
        <w:rPr>
          <w:sz w:val="24"/>
        </w:rPr>
        <w:t>(operating</w:t>
      </w:r>
      <w:r>
        <w:rPr>
          <w:spacing w:val="-4"/>
          <w:sz w:val="24"/>
        </w:rPr>
        <w:t> </w:t>
      </w:r>
      <w:r>
        <w:rPr>
          <w:sz w:val="24"/>
        </w:rPr>
        <w:t>system,</w:t>
      </w:r>
      <w:r>
        <w:rPr>
          <w:spacing w:val="-4"/>
          <w:sz w:val="24"/>
        </w:rPr>
        <w:t> </w:t>
      </w:r>
      <w:r>
        <w:rPr>
          <w:sz w:val="24"/>
        </w:rPr>
        <w:t>other system, utility, applications) prior to promotion to production.</w:t>
      </w:r>
    </w:p>
    <w:p>
      <w:pPr>
        <w:pStyle w:val="ListParagraph"/>
        <w:numPr>
          <w:ilvl w:val="2"/>
          <w:numId w:val="8"/>
        </w:numPr>
        <w:tabs>
          <w:tab w:pos="1011" w:val="left" w:leader="none"/>
          <w:tab w:pos="1024" w:val="left" w:leader="none"/>
        </w:tabs>
        <w:spacing w:line="240" w:lineRule="auto" w:before="0" w:after="0"/>
        <w:ind w:left="1011" w:right="1036" w:hanging="346"/>
        <w:jc w:val="both"/>
        <w:rPr>
          <w:sz w:val="24"/>
        </w:rPr>
      </w:pPr>
      <w:r>
        <w:rPr>
          <w:sz w:val="24"/>
        </w:rPr>
        <w:t>Impact</w:t>
      </w:r>
      <w:r>
        <w:rPr>
          <w:sz w:val="24"/>
        </w:rPr>
        <w:t> analyses</w:t>
      </w:r>
      <w:r>
        <w:rPr>
          <w:spacing w:val="-3"/>
          <w:sz w:val="24"/>
        </w:rPr>
        <w:t> </w:t>
      </w:r>
      <w:r>
        <w:rPr>
          <w:sz w:val="24"/>
        </w:rPr>
        <w:t>to</w:t>
      </w:r>
      <w:r>
        <w:rPr>
          <w:spacing w:val="-3"/>
          <w:sz w:val="24"/>
        </w:rPr>
        <w:t> </w:t>
      </w:r>
      <w:r>
        <w:rPr>
          <w:sz w:val="24"/>
        </w:rPr>
        <w:t>determine</w:t>
      </w:r>
      <w:r>
        <w:rPr>
          <w:spacing w:val="-4"/>
          <w:sz w:val="24"/>
        </w:rPr>
        <w:t> </w:t>
      </w:r>
      <w:r>
        <w:rPr>
          <w:sz w:val="24"/>
        </w:rPr>
        <w:t>the</w:t>
      </w:r>
      <w:r>
        <w:rPr>
          <w:spacing w:val="-4"/>
          <w:sz w:val="24"/>
        </w:rPr>
        <w:t> </w:t>
      </w:r>
      <w:r>
        <w:rPr>
          <w:sz w:val="24"/>
        </w:rPr>
        <w:t>effect</w:t>
      </w:r>
      <w:r>
        <w:rPr>
          <w:spacing w:val="-3"/>
          <w:sz w:val="24"/>
        </w:rPr>
        <w:t> </w:t>
      </w:r>
      <w:r>
        <w:rPr>
          <w:sz w:val="24"/>
        </w:rPr>
        <w:t>of</w:t>
      </w:r>
      <w:r>
        <w:rPr>
          <w:spacing w:val="-4"/>
          <w:sz w:val="24"/>
        </w:rPr>
        <w:t> </w:t>
      </w:r>
      <w:r>
        <w:rPr>
          <w:sz w:val="24"/>
        </w:rPr>
        <w:t>proposed</w:t>
      </w:r>
      <w:r>
        <w:rPr>
          <w:spacing w:val="-3"/>
          <w:sz w:val="24"/>
        </w:rPr>
        <w:t> </w:t>
      </w:r>
      <w:r>
        <w:rPr>
          <w:sz w:val="24"/>
        </w:rPr>
        <w:t>changes</w:t>
      </w:r>
      <w:r>
        <w:rPr>
          <w:spacing w:val="-3"/>
          <w:sz w:val="24"/>
        </w:rPr>
        <w:t> </w:t>
      </w:r>
      <w:r>
        <w:rPr>
          <w:sz w:val="24"/>
        </w:rPr>
        <w:t>on</w:t>
      </w:r>
      <w:r>
        <w:rPr>
          <w:spacing w:val="-4"/>
          <w:sz w:val="24"/>
        </w:rPr>
        <w:t> </w:t>
      </w:r>
      <w:r>
        <w:rPr>
          <w:sz w:val="24"/>
        </w:rPr>
        <w:t>existing</w:t>
      </w:r>
      <w:r>
        <w:rPr>
          <w:spacing w:val="-3"/>
          <w:sz w:val="24"/>
        </w:rPr>
        <w:t> </w:t>
      </w:r>
      <w:r>
        <w:rPr>
          <w:sz w:val="24"/>
        </w:rPr>
        <w:t>security controls</w:t>
      </w:r>
      <w:r>
        <w:rPr>
          <w:spacing w:val="-2"/>
          <w:sz w:val="24"/>
        </w:rPr>
        <w:t> </w:t>
      </w:r>
      <w:r>
        <w:rPr>
          <w:sz w:val="24"/>
        </w:rPr>
        <w:t>to</w:t>
      </w:r>
      <w:r>
        <w:rPr>
          <w:spacing w:val="-2"/>
          <w:sz w:val="24"/>
        </w:rPr>
        <w:t> </w:t>
      </w:r>
      <w:r>
        <w:rPr>
          <w:sz w:val="24"/>
        </w:rPr>
        <w:t>include</w:t>
      </w:r>
      <w:r>
        <w:rPr>
          <w:spacing w:val="-3"/>
          <w:sz w:val="24"/>
        </w:rPr>
        <w:t> </w:t>
      </w:r>
      <w:r>
        <w:rPr>
          <w:sz w:val="24"/>
        </w:rPr>
        <w:t>the</w:t>
      </w:r>
      <w:r>
        <w:rPr>
          <w:spacing w:val="-3"/>
          <w:sz w:val="24"/>
        </w:rPr>
        <w:t> </w:t>
      </w:r>
      <w:r>
        <w:rPr>
          <w:sz w:val="24"/>
        </w:rPr>
        <w:t>required</w:t>
      </w:r>
      <w:r>
        <w:rPr>
          <w:spacing w:val="-2"/>
          <w:sz w:val="24"/>
        </w:rPr>
        <w:t> </w:t>
      </w:r>
      <w:r>
        <w:rPr>
          <w:sz w:val="24"/>
        </w:rPr>
        <w:t>training</w:t>
      </w:r>
      <w:r>
        <w:rPr>
          <w:spacing w:val="-2"/>
          <w:sz w:val="24"/>
        </w:rPr>
        <w:t> </w:t>
      </w:r>
      <w:r>
        <w:rPr>
          <w:sz w:val="24"/>
        </w:rPr>
        <w:t>for</w:t>
      </w:r>
      <w:r>
        <w:rPr>
          <w:spacing w:val="-3"/>
          <w:sz w:val="24"/>
        </w:rPr>
        <w:t> </w:t>
      </w:r>
      <w:r>
        <w:rPr>
          <w:sz w:val="24"/>
        </w:rPr>
        <w:t>both</w:t>
      </w:r>
      <w:r>
        <w:rPr>
          <w:spacing w:val="-2"/>
          <w:sz w:val="24"/>
        </w:rPr>
        <w:t> </w:t>
      </w:r>
      <w:r>
        <w:rPr>
          <w:sz w:val="24"/>
        </w:rPr>
        <w:t>technical and</w:t>
      </w:r>
      <w:r>
        <w:rPr>
          <w:spacing w:val="-2"/>
          <w:sz w:val="24"/>
        </w:rPr>
        <w:t> </w:t>
      </w:r>
      <w:r>
        <w:rPr>
          <w:sz w:val="24"/>
        </w:rPr>
        <w:t>user</w:t>
      </w:r>
      <w:r>
        <w:rPr>
          <w:spacing w:val="-1"/>
          <w:sz w:val="24"/>
        </w:rPr>
        <w:t> </w:t>
      </w:r>
      <w:r>
        <w:rPr>
          <w:sz w:val="24"/>
        </w:rPr>
        <w:t>communities associated with the change in hardware/software.</w:t>
      </w:r>
    </w:p>
    <w:p>
      <w:pPr>
        <w:pStyle w:val="ListParagraph"/>
        <w:numPr>
          <w:ilvl w:val="2"/>
          <w:numId w:val="8"/>
        </w:numPr>
        <w:tabs>
          <w:tab w:pos="1025" w:val="left" w:leader="none"/>
        </w:tabs>
        <w:spacing w:line="292" w:lineRule="exact" w:before="0" w:after="0"/>
        <w:ind w:left="1025" w:right="0" w:hanging="359"/>
        <w:jc w:val="both"/>
        <w:rPr>
          <w:sz w:val="24"/>
        </w:rPr>
      </w:pPr>
      <w:r>
        <w:rPr>
          <w:sz w:val="24"/>
        </w:rPr>
        <w:t>Change</w:t>
      </w:r>
      <w:r>
        <w:rPr>
          <w:spacing w:val="-5"/>
          <w:sz w:val="24"/>
        </w:rPr>
        <w:t> </w:t>
      </w:r>
      <w:r>
        <w:rPr>
          <w:sz w:val="24"/>
        </w:rPr>
        <w:t>identification,</w:t>
      </w:r>
      <w:r>
        <w:rPr>
          <w:spacing w:val="-2"/>
          <w:sz w:val="24"/>
        </w:rPr>
        <w:t> </w:t>
      </w:r>
      <w:r>
        <w:rPr>
          <w:sz w:val="24"/>
        </w:rPr>
        <w:t>approval,</w:t>
      </w:r>
      <w:r>
        <w:rPr>
          <w:spacing w:val="-1"/>
          <w:sz w:val="24"/>
        </w:rPr>
        <w:t> </w:t>
      </w:r>
      <w:r>
        <w:rPr>
          <w:sz w:val="24"/>
        </w:rPr>
        <w:t>and</w:t>
      </w:r>
      <w:r>
        <w:rPr>
          <w:spacing w:val="-2"/>
          <w:sz w:val="24"/>
        </w:rPr>
        <w:t> </w:t>
      </w:r>
      <w:r>
        <w:rPr>
          <w:sz w:val="24"/>
        </w:rPr>
        <w:t>documentation</w:t>
      </w:r>
      <w:r>
        <w:rPr>
          <w:spacing w:val="-1"/>
          <w:sz w:val="24"/>
        </w:rPr>
        <w:t> </w:t>
      </w:r>
      <w:r>
        <w:rPr>
          <w:spacing w:val="-2"/>
          <w:sz w:val="24"/>
        </w:rPr>
        <w:t>procedures.</w:t>
      </w:r>
    </w:p>
    <w:p>
      <w:pPr>
        <w:pStyle w:val="ListParagraph"/>
        <w:numPr>
          <w:ilvl w:val="2"/>
          <w:numId w:val="8"/>
        </w:numPr>
        <w:tabs>
          <w:tab w:pos="1011" w:val="left" w:leader="none"/>
          <w:tab w:pos="1024" w:val="left" w:leader="none"/>
        </w:tabs>
        <w:spacing w:line="240" w:lineRule="auto" w:before="0" w:after="0"/>
        <w:ind w:left="1011" w:right="835" w:hanging="346"/>
        <w:jc w:val="both"/>
        <w:rPr>
          <w:sz w:val="24"/>
        </w:rPr>
      </w:pPr>
      <w:r>
        <w:rPr>
          <w:sz w:val="24"/>
        </w:rPr>
        <w:t>Procedures</w:t>
      </w:r>
      <w:r>
        <w:rPr>
          <w:sz w:val="24"/>
        </w:rPr>
        <w:t> for</w:t>
      </w:r>
      <w:r>
        <w:rPr>
          <w:spacing w:val="-5"/>
          <w:sz w:val="24"/>
        </w:rPr>
        <w:t> </w:t>
      </w:r>
      <w:r>
        <w:rPr>
          <w:sz w:val="24"/>
        </w:rPr>
        <w:t>ensuring</w:t>
      </w:r>
      <w:r>
        <w:rPr>
          <w:spacing w:val="-4"/>
          <w:sz w:val="24"/>
        </w:rPr>
        <w:t> </w:t>
      </w:r>
      <w:r>
        <w:rPr>
          <w:sz w:val="24"/>
        </w:rPr>
        <w:t>contingency</w:t>
      </w:r>
      <w:r>
        <w:rPr>
          <w:spacing w:val="-4"/>
          <w:sz w:val="24"/>
        </w:rPr>
        <w:t> </w:t>
      </w:r>
      <w:r>
        <w:rPr>
          <w:sz w:val="24"/>
        </w:rPr>
        <w:t>plans</w:t>
      </w:r>
      <w:r>
        <w:rPr>
          <w:spacing w:val="-4"/>
          <w:sz w:val="24"/>
        </w:rPr>
        <w:t> </w:t>
      </w:r>
      <w:r>
        <w:rPr>
          <w:sz w:val="24"/>
        </w:rPr>
        <w:t>and</w:t>
      </w:r>
      <w:r>
        <w:rPr>
          <w:spacing w:val="-4"/>
          <w:sz w:val="24"/>
        </w:rPr>
        <w:t> </w:t>
      </w:r>
      <w:r>
        <w:rPr>
          <w:sz w:val="24"/>
        </w:rPr>
        <w:t>other</w:t>
      </w:r>
      <w:r>
        <w:rPr>
          <w:spacing w:val="-5"/>
          <w:sz w:val="24"/>
        </w:rPr>
        <w:t> </w:t>
      </w:r>
      <w:r>
        <w:rPr>
          <w:sz w:val="24"/>
        </w:rPr>
        <w:t>associated</w:t>
      </w:r>
      <w:r>
        <w:rPr>
          <w:spacing w:val="-4"/>
          <w:sz w:val="24"/>
        </w:rPr>
        <w:t> </w:t>
      </w:r>
      <w:r>
        <w:rPr>
          <w:sz w:val="24"/>
        </w:rPr>
        <w:t>documentation</w:t>
      </w:r>
      <w:r>
        <w:rPr>
          <w:spacing w:val="-4"/>
          <w:sz w:val="24"/>
        </w:rPr>
        <w:t> </w:t>
      </w:r>
      <w:r>
        <w:rPr>
          <w:sz w:val="24"/>
        </w:rPr>
        <w:t>are updated to reflect system changes.</w:t>
      </w:r>
    </w:p>
    <w:p>
      <w:pPr>
        <w:pStyle w:val="ListParagraph"/>
        <w:numPr>
          <w:ilvl w:val="2"/>
          <w:numId w:val="8"/>
        </w:numPr>
        <w:tabs>
          <w:tab w:pos="1025" w:val="left" w:leader="none"/>
        </w:tabs>
        <w:spacing w:line="292" w:lineRule="exact" w:before="0" w:after="0"/>
        <w:ind w:left="1025" w:right="0" w:hanging="359"/>
        <w:jc w:val="both"/>
        <w:rPr>
          <w:sz w:val="24"/>
        </w:rPr>
      </w:pPr>
      <w:r>
        <w:rPr>
          <w:sz w:val="24"/>
        </w:rPr>
        <w:t>Are</w:t>
      </w:r>
      <w:r>
        <w:rPr>
          <w:spacing w:val="-3"/>
          <w:sz w:val="24"/>
        </w:rPr>
        <w:t> </w:t>
      </w:r>
      <w:r>
        <w:rPr>
          <w:sz w:val="24"/>
        </w:rPr>
        <w:t>test</w:t>
      </w:r>
      <w:r>
        <w:rPr>
          <w:spacing w:val="-1"/>
          <w:sz w:val="24"/>
        </w:rPr>
        <w:t> </w:t>
      </w:r>
      <w:r>
        <w:rPr>
          <w:sz w:val="24"/>
        </w:rPr>
        <w:t>data “live”</w:t>
      </w:r>
      <w:r>
        <w:rPr>
          <w:spacing w:val="-3"/>
          <w:sz w:val="24"/>
        </w:rPr>
        <w:t> </w:t>
      </w:r>
      <w:r>
        <w:rPr>
          <w:sz w:val="24"/>
        </w:rPr>
        <w:t>data or</w:t>
      </w:r>
      <w:r>
        <w:rPr>
          <w:spacing w:val="-2"/>
          <w:sz w:val="24"/>
        </w:rPr>
        <w:t> </w:t>
      </w:r>
      <w:r>
        <w:rPr>
          <w:sz w:val="24"/>
        </w:rPr>
        <w:t>made-up</w:t>
      </w:r>
      <w:r>
        <w:rPr>
          <w:spacing w:val="-1"/>
          <w:sz w:val="24"/>
        </w:rPr>
        <w:t> </w:t>
      </w:r>
      <w:r>
        <w:rPr>
          <w:spacing w:val="-4"/>
          <w:sz w:val="24"/>
        </w:rPr>
        <w:t>data?</w:t>
      </w:r>
    </w:p>
    <w:p>
      <w:pPr>
        <w:pStyle w:val="ListParagraph"/>
        <w:numPr>
          <w:ilvl w:val="2"/>
          <w:numId w:val="8"/>
        </w:numPr>
        <w:tabs>
          <w:tab w:pos="1011" w:val="left" w:leader="none"/>
          <w:tab w:pos="1024" w:val="left" w:leader="none"/>
        </w:tabs>
        <w:spacing w:line="240" w:lineRule="auto" w:before="0" w:after="0"/>
        <w:ind w:left="1011" w:right="1241" w:hanging="346"/>
        <w:jc w:val="both"/>
        <w:rPr>
          <w:sz w:val="24"/>
        </w:rPr>
      </w:pPr>
      <w:r>
        <w:rPr>
          <w:sz w:val="24"/>
        </w:rPr>
        <w:t>Are</w:t>
      </w:r>
      <w:r>
        <w:rPr>
          <w:sz w:val="24"/>
        </w:rPr>
        <w:t> there</w:t>
      </w:r>
      <w:r>
        <w:rPr>
          <w:spacing w:val="-5"/>
          <w:sz w:val="24"/>
        </w:rPr>
        <w:t> </w:t>
      </w:r>
      <w:r>
        <w:rPr>
          <w:sz w:val="24"/>
        </w:rPr>
        <w:t>organizational</w:t>
      </w:r>
      <w:r>
        <w:rPr>
          <w:spacing w:val="-2"/>
          <w:sz w:val="24"/>
        </w:rPr>
        <w:t> </w:t>
      </w:r>
      <w:r>
        <w:rPr>
          <w:sz w:val="24"/>
        </w:rPr>
        <w:t>policies</w:t>
      </w:r>
      <w:r>
        <w:rPr>
          <w:spacing w:val="-4"/>
          <w:sz w:val="24"/>
        </w:rPr>
        <w:t> </w:t>
      </w:r>
      <w:r>
        <w:rPr>
          <w:sz w:val="24"/>
        </w:rPr>
        <w:t>against</w:t>
      </w:r>
      <w:r>
        <w:rPr>
          <w:spacing w:val="-4"/>
          <w:sz w:val="24"/>
        </w:rPr>
        <w:t> </w:t>
      </w:r>
      <w:r>
        <w:rPr>
          <w:sz w:val="24"/>
        </w:rPr>
        <w:t>illegal</w:t>
      </w:r>
      <w:r>
        <w:rPr>
          <w:spacing w:val="-4"/>
          <w:sz w:val="24"/>
        </w:rPr>
        <w:t> </w:t>
      </w:r>
      <w:r>
        <w:rPr>
          <w:sz w:val="24"/>
        </w:rPr>
        <w:t>use</w:t>
      </w:r>
      <w:r>
        <w:rPr>
          <w:spacing w:val="-5"/>
          <w:sz w:val="24"/>
        </w:rPr>
        <w:t> </w:t>
      </w:r>
      <w:r>
        <w:rPr>
          <w:sz w:val="24"/>
        </w:rPr>
        <w:t>of</w:t>
      </w:r>
      <w:r>
        <w:rPr>
          <w:spacing w:val="-5"/>
          <w:sz w:val="24"/>
        </w:rPr>
        <w:t> </w:t>
      </w:r>
      <w:r>
        <w:rPr>
          <w:sz w:val="24"/>
        </w:rPr>
        <w:t>copyrighted</w:t>
      </w:r>
      <w:r>
        <w:rPr>
          <w:spacing w:val="-4"/>
          <w:sz w:val="24"/>
        </w:rPr>
        <w:t> </w:t>
      </w:r>
      <w:r>
        <w:rPr>
          <w:sz w:val="24"/>
        </w:rPr>
        <w:t>software</w:t>
      </w:r>
      <w:r>
        <w:rPr>
          <w:spacing w:val="-5"/>
          <w:sz w:val="24"/>
        </w:rPr>
        <w:t> </w:t>
      </w:r>
      <w:r>
        <w:rPr>
          <w:sz w:val="24"/>
        </w:rPr>
        <w:t>or </w:t>
      </w:r>
      <w:r>
        <w:rPr>
          <w:spacing w:val="-2"/>
          <w:sz w:val="24"/>
        </w:rPr>
        <w:t>shareware?</w:t>
      </w:r>
    </w:p>
    <w:p>
      <w:pPr>
        <w:pStyle w:val="Heading3"/>
        <w:spacing w:before="249"/>
      </w:pPr>
      <w:bookmarkStart w:name="Integrity Controls" w:id="33"/>
      <w:bookmarkEnd w:id="33"/>
      <w:r>
        <w:rPr>
          <w:b w:val="0"/>
        </w:rPr>
      </w:r>
      <w:r>
        <w:rPr/>
        <w:t>Integrity</w:t>
      </w:r>
      <w:r>
        <w:rPr>
          <w:spacing w:val="-4"/>
        </w:rPr>
        <w:t> </w:t>
      </w:r>
      <w:r>
        <w:rPr>
          <w:spacing w:val="-2"/>
        </w:rPr>
        <w:t>Controls</w:t>
      </w:r>
    </w:p>
    <w:p>
      <w:pPr>
        <w:pStyle w:val="ListParagraph"/>
        <w:numPr>
          <w:ilvl w:val="0"/>
          <w:numId w:val="9"/>
        </w:numPr>
        <w:tabs>
          <w:tab w:pos="580" w:val="left" w:leader="none"/>
        </w:tabs>
        <w:spacing w:line="240" w:lineRule="auto" w:before="0" w:after="0"/>
        <w:ind w:left="580" w:right="283" w:hanging="360"/>
        <w:jc w:val="left"/>
        <w:rPr>
          <w:sz w:val="24"/>
        </w:rPr>
      </w:pPr>
      <w:r>
        <w:rPr>
          <w:sz w:val="24"/>
        </w:rPr>
        <w:t>Is</w:t>
      </w:r>
      <w:r>
        <w:rPr>
          <w:spacing w:val="-3"/>
          <w:sz w:val="24"/>
        </w:rPr>
        <w:t> </w:t>
      </w:r>
      <w:r>
        <w:rPr>
          <w:sz w:val="24"/>
        </w:rPr>
        <w:t>virus</w:t>
      </w:r>
      <w:r>
        <w:rPr>
          <w:spacing w:val="-3"/>
          <w:sz w:val="24"/>
        </w:rPr>
        <w:t> </w:t>
      </w:r>
      <w:r>
        <w:rPr>
          <w:sz w:val="24"/>
        </w:rPr>
        <w:t>detection</w:t>
      </w:r>
      <w:r>
        <w:rPr>
          <w:spacing w:val="-3"/>
          <w:sz w:val="24"/>
        </w:rPr>
        <w:t> </w:t>
      </w:r>
      <w:r>
        <w:rPr>
          <w:sz w:val="24"/>
        </w:rPr>
        <w:t>and</w:t>
      </w:r>
      <w:r>
        <w:rPr>
          <w:spacing w:val="-1"/>
          <w:sz w:val="24"/>
        </w:rPr>
        <w:t> </w:t>
      </w:r>
      <w:r>
        <w:rPr>
          <w:sz w:val="24"/>
        </w:rPr>
        <w:t>elimination</w:t>
      </w:r>
      <w:r>
        <w:rPr>
          <w:spacing w:val="-3"/>
          <w:sz w:val="24"/>
        </w:rPr>
        <w:t> </w:t>
      </w:r>
      <w:r>
        <w:rPr>
          <w:sz w:val="24"/>
        </w:rPr>
        <w:t>software</w:t>
      </w:r>
      <w:r>
        <w:rPr>
          <w:spacing w:val="-4"/>
          <w:sz w:val="24"/>
        </w:rPr>
        <w:t> </w:t>
      </w:r>
      <w:r>
        <w:rPr>
          <w:sz w:val="24"/>
        </w:rPr>
        <w:t>installed?</w:t>
      </w:r>
      <w:r>
        <w:rPr>
          <w:spacing w:val="40"/>
          <w:sz w:val="24"/>
        </w:rPr>
        <w:t> </w:t>
      </w:r>
      <w:r>
        <w:rPr>
          <w:sz w:val="24"/>
        </w:rPr>
        <w:t>If</w:t>
      </w:r>
      <w:r>
        <w:rPr>
          <w:spacing w:val="-4"/>
          <w:sz w:val="24"/>
        </w:rPr>
        <w:t> </w:t>
      </w:r>
      <w:r>
        <w:rPr>
          <w:sz w:val="24"/>
        </w:rPr>
        <w:t>so,</w:t>
      </w:r>
      <w:r>
        <w:rPr>
          <w:spacing w:val="-1"/>
          <w:sz w:val="24"/>
        </w:rPr>
        <w:t> </w:t>
      </w:r>
      <w:r>
        <w:rPr>
          <w:sz w:val="24"/>
        </w:rPr>
        <w:t>are</w:t>
      </w:r>
      <w:r>
        <w:rPr>
          <w:spacing w:val="-4"/>
          <w:sz w:val="24"/>
        </w:rPr>
        <w:t> </w:t>
      </w:r>
      <w:r>
        <w:rPr>
          <w:sz w:val="24"/>
        </w:rPr>
        <w:t>there</w:t>
      </w:r>
      <w:r>
        <w:rPr>
          <w:spacing w:val="-4"/>
          <w:sz w:val="24"/>
        </w:rPr>
        <w:t> </w:t>
      </w:r>
      <w:r>
        <w:rPr>
          <w:sz w:val="24"/>
        </w:rPr>
        <w:t>procedures</w:t>
      </w:r>
      <w:r>
        <w:rPr>
          <w:spacing w:val="-3"/>
          <w:sz w:val="24"/>
        </w:rPr>
        <w:t> </w:t>
      </w:r>
      <w:r>
        <w:rPr>
          <w:sz w:val="24"/>
        </w:rPr>
        <w:t>for</w:t>
      </w:r>
      <w:r>
        <w:rPr>
          <w:spacing w:val="-4"/>
          <w:sz w:val="24"/>
        </w:rPr>
        <w:t> </w:t>
      </w:r>
      <w:r>
        <w:rPr>
          <w:sz w:val="24"/>
        </w:rPr>
        <w:t>updating virus signature files, automatic and/or manual virus scans, and virus eradication and </w:t>
      </w:r>
      <w:r>
        <w:rPr>
          <w:spacing w:val="-2"/>
          <w:sz w:val="24"/>
        </w:rPr>
        <w:t>reporting?</w:t>
      </w:r>
    </w:p>
    <w:p>
      <w:pPr>
        <w:pStyle w:val="ListParagraph"/>
        <w:numPr>
          <w:ilvl w:val="1"/>
          <w:numId w:val="9"/>
        </w:numPr>
        <w:tabs>
          <w:tab w:pos="940" w:val="left" w:leader="none"/>
        </w:tabs>
        <w:spacing w:line="240" w:lineRule="auto" w:before="0" w:after="0"/>
        <w:ind w:left="940" w:right="947" w:hanging="360"/>
        <w:jc w:val="left"/>
        <w:rPr>
          <w:sz w:val="24"/>
        </w:rPr>
      </w:pPr>
      <w:r>
        <w:rPr>
          <w:sz w:val="24"/>
        </w:rPr>
        <w:t>Are</w:t>
      </w:r>
      <w:r>
        <w:rPr>
          <w:spacing w:val="-5"/>
          <w:sz w:val="24"/>
        </w:rPr>
        <w:t> </w:t>
      </w:r>
      <w:r>
        <w:rPr>
          <w:sz w:val="24"/>
        </w:rPr>
        <w:t>reconciliation</w:t>
      </w:r>
      <w:r>
        <w:rPr>
          <w:spacing w:val="-4"/>
          <w:sz w:val="24"/>
        </w:rPr>
        <w:t> </w:t>
      </w:r>
      <w:r>
        <w:rPr>
          <w:sz w:val="24"/>
        </w:rPr>
        <w:t>routines</w:t>
      </w:r>
      <w:r>
        <w:rPr>
          <w:spacing w:val="-4"/>
          <w:sz w:val="24"/>
        </w:rPr>
        <w:t> </w:t>
      </w:r>
      <w:r>
        <w:rPr>
          <w:sz w:val="24"/>
        </w:rPr>
        <w:t>used</w:t>
      </w:r>
      <w:r>
        <w:rPr>
          <w:spacing w:val="-4"/>
          <w:sz w:val="24"/>
        </w:rPr>
        <w:t> </w:t>
      </w:r>
      <w:r>
        <w:rPr>
          <w:sz w:val="24"/>
        </w:rPr>
        <w:t>by</w:t>
      </w:r>
      <w:r>
        <w:rPr>
          <w:spacing w:val="-4"/>
          <w:sz w:val="24"/>
        </w:rPr>
        <w:t> </w:t>
      </w:r>
      <w:r>
        <w:rPr>
          <w:sz w:val="24"/>
        </w:rPr>
        <w:t>the</w:t>
      </w:r>
      <w:r>
        <w:rPr>
          <w:spacing w:val="-5"/>
          <w:sz w:val="24"/>
        </w:rPr>
        <w:t> </w:t>
      </w:r>
      <w:r>
        <w:rPr>
          <w:sz w:val="24"/>
        </w:rPr>
        <w:t>system,</w:t>
      </w:r>
      <w:r>
        <w:rPr>
          <w:spacing w:val="-4"/>
          <w:sz w:val="24"/>
        </w:rPr>
        <w:t> </w:t>
      </w:r>
      <w:r>
        <w:rPr>
          <w:sz w:val="24"/>
        </w:rPr>
        <w:t>i.e.,</w:t>
      </w:r>
      <w:r>
        <w:rPr>
          <w:spacing w:val="-4"/>
          <w:sz w:val="24"/>
        </w:rPr>
        <w:t> </w:t>
      </w:r>
      <w:r>
        <w:rPr>
          <w:sz w:val="24"/>
        </w:rPr>
        <w:t>checksums,</w:t>
      </w:r>
      <w:r>
        <w:rPr>
          <w:spacing w:val="-4"/>
          <w:sz w:val="24"/>
        </w:rPr>
        <w:t> </w:t>
      </w:r>
      <w:r>
        <w:rPr>
          <w:sz w:val="24"/>
        </w:rPr>
        <w:t>hash</w:t>
      </w:r>
      <w:r>
        <w:rPr>
          <w:spacing w:val="-4"/>
          <w:sz w:val="24"/>
        </w:rPr>
        <w:t> </w:t>
      </w:r>
      <w:r>
        <w:rPr>
          <w:sz w:val="24"/>
        </w:rPr>
        <w:t>totals,</w:t>
      </w:r>
      <w:r>
        <w:rPr>
          <w:spacing w:val="-2"/>
          <w:sz w:val="24"/>
        </w:rPr>
        <w:t> </w:t>
      </w:r>
      <w:r>
        <w:rPr>
          <w:sz w:val="24"/>
        </w:rPr>
        <w:t>record counts?</w:t>
      </w:r>
      <w:r>
        <w:rPr>
          <w:spacing w:val="40"/>
          <w:sz w:val="24"/>
        </w:rPr>
        <w:t> </w:t>
      </w:r>
      <w:r>
        <w:rPr>
          <w:sz w:val="24"/>
        </w:rPr>
        <w:t>Include a description of the actions taken to resolve any discrepancies.</w:t>
      </w:r>
    </w:p>
    <w:p>
      <w:pPr>
        <w:pStyle w:val="ListParagraph"/>
        <w:numPr>
          <w:ilvl w:val="0"/>
          <w:numId w:val="9"/>
        </w:numPr>
        <w:tabs>
          <w:tab w:pos="579" w:val="left" w:leader="none"/>
        </w:tabs>
        <w:spacing w:line="293" w:lineRule="exact" w:before="0" w:after="0"/>
        <w:ind w:left="579" w:right="0" w:hanging="359"/>
        <w:jc w:val="left"/>
        <w:rPr>
          <w:sz w:val="24"/>
        </w:rPr>
      </w:pPr>
      <w:r>
        <w:rPr>
          <w:sz w:val="24"/>
        </w:rPr>
        <w:t>Are</w:t>
      </w:r>
      <w:r>
        <w:rPr>
          <w:spacing w:val="-4"/>
          <w:sz w:val="24"/>
        </w:rPr>
        <w:t> </w:t>
      </w:r>
      <w:r>
        <w:rPr>
          <w:sz w:val="24"/>
        </w:rPr>
        <w:t>password</w:t>
      </w:r>
      <w:r>
        <w:rPr>
          <w:spacing w:val="-3"/>
          <w:sz w:val="24"/>
        </w:rPr>
        <w:t> </w:t>
      </w:r>
      <w:r>
        <w:rPr>
          <w:sz w:val="24"/>
        </w:rPr>
        <w:t>crackers/checkers</w:t>
      </w:r>
      <w:r>
        <w:rPr>
          <w:spacing w:val="-2"/>
          <w:sz w:val="24"/>
        </w:rPr>
        <w:t> </w:t>
      </w:r>
      <w:r>
        <w:rPr>
          <w:spacing w:val="-4"/>
          <w:sz w:val="24"/>
        </w:rPr>
        <w:t>used?</w:t>
      </w:r>
    </w:p>
    <w:p>
      <w:pPr>
        <w:pStyle w:val="ListParagraph"/>
        <w:numPr>
          <w:ilvl w:val="0"/>
          <w:numId w:val="9"/>
        </w:numPr>
        <w:tabs>
          <w:tab w:pos="580" w:val="left" w:leader="none"/>
        </w:tabs>
        <w:spacing w:line="240" w:lineRule="auto" w:before="0" w:after="0"/>
        <w:ind w:left="580" w:right="1128" w:hanging="360"/>
        <w:jc w:val="left"/>
        <w:rPr>
          <w:sz w:val="24"/>
        </w:rPr>
      </w:pPr>
      <w:r>
        <w:rPr>
          <w:sz w:val="24"/>
        </w:rPr>
        <w:t>Are</w:t>
      </w:r>
      <w:r>
        <w:rPr>
          <w:spacing w:val="-5"/>
          <w:sz w:val="24"/>
        </w:rPr>
        <w:t> </w:t>
      </w:r>
      <w:r>
        <w:rPr>
          <w:sz w:val="24"/>
        </w:rPr>
        <w:t>integrity</w:t>
      </w:r>
      <w:r>
        <w:rPr>
          <w:spacing w:val="-4"/>
          <w:sz w:val="24"/>
        </w:rPr>
        <w:t> </w:t>
      </w:r>
      <w:r>
        <w:rPr>
          <w:sz w:val="24"/>
        </w:rPr>
        <w:t>verification</w:t>
      </w:r>
      <w:r>
        <w:rPr>
          <w:spacing w:val="-2"/>
          <w:sz w:val="24"/>
        </w:rPr>
        <w:t> </w:t>
      </w:r>
      <w:r>
        <w:rPr>
          <w:sz w:val="24"/>
        </w:rPr>
        <w:t>programs</w:t>
      </w:r>
      <w:r>
        <w:rPr>
          <w:spacing w:val="-4"/>
          <w:sz w:val="24"/>
        </w:rPr>
        <w:t> </w:t>
      </w:r>
      <w:r>
        <w:rPr>
          <w:sz w:val="24"/>
        </w:rPr>
        <w:t>used</w:t>
      </w:r>
      <w:r>
        <w:rPr>
          <w:spacing w:val="-4"/>
          <w:sz w:val="24"/>
        </w:rPr>
        <w:t> </w:t>
      </w:r>
      <w:r>
        <w:rPr>
          <w:sz w:val="24"/>
        </w:rPr>
        <w:t>by</w:t>
      </w:r>
      <w:r>
        <w:rPr>
          <w:spacing w:val="-4"/>
          <w:sz w:val="24"/>
        </w:rPr>
        <w:t> </w:t>
      </w:r>
      <w:r>
        <w:rPr>
          <w:sz w:val="24"/>
        </w:rPr>
        <w:t>applications</w:t>
      </w:r>
      <w:r>
        <w:rPr>
          <w:spacing w:val="-4"/>
          <w:sz w:val="24"/>
        </w:rPr>
        <w:t> </w:t>
      </w:r>
      <w:r>
        <w:rPr>
          <w:sz w:val="24"/>
        </w:rPr>
        <w:t>to</w:t>
      </w:r>
      <w:r>
        <w:rPr>
          <w:spacing w:val="-4"/>
          <w:sz w:val="24"/>
        </w:rPr>
        <w:t> </w:t>
      </w:r>
      <w:r>
        <w:rPr>
          <w:sz w:val="24"/>
        </w:rPr>
        <w:t>look</w:t>
      </w:r>
      <w:r>
        <w:rPr>
          <w:spacing w:val="-4"/>
          <w:sz w:val="24"/>
        </w:rPr>
        <w:t> </w:t>
      </w:r>
      <w:r>
        <w:rPr>
          <w:sz w:val="24"/>
        </w:rPr>
        <w:t>for</w:t>
      </w:r>
      <w:r>
        <w:rPr>
          <w:spacing w:val="-5"/>
          <w:sz w:val="24"/>
        </w:rPr>
        <w:t> </w:t>
      </w:r>
      <w:r>
        <w:rPr>
          <w:sz w:val="24"/>
        </w:rPr>
        <w:t>evidence</w:t>
      </w:r>
      <w:r>
        <w:rPr>
          <w:spacing w:val="-5"/>
          <w:sz w:val="24"/>
        </w:rPr>
        <w:t> </w:t>
      </w:r>
      <w:r>
        <w:rPr>
          <w:sz w:val="24"/>
        </w:rPr>
        <w:t>of</w:t>
      </w:r>
      <w:r>
        <w:rPr>
          <w:spacing w:val="-5"/>
          <w:sz w:val="24"/>
        </w:rPr>
        <w:t> </w:t>
      </w:r>
      <w:r>
        <w:rPr>
          <w:sz w:val="24"/>
        </w:rPr>
        <w:t>data tampering, errors, and omissions?</w:t>
      </w:r>
    </w:p>
    <w:p>
      <w:pPr>
        <w:spacing w:after="0" w:line="240" w:lineRule="auto"/>
        <w:jc w:val="left"/>
        <w:rPr>
          <w:sz w:val="24"/>
        </w:rPr>
        <w:sectPr>
          <w:pgSz w:w="12240" w:h="15840"/>
          <w:pgMar w:header="960" w:footer="1177" w:top="1200" w:bottom="1360" w:left="1220" w:right="1220"/>
        </w:sectPr>
      </w:pPr>
    </w:p>
    <w:p>
      <w:pPr>
        <w:pStyle w:val="ListParagraph"/>
        <w:numPr>
          <w:ilvl w:val="0"/>
          <w:numId w:val="9"/>
        </w:numPr>
        <w:tabs>
          <w:tab w:pos="579" w:val="left" w:leader="none"/>
        </w:tabs>
        <w:spacing w:line="293" w:lineRule="exact" w:before="246" w:after="0"/>
        <w:ind w:left="579" w:right="0" w:hanging="359"/>
        <w:jc w:val="left"/>
        <w:rPr>
          <w:sz w:val="24"/>
        </w:rPr>
      </w:pPr>
      <w:r>
        <w:rPr>
          <w:sz w:val="24"/>
        </w:rPr>
        <w:t>Are</w:t>
      </w:r>
      <w:r>
        <w:rPr>
          <w:spacing w:val="-3"/>
          <w:sz w:val="24"/>
        </w:rPr>
        <w:t> </w:t>
      </w:r>
      <w:r>
        <w:rPr>
          <w:sz w:val="24"/>
        </w:rPr>
        <w:t>intrusion</w:t>
      </w:r>
      <w:r>
        <w:rPr>
          <w:spacing w:val="-1"/>
          <w:sz w:val="24"/>
        </w:rPr>
        <w:t> </w:t>
      </w:r>
      <w:r>
        <w:rPr>
          <w:sz w:val="24"/>
        </w:rPr>
        <w:t>detection</w:t>
      </w:r>
      <w:r>
        <w:rPr>
          <w:spacing w:val="-1"/>
          <w:sz w:val="24"/>
        </w:rPr>
        <w:t> </w:t>
      </w:r>
      <w:r>
        <w:rPr>
          <w:sz w:val="24"/>
        </w:rPr>
        <w:t>tools</w:t>
      </w:r>
      <w:r>
        <w:rPr>
          <w:spacing w:val="-1"/>
          <w:sz w:val="24"/>
        </w:rPr>
        <w:t> </w:t>
      </w:r>
      <w:r>
        <w:rPr>
          <w:sz w:val="24"/>
        </w:rPr>
        <w:t>installed</w:t>
      </w:r>
      <w:r>
        <w:rPr>
          <w:spacing w:val="-1"/>
          <w:sz w:val="24"/>
        </w:rPr>
        <w:t> </w:t>
      </w:r>
      <w:r>
        <w:rPr>
          <w:sz w:val="24"/>
        </w:rPr>
        <w:t>on</w:t>
      </w:r>
      <w:r>
        <w:rPr>
          <w:spacing w:val="-1"/>
          <w:sz w:val="24"/>
        </w:rPr>
        <w:t> </w:t>
      </w:r>
      <w:r>
        <w:rPr>
          <w:sz w:val="24"/>
        </w:rPr>
        <w:t>the</w:t>
      </w:r>
      <w:r>
        <w:rPr>
          <w:spacing w:val="-2"/>
          <w:sz w:val="24"/>
        </w:rPr>
        <w:t> system?</w:t>
      </w:r>
    </w:p>
    <w:p>
      <w:pPr>
        <w:pStyle w:val="ListParagraph"/>
        <w:numPr>
          <w:ilvl w:val="0"/>
          <w:numId w:val="9"/>
        </w:numPr>
        <w:tabs>
          <w:tab w:pos="580" w:val="left" w:leader="none"/>
        </w:tabs>
        <w:spacing w:line="240" w:lineRule="auto" w:before="0" w:after="0"/>
        <w:ind w:left="580" w:right="388" w:hanging="360"/>
        <w:jc w:val="left"/>
        <w:rPr>
          <w:sz w:val="24"/>
        </w:rPr>
      </w:pPr>
      <w:r>
        <w:rPr>
          <w:sz w:val="24"/>
        </w:rPr>
        <w:t>Is system performance monitoring used to analyze system performance logs in real time to look</w:t>
      </w:r>
      <w:r>
        <w:rPr>
          <w:spacing w:val="-4"/>
          <w:sz w:val="24"/>
        </w:rPr>
        <w:t> </w:t>
      </w:r>
      <w:r>
        <w:rPr>
          <w:sz w:val="24"/>
        </w:rPr>
        <w:t>for</w:t>
      </w:r>
      <w:r>
        <w:rPr>
          <w:spacing w:val="-5"/>
          <w:sz w:val="24"/>
        </w:rPr>
        <w:t> </w:t>
      </w:r>
      <w:r>
        <w:rPr>
          <w:sz w:val="24"/>
        </w:rPr>
        <w:t>availability</w:t>
      </w:r>
      <w:r>
        <w:rPr>
          <w:spacing w:val="-4"/>
          <w:sz w:val="24"/>
        </w:rPr>
        <w:t> </w:t>
      </w:r>
      <w:r>
        <w:rPr>
          <w:sz w:val="24"/>
        </w:rPr>
        <w:t>problems,</w:t>
      </w:r>
      <w:r>
        <w:rPr>
          <w:spacing w:val="-4"/>
          <w:sz w:val="24"/>
        </w:rPr>
        <w:t> </w:t>
      </w:r>
      <w:r>
        <w:rPr>
          <w:sz w:val="24"/>
        </w:rPr>
        <w:t>including</w:t>
      </w:r>
      <w:r>
        <w:rPr>
          <w:spacing w:val="-4"/>
          <w:sz w:val="24"/>
        </w:rPr>
        <w:t> </w:t>
      </w:r>
      <w:r>
        <w:rPr>
          <w:sz w:val="24"/>
        </w:rPr>
        <w:t>active</w:t>
      </w:r>
      <w:r>
        <w:rPr>
          <w:spacing w:val="-5"/>
          <w:sz w:val="24"/>
        </w:rPr>
        <w:t> </w:t>
      </w:r>
      <w:r>
        <w:rPr>
          <w:sz w:val="24"/>
        </w:rPr>
        <w:t>attacks,</w:t>
      </w:r>
      <w:r>
        <w:rPr>
          <w:spacing w:val="-4"/>
          <w:sz w:val="24"/>
        </w:rPr>
        <w:t> </w:t>
      </w:r>
      <w:r>
        <w:rPr>
          <w:sz w:val="24"/>
        </w:rPr>
        <w:t>and</w:t>
      </w:r>
      <w:r>
        <w:rPr>
          <w:spacing w:val="-4"/>
          <w:sz w:val="24"/>
        </w:rPr>
        <w:t> </w:t>
      </w:r>
      <w:r>
        <w:rPr>
          <w:sz w:val="24"/>
        </w:rPr>
        <w:t>system</w:t>
      </w:r>
      <w:r>
        <w:rPr>
          <w:spacing w:val="-4"/>
          <w:sz w:val="24"/>
        </w:rPr>
        <w:t> </w:t>
      </w:r>
      <w:r>
        <w:rPr>
          <w:sz w:val="24"/>
        </w:rPr>
        <w:t>and</w:t>
      </w:r>
      <w:r>
        <w:rPr>
          <w:spacing w:val="-4"/>
          <w:sz w:val="24"/>
        </w:rPr>
        <w:t> </w:t>
      </w:r>
      <w:r>
        <w:rPr>
          <w:sz w:val="24"/>
        </w:rPr>
        <w:t>network</w:t>
      </w:r>
      <w:r>
        <w:rPr>
          <w:spacing w:val="-4"/>
          <w:sz w:val="24"/>
        </w:rPr>
        <w:t> </w:t>
      </w:r>
      <w:r>
        <w:rPr>
          <w:sz w:val="24"/>
        </w:rPr>
        <w:t>slowdowns and crashes?</w:t>
      </w:r>
    </w:p>
    <w:p>
      <w:pPr>
        <w:pStyle w:val="ListParagraph"/>
        <w:numPr>
          <w:ilvl w:val="0"/>
          <w:numId w:val="9"/>
        </w:numPr>
        <w:tabs>
          <w:tab w:pos="580" w:val="left" w:leader="none"/>
        </w:tabs>
        <w:spacing w:line="240" w:lineRule="auto" w:before="0" w:after="0"/>
        <w:ind w:left="580" w:right="219" w:hanging="360"/>
        <w:jc w:val="left"/>
        <w:rPr>
          <w:sz w:val="24"/>
        </w:rPr>
      </w:pPr>
      <w:r>
        <w:rPr>
          <w:sz w:val="24"/>
        </w:rPr>
        <w:t>Is penetration testing performed on the system?</w:t>
      </w:r>
      <w:r>
        <w:rPr>
          <w:spacing w:val="40"/>
          <w:sz w:val="24"/>
        </w:rPr>
        <w:t> </w:t>
      </w:r>
      <w:r>
        <w:rPr>
          <w:sz w:val="24"/>
        </w:rPr>
        <w:t>If so, what procedures are in place to ensure they are conducted appropriately?</w:t>
      </w:r>
    </w:p>
    <w:p>
      <w:pPr>
        <w:pStyle w:val="ListParagraph"/>
        <w:numPr>
          <w:ilvl w:val="0"/>
          <w:numId w:val="9"/>
        </w:numPr>
        <w:tabs>
          <w:tab w:pos="580" w:val="left" w:leader="none"/>
        </w:tabs>
        <w:spacing w:line="240" w:lineRule="auto" w:before="0" w:after="0"/>
        <w:ind w:left="580" w:right="614" w:hanging="360"/>
        <w:jc w:val="left"/>
        <w:rPr>
          <w:sz w:val="24"/>
        </w:rPr>
      </w:pPr>
      <w:r>
        <w:rPr>
          <w:sz w:val="24"/>
        </w:rPr>
        <w:t>Is</w:t>
      </w:r>
      <w:r>
        <w:rPr>
          <w:spacing w:val="-3"/>
          <w:sz w:val="24"/>
        </w:rPr>
        <w:t> </w:t>
      </w:r>
      <w:r>
        <w:rPr>
          <w:sz w:val="24"/>
        </w:rPr>
        <w:t>message</w:t>
      </w:r>
      <w:r>
        <w:rPr>
          <w:spacing w:val="-4"/>
          <w:sz w:val="24"/>
        </w:rPr>
        <w:t> </w:t>
      </w:r>
      <w:r>
        <w:rPr>
          <w:sz w:val="24"/>
        </w:rPr>
        <w:t>authentication</w:t>
      </w:r>
      <w:r>
        <w:rPr>
          <w:spacing w:val="-3"/>
          <w:sz w:val="24"/>
        </w:rPr>
        <w:t> </w:t>
      </w:r>
      <w:r>
        <w:rPr>
          <w:sz w:val="24"/>
        </w:rPr>
        <w:t>used</w:t>
      </w:r>
      <w:r>
        <w:rPr>
          <w:spacing w:val="-3"/>
          <w:sz w:val="24"/>
        </w:rPr>
        <w:t> </w:t>
      </w:r>
      <w:r>
        <w:rPr>
          <w:sz w:val="24"/>
        </w:rPr>
        <w:t>in</w:t>
      </w:r>
      <w:r>
        <w:rPr>
          <w:spacing w:val="-3"/>
          <w:sz w:val="24"/>
        </w:rPr>
        <w:t> </w:t>
      </w:r>
      <w:r>
        <w:rPr>
          <w:sz w:val="24"/>
        </w:rPr>
        <w:t>the</w:t>
      </w:r>
      <w:r>
        <w:rPr>
          <w:spacing w:val="-4"/>
          <w:sz w:val="24"/>
        </w:rPr>
        <w:t> </w:t>
      </w:r>
      <w:r>
        <w:rPr>
          <w:sz w:val="24"/>
        </w:rPr>
        <w:t>application</w:t>
      </w:r>
      <w:r>
        <w:rPr>
          <w:spacing w:val="-1"/>
          <w:sz w:val="24"/>
        </w:rPr>
        <w:t> </w:t>
      </w:r>
      <w:r>
        <w:rPr>
          <w:sz w:val="24"/>
        </w:rPr>
        <w:t>to</w:t>
      </w:r>
      <w:r>
        <w:rPr>
          <w:spacing w:val="-3"/>
          <w:sz w:val="24"/>
        </w:rPr>
        <w:t> </w:t>
      </w:r>
      <w:r>
        <w:rPr>
          <w:sz w:val="24"/>
        </w:rPr>
        <w:t>ensure</w:t>
      </w:r>
      <w:r>
        <w:rPr>
          <w:spacing w:val="-4"/>
          <w:sz w:val="24"/>
        </w:rPr>
        <w:t> </w:t>
      </w:r>
      <w:r>
        <w:rPr>
          <w:sz w:val="24"/>
        </w:rPr>
        <w:t>that</w:t>
      </w:r>
      <w:r>
        <w:rPr>
          <w:spacing w:val="-3"/>
          <w:sz w:val="24"/>
        </w:rPr>
        <w:t> </w:t>
      </w:r>
      <w:r>
        <w:rPr>
          <w:sz w:val="24"/>
        </w:rPr>
        <w:t>the</w:t>
      </w:r>
      <w:r>
        <w:rPr>
          <w:spacing w:val="-4"/>
          <w:sz w:val="24"/>
        </w:rPr>
        <w:t> </w:t>
      </w:r>
      <w:r>
        <w:rPr>
          <w:sz w:val="24"/>
        </w:rPr>
        <w:t>sender</w:t>
      </w:r>
      <w:r>
        <w:rPr>
          <w:spacing w:val="-2"/>
          <w:sz w:val="24"/>
        </w:rPr>
        <w:t> </w:t>
      </w:r>
      <w:r>
        <w:rPr>
          <w:sz w:val="24"/>
        </w:rPr>
        <w:t>of</w:t>
      </w:r>
      <w:r>
        <w:rPr>
          <w:spacing w:val="-4"/>
          <w:sz w:val="24"/>
        </w:rPr>
        <w:t> </w:t>
      </w:r>
      <w:r>
        <w:rPr>
          <w:sz w:val="24"/>
        </w:rPr>
        <w:t>a</w:t>
      </w:r>
      <w:r>
        <w:rPr>
          <w:spacing w:val="-4"/>
          <w:sz w:val="24"/>
        </w:rPr>
        <w:t> </w:t>
      </w:r>
      <w:r>
        <w:rPr>
          <w:sz w:val="24"/>
        </w:rPr>
        <w:t>message</w:t>
      </w:r>
      <w:r>
        <w:rPr>
          <w:spacing w:val="-4"/>
          <w:sz w:val="24"/>
        </w:rPr>
        <w:t> </w:t>
      </w:r>
      <w:r>
        <w:rPr>
          <w:sz w:val="24"/>
        </w:rPr>
        <w:t>is known and that the message has not been altered during transmission?</w:t>
      </w:r>
    </w:p>
    <w:p>
      <w:pPr>
        <w:pStyle w:val="Heading3"/>
        <w:spacing w:line="240" w:lineRule="auto" w:before="274"/>
      </w:pPr>
      <w:bookmarkStart w:name="Documentation" w:id="34"/>
      <w:bookmarkEnd w:id="34"/>
      <w:r>
        <w:rPr>
          <w:b w:val="0"/>
        </w:rPr>
      </w:r>
      <w:r>
        <w:rPr>
          <w:spacing w:val="-2"/>
        </w:rPr>
        <w:t>Documentation</w:t>
      </w:r>
    </w:p>
    <w:p>
      <w:pPr>
        <w:pStyle w:val="BodyText"/>
        <w:ind w:left="671" w:right="298"/>
        <w:rPr>
          <w:i/>
        </w:rPr>
      </w:pPr>
      <w:r>
        <w:rPr>
          <w:color w:val="000000"/>
          <w:shd w:fill="D9D9D9" w:color="auto" w:val="clear"/>
        </w:rPr>
        <w:t>Documentation for a system includes descriptions of the hardware and software, policies, </w:t>
      </w:r>
      <w:r>
        <w:rPr>
          <w:color w:val="000000"/>
        </w:rPr>
        <w:t> </w:t>
      </w:r>
      <w:r>
        <w:rPr>
          <w:color w:val="000000"/>
          <w:shd w:fill="D9D9D9" w:color="auto" w:val="clear"/>
        </w:rPr>
        <w:t>standards, procedures, and approvals related to automated information system security of </w:t>
      </w:r>
      <w:r>
        <w:rPr>
          <w:color w:val="000000"/>
        </w:rPr>
        <w:t> </w:t>
      </w:r>
      <w:r>
        <w:rPr>
          <w:color w:val="000000"/>
          <w:shd w:fill="D9D9D9" w:color="auto" w:val="clear"/>
        </w:rPr>
        <w:t>the</w:t>
      </w:r>
      <w:r>
        <w:rPr>
          <w:color w:val="000000"/>
          <w:spacing w:val="-4"/>
          <w:shd w:fill="D9D9D9" w:color="auto" w:val="clear"/>
        </w:rPr>
        <w:t> </w:t>
      </w:r>
      <w:r>
        <w:rPr>
          <w:color w:val="000000"/>
          <w:shd w:fill="D9D9D9" w:color="auto" w:val="clear"/>
        </w:rPr>
        <w:t>system</w:t>
      </w:r>
      <w:r>
        <w:rPr>
          <w:color w:val="000000"/>
          <w:spacing w:val="-3"/>
          <w:shd w:fill="D9D9D9" w:color="auto" w:val="clear"/>
        </w:rPr>
        <w:t> </w:t>
      </w:r>
      <w:r>
        <w:rPr>
          <w:color w:val="000000"/>
          <w:shd w:fill="D9D9D9" w:color="auto" w:val="clear"/>
        </w:rPr>
        <w:t>to</w:t>
      </w:r>
      <w:r>
        <w:rPr>
          <w:color w:val="000000"/>
          <w:spacing w:val="-3"/>
          <w:shd w:fill="D9D9D9" w:color="auto" w:val="clear"/>
        </w:rPr>
        <w:t> </w:t>
      </w:r>
      <w:r>
        <w:rPr>
          <w:color w:val="000000"/>
          <w:shd w:fill="D9D9D9" w:color="auto" w:val="clear"/>
        </w:rPr>
        <w:t>include</w:t>
      </w:r>
      <w:r>
        <w:rPr>
          <w:color w:val="000000"/>
          <w:spacing w:val="-4"/>
          <w:shd w:fill="D9D9D9" w:color="auto" w:val="clear"/>
        </w:rPr>
        <w:t> </w:t>
      </w:r>
      <w:r>
        <w:rPr>
          <w:color w:val="000000"/>
          <w:shd w:fill="D9D9D9" w:color="auto" w:val="clear"/>
        </w:rPr>
        <w:t>backup</w:t>
      </w:r>
      <w:r>
        <w:rPr>
          <w:color w:val="000000"/>
          <w:spacing w:val="-3"/>
          <w:shd w:fill="D9D9D9" w:color="auto" w:val="clear"/>
        </w:rPr>
        <w:t> </w:t>
      </w:r>
      <w:r>
        <w:rPr>
          <w:color w:val="000000"/>
          <w:shd w:fill="D9D9D9" w:color="auto" w:val="clear"/>
        </w:rPr>
        <w:t>and</w:t>
      </w:r>
      <w:r>
        <w:rPr>
          <w:color w:val="000000"/>
          <w:spacing w:val="-3"/>
          <w:shd w:fill="D9D9D9" w:color="auto" w:val="clear"/>
        </w:rPr>
        <w:t> </w:t>
      </w:r>
      <w:r>
        <w:rPr>
          <w:color w:val="000000"/>
          <w:shd w:fill="D9D9D9" w:color="auto" w:val="clear"/>
        </w:rPr>
        <w:t>contingency</w:t>
      </w:r>
      <w:r>
        <w:rPr>
          <w:color w:val="000000"/>
          <w:spacing w:val="-1"/>
          <w:shd w:fill="D9D9D9" w:color="auto" w:val="clear"/>
        </w:rPr>
        <w:t> </w:t>
      </w:r>
      <w:r>
        <w:rPr>
          <w:color w:val="000000"/>
          <w:shd w:fill="D9D9D9" w:color="auto" w:val="clear"/>
        </w:rPr>
        <w:t>activities,</w:t>
      </w:r>
      <w:r>
        <w:rPr>
          <w:color w:val="000000"/>
          <w:spacing w:val="-3"/>
          <w:shd w:fill="D9D9D9" w:color="auto" w:val="clear"/>
        </w:rPr>
        <w:t> </w:t>
      </w:r>
      <w:r>
        <w:rPr>
          <w:color w:val="000000"/>
          <w:shd w:fill="D9D9D9" w:color="auto" w:val="clear"/>
        </w:rPr>
        <w:t>as</w:t>
      </w:r>
      <w:r>
        <w:rPr>
          <w:color w:val="000000"/>
          <w:spacing w:val="-3"/>
          <w:shd w:fill="D9D9D9" w:color="auto" w:val="clear"/>
        </w:rPr>
        <w:t> </w:t>
      </w:r>
      <w:r>
        <w:rPr>
          <w:color w:val="000000"/>
          <w:shd w:fill="D9D9D9" w:color="auto" w:val="clear"/>
        </w:rPr>
        <w:t>well</w:t>
      </w:r>
      <w:r>
        <w:rPr>
          <w:color w:val="000000"/>
          <w:spacing w:val="-3"/>
          <w:shd w:fill="D9D9D9" w:color="auto" w:val="clear"/>
        </w:rPr>
        <w:t> </w:t>
      </w:r>
      <w:r>
        <w:rPr>
          <w:color w:val="000000"/>
          <w:shd w:fill="D9D9D9" w:color="auto" w:val="clear"/>
        </w:rPr>
        <w:t>as</w:t>
      </w:r>
      <w:r>
        <w:rPr>
          <w:color w:val="000000"/>
          <w:spacing w:val="-3"/>
          <w:shd w:fill="D9D9D9" w:color="auto" w:val="clear"/>
        </w:rPr>
        <w:t> </w:t>
      </w:r>
      <w:r>
        <w:rPr>
          <w:color w:val="000000"/>
          <w:shd w:fill="D9D9D9" w:color="auto" w:val="clear"/>
        </w:rPr>
        <w:t>descriptions</w:t>
      </w:r>
      <w:r>
        <w:rPr>
          <w:color w:val="000000"/>
          <w:spacing w:val="-3"/>
          <w:shd w:fill="D9D9D9" w:color="auto" w:val="clear"/>
        </w:rPr>
        <w:t> </w:t>
      </w:r>
      <w:r>
        <w:rPr>
          <w:color w:val="000000"/>
          <w:shd w:fill="D9D9D9" w:color="auto" w:val="clear"/>
        </w:rPr>
        <w:t>of</w:t>
      </w:r>
      <w:r>
        <w:rPr>
          <w:color w:val="000000"/>
          <w:spacing w:val="-4"/>
          <w:shd w:fill="D9D9D9" w:color="auto" w:val="clear"/>
        </w:rPr>
        <w:t> </w:t>
      </w:r>
      <w:r>
        <w:rPr>
          <w:color w:val="000000"/>
          <w:shd w:fill="D9D9D9" w:color="auto" w:val="clear"/>
        </w:rPr>
        <w:t>user</w:t>
      </w:r>
      <w:r>
        <w:rPr>
          <w:color w:val="000000"/>
          <w:spacing w:val="-4"/>
          <w:shd w:fill="D9D9D9" w:color="auto" w:val="clear"/>
        </w:rPr>
        <w:t> </w:t>
      </w:r>
      <w:r>
        <w:rPr>
          <w:color w:val="000000"/>
          <w:shd w:fill="D9D9D9" w:color="auto" w:val="clear"/>
        </w:rPr>
        <w:t>and</w:t>
      </w:r>
      <w:r>
        <w:rPr>
          <w:color w:val="000000"/>
          <w:spacing w:val="-1"/>
          <w:shd w:fill="D9D9D9" w:color="auto" w:val="clear"/>
        </w:rPr>
        <w:t> </w:t>
      </w:r>
      <w:r>
        <w:rPr>
          <w:color w:val="000000"/>
          <w:spacing w:val="-1"/>
        </w:rPr>
        <w:t> </w:t>
      </w:r>
      <w:r>
        <w:rPr>
          <w:color w:val="000000"/>
          <w:shd w:fill="D9D9D9" w:color="auto" w:val="clear"/>
        </w:rPr>
        <w:t>operator procedures</w:t>
      </w:r>
      <w:r>
        <w:rPr>
          <w:i/>
          <w:color w:val="000000"/>
          <w:shd w:fill="D9D9D9" w:color="auto" w:val="clear"/>
        </w:rPr>
        <w:t>.</w:t>
      </w:r>
    </w:p>
    <w:p>
      <w:pPr>
        <w:pStyle w:val="ListParagraph"/>
        <w:numPr>
          <w:ilvl w:val="0"/>
          <w:numId w:val="9"/>
        </w:numPr>
        <w:tabs>
          <w:tab w:pos="580" w:val="left" w:leader="none"/>
        </w:tabs>
        <w:spacing w:line="240" w:lineRule="auto" w:before="252" w:after="0"/>
        <w:ind w:left="580" w:right="502" w:hanging="360"/>
        <w:jc w:val="left"/>
        <w:rPr>
          <w:sz w:val="24"/>
        </w:rPr>
      </w:pPr>
      <w:r>
        <w:rPr>
          <w:sz w:val="24"/>
        </w:rPr>
        <w:t>List the documentation maintained for the system (vendor documentation of hardware/software, functional requirements, security plan, program manuals, test results documents,</w:t>
      </w:r>
      <w:r>
        <w:rPr>
          <w:spacing w:val="-5"/>
          <w:sz w:val="24"/>
        </w:rPr>
        <w:t> </w:t>
      </w:r>
      <w:r>
        <w:rPr>
          <w:sz w:val="24"/>
        </w:rPr>
        <w:t>standard</w:t>
      </w:r>
      <w:r>
        <w:rPr>
          <w:spacing w:val="-5"/>
          <w:sz w:val="24"/>
        </w:rPr>
        <w:t> </w:t>
      </w:r>
      <w:r>
        <w:rPr>
          <w:sz w:val="24"/>
        </w:rPr>
        <w:t>operating</w:t>
      </w:r>
      <w:r>
        <w:rPr>
          <w:spacing w:val="-5"/>
          <w:sz w:val="24"/>
        </w:rPr>
        <w:t> </w:t>
      </w:r>
      <w:r>
        <w:rPr>
          <w:sz w:val="24"/>
        </w:rPr>
        <w:t>procedures,</w:t>
      </w:r>
      <w:r>
        <w:rPr>
          <w:spacing w:val="-5"/>
          <w:sz w:val="24"/>
        </w:rPr>
        <w:t> </w:t>
      </w:r>
      <w:r>
        <w:rPr>
          <w:sz w:val="24"/>
        </w:rPr>
        <w:t>emergency</w:t>
      </w:r>
      <w:r>
        <w:rPr>
          <w:spacing w:val="-5"/>
          <w:sz w:val="24"/>
        </w:rPr>
        <w:t> </w:t>
      </w:r>
      <w:r>
        <w:rPr>
          <w:sz w:val="24"/>
        </w:rPr>
        <w:t>procedures,</w:t>
      </w:r>
      <w:r>
        <w:rPr>
          <w:spacing w:val="-5"/>
          <w:sz w:val="24"/>
        </w:rPr>
        <w:t> </w:t>
      </w:r>
      <w:r>
        <w:rPr>
          <w:sz w:val="24"/>
        </w:rPr>
        <w:t>contingency</w:t>
      </w:r>
      <w:r>
        <w:rPr>
          <w:spacing w:val="-5"/>
          <w:sz w:val="24"/>
        </w:rPr>
        <w:t> </w:t>
      </w:r>
      <w:r>
        <w:rPr>
          <w:sz w:val="24"/>
        </w:rPr>
        <w:t>plans,</w:t>
      </w:r>
      <w:r>
        <w:rPr>
          <w:spacing w:val="-5"/>
          <w:sz w:val="24"/>
        </w:rPr>
        <w:t> </w:t>
      </w:r>
      <w:r>
        <w:rPr>
          <w:sz w:val="24"/>
        </w:rPr>
        <w:t>user rules/procedures, risk assessment, certification/accreditation statements/documents, verification reviews/site inspections).</w:t>
      </w:r>
    </w:p>
    <w:p>
      <w:pPr>
        <w:pStyle w:val="Heading3"/>
        <w:spacing w:before="254"/>
      </w:pPr>
      <w:bookmarkStart w:name="Security Awareness and Training" w:id="35"/>
      <w:bookmarkEnd w:id="35"/>
      <w:r>
        <w:rPr>
          <w:b w:val="0"/>
        </w:rPr>
      </w:r>
      <w:r>
        <w:rPr/>
        <w:t>Security</w:t>
      </w:r>
      <w:r>
        <w:rPr>
          <w:spacing w:val="-2"/>
        </w:rPr>
        <w:t> </w:t>
      </w:r>
      <w:r>
        <w:rPr/>
        <w:t>Awareness</w:t>
      </w:r>
      <w:r>
        <w:rPr>
          <w:spacing w:val="-1"/>
        </w:rPr>
        <w:t> </w:t>
      </w:r>
      <w:r>
        <w:rPr/>
        <w:t>and</w:t>
      </w:r>
      <w:r>
        <w:rPr>
          <w:spacing w:val="-1"/>
        </w:rPr>
        <w:t> </w:t>
      </w:r>
      <w:r>
        <w:rPr>
          <w:spacing w:val="-2"/>
        </w:rPr>
        <w:t>Training</w:t>
      </w:r>
    </w:p>
    <w:p>
      <w:pPr>
        <w:pStyle w:val="ListParagraph"/>
        <w:numPr>
          <w:ilvl w:val="1"/>
          <w:numId w:val="9"/>
        </w:numPr>
        <w:tabs>
          <w:tab w:pos="939" w:val="left" w:leader="none"/>
        </w:tabs>
        <w:spacing w:line="293" w:lineRule="exact" w:before="0" w:after="0"/>
        <w:ind w:left="939" w:right="0" w:hanging="359"/>
        <w:jc w:val="left"/>
        <w:rPr>
          <w:sz w:val="24"/>
        </w:rPr>
      </w:pPr>
      <w:r>
        <w:rPr>
          <w:sz w:val="24"/>
        </w:rPr>
        <w:t>Describe</w:t>
      </w:r>
      <w:r>
        <w:rPr>
          <w:spacing w:val="-4"/>
          <w:sz w:val="24"/>
        </w:rPr>
        <w:t> </w:t>
      </w:r>
      <w:r>
        <w:rPr>
          <w:sz w:val="24"/>
        </w:rPr>
        <w:t>the</w:t>
      </w:r>
      <w:r>
        <w:rPr>
          <w:spacing w:val="-2"/>
          <w:sz w:val="24"/>
        </w:rPr>
        <w:t> </w:t>
      </w:r>
      <w:r>
        <w:rPr>
          <w:sz w:val="24"/>
        </w:rPr>
        <w:t>awareness</w:t>
      </w:r>
      <w:r>
        <w:rPr>
          <w:spacing w:val="-1"/>
          <w:sz w:val="24"/>
        </w:rPr>
        <w:t> </w:t>
      </w:r>
      <w:r>
        <w:rPr>
          <w:sz w:val="24"/>
        </w:rPr>
        <w:t>program</w:t>
      </w:r>
      <w:r>
        <w:rPr>
          <w:spacing w:val="-1"/>
          <w:sz w:val="24"/>
        </w:rPr>
        <w:t> </w:t>
      </w:r>
      <w:r>
        <w:rPr>
          <w:sz w:val="24"/>
        </w:rPr>
        <w:t>for</w:t>
      </w:r>
      <w:r>
        <w:rPr>
          <w:spacing w:val="-2"/>
          <w:sz w:val="24"/>
        </w:rPr>
        <w:t> </w:t>
      </w:r>
      <w:r>
        <w:rPr>
          <w:sz w:val="24"/>
        </w:rPr>
        <w:t>the</w:t>
      </w:r>
      <w:r>
        <w:rPr>
          <w:spacing w:val="-2"/>
          <w:sz w:val="24"/>
        </w:rPr>
        <w:t> </w:t>
      </w:r>
      <w:r>
        <w:rPr>
          <w:sz w:val="24"/>
        </w:rPr>
        <w:t>system</w:t>
      </w:r>
      <w:r>
        <w:rPr>
          <w:spacing w:val="-1"/>
          <w:sz w:val="24"/>
        </w:rPr>
        <w:t> </w:t>
      </w:r>
      <w:r>
        <w:rPr>
          <w:sz w:val="24"/>
        </w:rPr>
        <w:t>(posters,</w:t>
      </w:r>
      <w:r>
        <w:rPr>
          <w:spacing w:val="-1"/>
          <w:sz w:val="24"/>
        </w:rPr>
        <w:t> </w:t>
      </w:r>
      <w:r>
        <w:rPr>
          <w:sz w:val="24"/>
        </w:rPr>
        <w:t>booklets,</w:t>
      </w:r>
      <w:r>
        <w:rPr>
          <w:spacing w:val="-1"/>
          <w:sz w:val="24"/>
        </w:rPr>
        <w:t> </w:t>
      </w:r>
      <w:r>
        <w:rPr>
          <w:sz w:val="24"/>
        </w:rPr>
        <w:t>and</w:t>
      </w:r>
      <w:r>
        <w:rPr>
          <w:spacing w:val="-1"/>
          <w:sz w:val="24"/>
        </w:rPr>
        <w:t> </w:t>
      </w:r>
      <w:r>
        <w:rPr>
          <w:spacing w:val="-2"/>
          <w:sz w:val="24"/>
        </w:rPr>
        <w:t>trinkets).</w:t>
      </w:r>
    </w:p>
    <w:p>
      <w:pPr>
        <w:pStyle w:val="ListParagraph"/>
        <w:numPr>
          <w:ilvl w:val="1"/>
          <w:numId w:val="9"/>
        </w:numPr>
        <w:tabs>
          <w:tab w:pos="940" w:val="left" w:leader="none"/>
        </w:tabs>
        <w:spacing w:line="240" w:lineRule="auto" w:before="0" w:after="0"/>
        <w:ind w:left="940" w:right="815" w:hanging="360"/>
        <w:jc w:val="left"/>
        <w:rPr>
          <w:sz w:val="24"/>
        </w:rPr>
      </w:pPr>
      <w:r>
        <w:rPr>
          <w:sz w:val="24"/>
        </w:rPr>
        <w:t>Describe the type and frequency of general support system training provided to employees</w:t>
      </w:r>
      <w:r>
        <w:rPr>
          <w:spacing w:val="-5"/>
          <w:sz w:val="24"/>
        </w:rPr>
        <w:t> </w:t>
      </w:r>
      <w:r>
        <w:rPr>
          <w:sz w:val="24"/>
        </w:rPr>
        <w:t>and</w:t>
      </w:r>
      <w:r>
        <w:rPr>
          <w:spacing w:val="-5"/>
          <w:sz w:val="24"/>
        </w:rPr>
        <w:t> </w:t>
      </w:r>
      <w:r>
        <w:rPr>
          <w:sz w:val="24"/>
        </w:rPr>
        <w:t>contractor</w:t>
      </w:r>
      <w:r>
        <w:rPr>
          <w:spacing w:val="-6"/>
          <w:sz w:val="24"/>
        </w:rPr>
        <w:t> </w:t>
      </w:r>
      <w:r>
        <w:rPr>
          <w:sz w:val="24"/>
        </w:rPr>
        <w:t>personnel</w:t>
      </w:r>
      <w:r>
        <w:rPr>
          <w:spacing w:val="-5"/>
          <w:sz w:val="24"/>
        </w:rPr>
        <w:t> </w:t>
      </w:r>
      <w:r>
        <w:rPr>
          <w:sz w:val="24"/>
        </w:rPr>
        <w:t>(seminars,</w:t>
      </w:r>
      <w:r>
        <w:rPr>
          <w:spacing w:val="-5"/>
          <w:sz w:val="24"/>
        </w:rPr>
        <w:t> </w:t>
      </w:r>
      <w:r>
        <w:rPr>
          <w:sz w:val="24"/>
        </w:rPr>
        <w:t>workshops,</w:t>
      </w:r>
      <w:r>
        <w:rPr>
          <w:spacing w:val="-5"/>
          <w:sz w:val="24"/>
        </w:rPr>
        <w:t> </w:t>
      </w:r>
      <w:r>
        <w:rPr>
          <w:sz w:val="24"/>
        </w:rPr>
        <w:t>formal</w:t>
      </w:r>
      <w:r>
        <w:rPr>
          <w:spacing w:val="-5"/>
          <w:sz w:val="24"/>
        </w:rPr>
        <w:t> </w:t>
      </w:r>
      <w:r>
        <w:rPr>
          <w:sz w:val="24"/>
        </w:rPr>
        <w:t>classroom,</w:t>
      </w:r>
      <w:r>
        <w:rPr>
          <w:spacing w:val="-5"/>
          <w:sz w:val="24"/>
        </w:rPr>
        <w:t> </w:t>
      </w:r>
      <w:r>
        <w:rPr>
          <w:sz w:val="24"/>
        </w:rPr>
        <w:t>focus groups, role-based training, and on-the job training).</w:t>
      </w:r>
    </w:p>
    <w:p>
      <w:pPr>
        <w:pStyle w:val="ListParagraph"/>
        <w:numPr>
          <w:ilvl w:val="1"/>
          <w:numId w:val="9"/>
        </w:numPr>
        <w:tabs>
          <w:tab w:pos="940" w:val="left" w:leader="none"/>
        </w:tabs>
        <w:spacing w:line="240" w:lineRule="auto" w:before="0" w:after="0"/>
        <w:ind w:left="940" w:right="377" w:hanging="360"/>
        <w:jc w:val="left"/>
        <w:rPr>
          <w:sz w:val="24"/>
        </w:rPr>
      </w:pPr>
      <w:r>
        <w:rPr>
          <w:sz w:val="24"/>
        </w:rPr>
        <w:t>Describe</w:t>
      </w:r>
      <w:r>
        <w:rPr>
          <w:spacing w:val="-5"/>
          <w:sz w:val="24"/>
        </w:rPr>
        <w:t> </w:t>
      </w:r>
      <w:r>
        <w:rPr>
          <w:sz w:val="24"/>
        </w:rPr>
        <w:t>the</w:t>
      </w:r>
      <w:r>
        <w:rPr>
          <w:spacing w:val="-5"/>
          <w:sz w:val="24"/>
        </w:rPr>
        <w:t> </w:t>
      </w:r>
      <w:r>
        <w:rPr>
          <w:sz w:val="24"/>
        </w:rPr>
        <w:t>procedures</w:t>
      </w:r>
      <w:r>
        <w:rPr>
          <w:spacing w:val="-2"/>
          <w:sz w:val="24"/>
        </w:rPr>
        <w:t> </w:t>
      </w:r>
      <w:r>
        <w:rPr>
          <w:sz w:val="24"/>
        </w:rPr>
        <w:t>for</w:t>
      </w:r>
      <w:r>
        <w:rPr>
          <w:spacing w:val="-5"/>
          <w:sz w:val="24"/>
        </w:rPr>
        <w:t> </w:t>
      </w:r>
      <w:r>
        <w:rPr>
          <w:sz w:val="24"/>
        </w:rPr>
        <w:t>assuring</w:t>
      </w:r>
      <w:r>
        <w:rPr>
          <w:spacing w:val="-4"/>
          <w:sz w:val="24"/>
        </w:rPr>
        <w:t> </w:t>
      </w:r>
      <w:r>
        <w:rPr>
          <w:sz w:val="24"/>
        </w:rPr>
        <w:t>that</w:t>
      </w:r>
      <w:r>
        <w:rPr>
          <w:spacing w:val="-4"/>
          <w:sz w:val="24"/>
        </w:rPr>
        <w:t> </w:t>
      </w:r>
      <w:r>
        <w:rPr>
          <w:sz w:val="24"/>
        </w:rPr>
        <w:t>employees</w:t>
      </w:r>
      <w:r>
        <w:rPr>
          <w:spacing w:val="-4"/>
          <w:sz w:val="24"/>
        </w:rPr>
        <w:t> </w:t>
      </w:r>
      <w:r>
        <w:rPr>
          <w:sz w:val="24"/>
        </w:rPr>
        <w:t>and</w:t>
      </w:r>
      <w:r>
        <w:rPr>
          <w:spacing w:val="-4"/>
          <w:sz w:val="24"/>
        </w:rPr>
        <w:t> </w:t>
      </w:r>
      <w:r>
        <w:rPr>
          <w:sz w:val="24"/>
        </w:rPr>
        <w:t>contractor</w:t>
      </w:r>
      <w:r>
        <w:rPr>
          <w:spacing w:val="-5"/>
          <w:sz w:val="24"/>
        </w:rPr>
        <w:t> </w:t>
      </w:r>
      <w:r>
        <w:rPr>
          <w:sz w:val="24"/>
        </w:rPr>
        <w:t>personnel</w:t>
      </w:r>
      <w:r>
        <w:rPr>
          <w:spacing w:val="-4"/>
          <w:sz w:val="24"/>
        </w:rPr>
        <w:t> </w:t>
      </w:r>
      <w:r>
        <w:rPr>
          <w:sz w:val="24"/>
        </w:rPr>
        <w:t>have</w:t>
      </w:r>
      <w:r>
        <w:rPr>
          <w:spacing w:val="-5"/>
          <w:sz w:val="24"/>
        </w:rPr>
        <w:t> </w:t>
      </w:r>
      <w:r>
        <w:rPr>
          <w:sz w:val="24"/>
        </w:rPr>
        <w:t>been provided adequate training.</w:t>
      </w:r>
    </w:p>
    <w:p>
      <w:pPr>
        <w:pStyle w:val="Heading3"/>
        <w:spacing w:before="251"/>
      </w:pPr>
      <w:r>
        <w:rPr/>
        <w:t>Incident</w:t>
      </w:r>
      <w:r>
        <w:rPr>
          <w:spacing w:val="-2"/>
        </w:rPr>
        <w:t> </w:t>
      </w:r>
      <w:r>
        <w:rPr/>
        <w:t>Response</w:t>
      </w:r>
      <w:r>
        <w:rPr>
          <w:spacing w:val="-2"/>
        </w:rPr>
        <w:t> Capability</w:t>
      </w:r>
    </w:p>
    <w:p>
      <w:pPr>
        <w:pStyle w:val="ListParagraph"/>
        <w:numPr>
          <w:ilvl w:val="2"/>
          <w:numId w:val="9"/>
        </w:numPr>
        <w:tabs>
          <w:tab w:pos="1012" w:val="left" w:leader="none"/>
          <w:tab w:pos="1026" w:val="left" w:leader="none"/>
        </w:tabs>
        <w:spacing w:line="240" w:lineRule="auto" w:before="0" w:after="0"/>
        <w:ind w:left="1012" w:right="848" w:hanging="346"/>
        <w:jc w:val="left"/>
        <w:rPr>
          <w:sz w:val="24"/>
        </w:rPr>
      </w:pPr>
      <w:r>
        <w:rPr>
          <w:sz w:val="24"/>
        </w:rPr>
        <w:t>Are</w:t>
      </w:r>
      <w:r>
        <w:rPr>
          <w:sz w:val="24"/>
        </w:rPr>
        <w:t> there</w:t>
      </w:r>
      <w:r>
        <w:rPr>
          <w:spacing w:val="-5"/>
          <w:sz w:val="24"/>
        </w:rPr>
        <w:t> </w:t>
      </w:r>
      <w:r>
        <w:rPr>
          <w:sz w:val="24"/>
        </w:rPr>
        <w:t>procedures</w:t>
      </w:r>
      <w:r>
        <w:rPr>
          <w:spacing w:val="-4"/>
          <w:sz w:val="24"/>
        </w:rPr>
        <w:t> </w:t>
      </w:r>
      <w:r>
        <w:rPr>
          <w:sz w:val="24"/>
        </w:rPr>
        <w:t>for</w:t>
      </w:r>
      <w:r>
        <w:rPr>
          <w:spacing w:val="-3"/>
          <w:sz w:val="24"/>
        </w:rPr>
        <w:t> </w:t>
      </w:r>
      <w:r>
        <w:rPr>
          <w:sz w:val="24"/>
        </w:rPr>
        <w:t>reporting</w:t>
      </w:r>
      <w:r>
        <w:rPr>
          <w:spacing w:val="-4"/>
          <w:sz w:val="24"/>
        </w:rPr>
        <w:t> </w:t>
      </w:r>
      <w:r>
        <w:rPr>
          <w:sz w:val="24"/>
        </w:rPr>
        <w:t>incidents</w:t>
      </w:r>
      <w:r>
        <w:rPr>
          <w:spacing w:val="-4"/>
          <w:sz w:val="24"/>
        </w:rPr>
        <w:t> </w:t>
      </w:r>
      <w:r>
        <w:rPr>
          <w:sz w:val="24"/>
        </w:rPr>
        <w:t>handled</w:t>
      </w:r>
      <w:r>
        <w:rPr>
          <w:spacing w:val="-4"/>
          <w:sz w:val="24"/>
        </w:rPr>
        <w:t> </w:t>
      </w:r>
      <w:r>
        <w:rPr>
          <w:sz w:val="24"/>
        </w:rPr>
        <w:t>either</w:t>
      </w:r>
      <w:r>
        <w:rPr>
          <w:spacing w:val="-5"/>
          <w:sz w:val="24"/>
        </w:rPr>
        <w:t> </w:t>
      </w:r>
      <w:r>
        <w:rPr>
          <w:sz w:val="24"/>
        </w:rPr>
        <w:t>by</w:t>
      </w:r>
      <w:r>
        <w:rPr>
          <w:spacing w:val="-4"/>
          <w:sz w:val="24"/>
        </w:rPr>
        <w:t> </w:t>
      </w:r>
      <w:r>
        <w:rPr>
          <w:sz w:val="24"/>
        </w:rPr>
        <w:t>system</w:t>
      </w:r>
      <w:r>
        <w:rPr>
          <w:spacing w:val="-4"/>
          <w:sz w:val="24"/>
        </w:rPr>
        <w:t> </w:t>
      </w:r>
      <w:r>
        <w:rPr>
          <w:sz w:val="24"/>
        </w:rPr>
        <w:t>personnel</w:t>
      </w:r>
      <w:r>
        <w:rPr>
          <w:spacing w:val="-4"/>
          <w:sz w:val="24"/>
        </w:rPr>
        <w:t> </w:t>
      </w:r>
      <w:r>
        <w:rPr>
          <w:sz w:val="24"/>
        </w:rPr>
        <w:t>or </w:t>
      </w:r>
      <w:r>
        <w:rPr>
          <w:spacing w:val="-2"/>
          <w:sz w:val="24"/>
        </w:rPr>
        <w:t>externally?</w:t>
      </w:r>
    </w:p>
    <w:p>
      <w:pPr>
        <w:pStyle w:val="ListParagraph"/>
        <w:numPr>
          <w:ilvl w:val="2"/>
          <w:numId w:val="9"/>
        </w:numPr>
        <w:tabs>
          <w:tab w:pos="1012" w:val="left" w:leader="none"/>
          <w:tab w:pos="1026" w:val="left" w:leader="none"/>
        </w:tabs>
        <w:spacing w:line="240" w:lineRule="auto" w:before="0" w:after="0"/>
        <w:ind w:left="1012" w:right="654" w:hanging="346"/>
        <w:jc w:val="left"/>
        <w:rPr>
          <w:sz w:val="24"/>
        </w:rPr>
      </w:pPr>
      <w:r>
        <w:rPr>
          <w:sz w:val="24"/>
        </w:rPr>
        <w:t>Are</w:t>
      </w:r>
      <w:r>
        <w:rPr>
          <w:sz w:val="24"/>
        </w:rPr>
        <w:t> there</w:t>
      </w:r>
      <w:r>
        <w:rPr>
          <w:spacing w:val="-5"/>
          <w:sz w:val="24"/>
        </w:rPr>
        <w:t> </w:t>
      </w:r>
      <w:r>
        <w:rPr>
          <w:sz w:val="24"/>
        </w:rPr>
        <w:t>procedures</w:t>
      </w:r>
      <w:r>
        <w:rPr>
          <w:spacing w:val="-4"/>
          <w:sz w:val="24"/>
        </w:rPr>
        <w:t> </w:t>
      </w:r>
      <w:r>
        <w:rPr>
          <w:sz w:val="24"/>
        </w:rPr>
        <w:t>for</w:t>
      </w:r>
      <w:r>
        <w:rPr>
          <w:spacing w:val="-3"/>
          <w:sz w:val="24"/>
        </w:rPr>
        <w:t> </w:t>
      </w:r>
      <w:r>
        <w:rPr>
          <w:sz w:val="24"/>
        </w:rPr>
        <w:t>recognizing</w:t>
      </w:r>
      <w:r>
        <w:rPr>
          <w:spacing w:val="-4"/>
          <w:sz w:val="24"/>
        </w:rPr>
        <w:t> </w:t>
      </w:r>
      <w:r>
        <w:rPr>
          <w:sz w:val="24"/>
        </w:rPr>
        <w:t>and</w:t>
      </w:r>
      <w:r>
        <w:rPr>
          <w:spacing w:val="-4"/>
          <w:sz w:val="24"/>
        </w:rPr>
        <w:t> </w:t>
      </w:r>
      <w:r>
        <w:rPr>
          <w:sz w:val="24"/>
        </w:rPr>
        <w:t>handling</w:t>
      </w:r>
      <w:r>
        <w:rPr>
          <w:spacing w:val="-4"/>
          <w:sz w:val="24"/>
        </w:rPr>
        <w:t> </w:t>
      </w:r>
      <w:r>
        <w:rPr>
          <w:sz w:val="24"/>
        </w:rPr>
        <w:t>incidents,</w:t>
      </w:r>
      <w:r>
        <w:rPr>
          <w:spacing w:val="-4"/>
          <w:sz w:val="24"/>
        </w:rPr>
        <w:t> </w:t>
      </w:r>
      <w:r>
        <w:rPr>
          <w:sz w:val="24"/>
        </w:rPr>
        <w:t>i.e.,</w:t>
      </w:r>
      <w:r>
        <w:rPr>
          <w:spacing w:val="-4"/>
          <w:sz w:val="24"/>
        </w:rPr>
        <w:t> </w:t>
      </w:r>
      <w:r>
        <w:rPr>
          <w:sz w:val="24"/>
        </w:rPr>
        <w:t>what</w:t>
      </w:r>
      <w:r>
        <w:rPr>
          <w:spacing w:val="-4"/>
          <w:sz w:val="24"/>
        </w:rPr>
        <w:t> </w:t>
      </w:r>
      <w:r>
        <w:rPr>
          <w:sz w:val="24"/>
        </w:rPr>
        <w:t>files</w:t>
      </w:r>
      <w:r>
        <w:rPr>
          <w:spacing w:val="-2"/>
          <w:sz w:val="24"/>
        </w:rPr>
        <w:t> </w:t>
      </w:r>
      <w:r>
        <w:rPr>
          <w:sz w:val="24"/>
        </w:rPr>
        <w:t>and</w:t>
      </w:r>
      <w:r>
        <w:rPr>
          <w:spacing w:val="-4"/>
          <w:sz w:val="24"/>
        </w:rPr>
        <w:t> </w:t>
      </w:r>
      <w:r>
        <w:rPr>
          <w:sz w:val="24"/>
        </w:rPr>
        <w:t>logs should be kept, who to contact, and when?</w:t>
      </w:r>
    </w:p>
    <w:p>
      <w:pPr>
        <w:pStyle w:val="ListParagraph"/>
        <w:numPr>
          <w:ilvl w:val="2"/>
          <w:numId w:val="9"/>
        </w:numPr>
        <w:tabs>
          <w:tab w:pos="1012" w:val="left" w:leader="none"/>
          <w:tab w:pos="1026" w:val="left" w:leader="none"/>
        </w:tabs>
        <w:spacing w:line="240" w:lineRule="auto" w:before="0" w:after="0"/>
        <w:ind w:left="1012" w:right="1225" w:hanging="346"/>
        <w:jc w:val="left"/>
        <w:rPr>
          <w:sz w:val="24"/>
        </w:rPr>
      </w:pPr>
      <w:r>
        <w:rPr>
          <w:sz w:val="24"/>
        </w:rPr>
        <w:t>Who</w:t>
      </w:r>
      <w:r>
        <w:rPr>
          <w:sz w:val="24"/>
        </w:rPr>
        <w:t> receives</w:t>
      </w:r>
      <w:r>
        <w:rPr>
          <w:spacing w:val="-4"/>
          <w:sz w:val="24"/>
        </w:rPr>
        <w:t> </w:t>
      </w:r>
      <w:r>
        <w:rPr>
          <w:sz w:val="24"/>
        </w:rPr>
        <w:t>and</w:t>
      </w:r>
      <w:r>
        <w:rPr>
          <w:spacing w:val="-2"/>
          <w:sz w:val="24"/>
        </w:rPr>
        <w:t> </w:t>
      </w:r>
      <w:r>
        <w:rPr>
          <w:sz w:val="24"/>
        </w:rPr>
        <w:t>responds</w:t>
      </w:r>
      <w:r>
        <w:rPr>
          <w:spacing w:val="-4"/>
          <w:sz w:val="24"/>
        </w:rPr>
        <w:t> </w:t>
      </w:r>
      <w:r>
        <w:rPr>
          <w:sz w:val="24"/>
        </w:rPr>
        <w:t>to</w:t>
      </w:r>
      <w:r>
        <w:rPr>
          <w:spacing w:val="-4"/>
          <w:sz w:val="24"/>
        </w:rPr>
        <w:t> </w:t>
      </w:r>
      <w:r>
        <w:rPr>
          <w:sz w:val="24"/>
        </w:rPr>
        <w:t>alerts/advisories,</w:t>
      </w:r>
      <w:r>
        <w:rPr>
          <w:spacing w:val="-4"/>
          <w:sz w:val="24"/>
        </w:rPr>
        <w:t> </w:t>
      </w:r>
      <w:r>
        <w:rPr>
          <w:sz w:val="24"/>
        </w:rPr>
        <w:t>e.g.,</w:t>
      </w:r>
      <w:r>
        <w:rPr>
          <w:spacing w:val="-4"/>
          <w:sz w:val="24"/>
        </w:rPr>
        <w:t> </w:t>
      </w:r>
      <w:r>
        <w:rPr>
          <w:sz w:val="24"/>
        </w:rPr>
        <w:t>vendor</w:t>
      </w:r>
      <w:r>
        <w:rPr>
          <w:spacing w:val="-5"/>
          <w:sz w:val="24"/>
        </w:rPr>
        <w:t> </w:t>
      </w:r>
      <w:r>
        <w:rPr>
          <w:sz w:val="24"/>
        </w:rPr>
        <w:t>patches,</w:t>
      </w:r>
      <w:r>
        <w:rPr>
          <w:spacing w:val="-4"/>
          <w:sz w:val="24"/>
        </w:rPr>
        <w:t> </w:t>
      </w:r>
      <w:r>
        <w:rPr>
          <w:sz w:val="24"/>
        </w:rPr>
        <w:t>exploited </w:t>
      </w:r>
      <w:r>
        <w:rPr>
          <w:spacing w:val="-2"/>
          <w:sz w:val="24"/>
        </w:rPr>
        <w:t>vulnerabilities?</w:t>
      </w:r>
    </w:p>
    <w:p>
      <w:pPr>
        <w:pStyle w:val="ListParagraph"/>
        <w:numPr>
          <w:ilvl w:val="2"/>
          <w:numId w:val="9"/>
        </w:numPr>
        <w:tabs>
          <w:tab w:pos="1012" w:val="left" w:leader="none"/>
          <w:tab w:pos="1026" w:val="left" w:leader="none"/>
        </w:tabs>
        <w:spacing w:line="240" w:lineRule="auto" w:before="0" w:after="0"/>
        <w:ind w:left="1012" w:right="546" w:hanging="346"/>
        <w:jc w:val="left"/>
        <w:rPr>
          <w:sz w:val="24"/>
        </w:rPr>
      </w:pPr>
      <w:r>
        <w:rPr>
          <w:sz w:val="24"/>
        </w:rPr>
        <w:t>What</w:t>
      </w:r>
      <w:r>
        <w:rPr>
          <w:sz w:val="24"/>
        </w:rPr>
        <w:t> preventive</w:t>
      </w:r>
      <w:r>
        <w:rPr>
          <w:spacing w:val="-4"/>
          <w:sz w:val="24"/>
        </w:rPr>
        <w:t> </w:t>
      </w:r>
      <w:r>
        <w:rPr>
          <w:sz w:val="24"/>
        </w:rPr>
        <w:t>measures</w:t>
      </w:r>
      <w:r>
        <w:rPr>
          <w:spacing w:val="-3"/>
          <w:sz w:val="24"/>
        </w:rPr>
        <w:t> </w:t>
      </w:r>
      <w:r>
        <w:rPr>
          <w:sz w:val="24"/>
        </w:rPr>
        <w:t>are</w:t>
      </w:r>
      <w:r>
        <w:rPr>
          <w:spacing w:val="-4"/>
          <w:sz w:val="24"/>
        </w:rPr>
        <w:t> </w:t>
      </w:r>
      <w:r>
        <w:rPr>
          <w:sz w:val="24"/>
        </w:rPr>
        <w:t>in</w:t>
      </w:r>
      <w:r>
        <w:rPr>
          <w:spacing w:val="-3"/>
          <w:sz w:val="24"/>
        </w:rPr>
        <w:t> </w:t>
      </w:r>
      <w:r>
        <w:rPr>
          <w:sz w:val="24"/>
        </w:rPr>
        <w:t>place,</w:t>
      </w:r>
      <w:r>
        <w:rPr>
          <w:spacing w:val="-3"/>
          <w:sz w:val="24"/>
        </w:rPr>
        <w:t> </w:t>
      </w:r>
      <w:r>
        <w:rPr>
          <w:sz w:val="24"/>
        </w:rPr>
        <w:t>i.e.,</w:t>
      </w:r>
      <w:r>
        <w:rPr>
          <w:spacing w:val="-3"/>
          <w:sz w:val="24"/>
        </w:rPr>
        <w:t> </w:t>
      </w:r>
      <w:r>
        <w:rPr>
          <w:sz w:val="24"/>
        </w:rPr>
        <w:t>intrusion</w:t>
      </w:r>
      <w:r>
        <w:rPr>
          <w:spacing w:val="-3"/>
          <w:sz w:val="24"/>
        </w:rPr>
        <w:t> </w:t>
      </w:r>
      <w:r>
        <w:rPr>
          <w:sz w:val="24"/>
        </w:rPr>
        <w:t>detection</w:t>
      </w:r>
      <w:r>
        <w:rPr>
          <w:spacing w:val="-3"/>
          <w:sz w:val="24"/>
        </w:rPr>
        <w:t> </w:t>
      </w:r>
      <w:r>
        <w:rPr>
          <w:sz w:val="24"/>
        </w:rPr>
        <w:t>tools,</w:t>
      </w:r>
      <w:r>
        <w:rPr>
          <w:spacing w:val="-3"/>
          <w:sz w:val="24"/>
        </w:rPr>
        <w:t> </w:t>
      </w:r>
      <w:r>
        <w:rPr>
          <w:sz w:val="24"/>
        </w:rPr>
        <w:t>automated</w:t>
      </w:r>
      <w:r>
        <w:rPr>
          <w:spacing w:val="-3"/>
          <w:sz w:val="24"/>
        </w:rPr>
        <w:t> </w:t>
      </w:r>
      <w:r>
        <w:rPr>
          <w:sz w:val="24"/>
        </w:rPr>
        <w:t>audit logs, penetration testing?</w:t>
      </w:r>
    </w:p>
    <w:p>
      <w:pPr>
        <w:spacing w:after="0" w:line="240" w:lineRule="auto"/>
        <w:jc w:val="left"/>
        <w:rPr>
          <w:sz w:val="24"/>
        </w:rPr>
        <w:sectPr>
          <w:pgSz w:w="12240" w:h="15840"/>
          <w:pgMar w:header="960" w:footer="1177" w:top="1200" w:bottom="1360" w:left="1220" w:right="1220"/>
        </w:sect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86"/>
        <w:rPr>
          <w:sz w:val="28"/>
        </w:rPr>
      </w:pPr>
    </w:p>
    <w:p>
      <w:pPr>
        <w:pStyle w:val="Heading1"/>
        <w:numPr>
          <w:ilvl w:val="1"/>
          <w:numId w:val="10"/>
        </w:numPr>
        <w:tabs>
          <w:tab w:pos="6313" w:val="left" w:leader="none"/>
        </w:tabs>
        <w:spacing w:line="240" w:lineRule="auto" w:before="0" w:after="0"/>
        <w:ind w:left="6313" w:right="0" w:hanging="720"/>
        <w:jc w:val="left"/>
      </w:pPr>
      <w:bookmarkStart w:name="_TOC_250000" w:id="36"/>
      <w:r>
        <w:rPr/>
        <w:t>TECHNICAL</w:t>
      </w:r>
      <w:r>
        <w:rPr>
          <w:spacing w:val="-7"/>
        </w:rPr>
        <w:t> </w:t>
      </w:r>
      <w:bookmarkEnd w:id="36"/>
      <w:r>
        <w:rPr>
          <w:spacing w:val="-2"/>
        </w:rPr>
        <w:t>CONTROLS</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136"/>
        <w:rPr>
          <w:rFonts w:ascii="Arial"/>
          <w:b/>
          <w:sz w:val="20"/>
        </w:rPr>
      </w:pPr>
      <w:r>
        <w:rPr/>
        <mc:AlternateContent>
          <mc:Choice Requires="wps">
            <w:drawing>
              <wp:anchor distT="0" distB="0" distL="0" distR="0" allowOverlap="1" layoutInCell="1" locked="0" behindDoc="1" simplePos="0" relativeHeight="487590400">
                <wp:simplePos x="0" y="0"/>
                <wp:positionH relativeFrom="page">
                  <wp:posOffset>896111</wp:posOffset>
                </wp:positionH>
                <wp:positionV relativeFrom="paragraph">
                  <wp:posOffset>247637</wp:posOffset>
                </wp:positionV>
                <wp:extent cx="5980430" cy="18415"/>
                <wp:effectExtent l="0" t="0" r="0" b="0"/>
                <wp:wrapTopAndBottom/>
                <wp:docPr id="49" name="Graphic 49"/>
                <wp:cNvGraphicFramePr>
                  <a:graphicFrameLocks/>
                </wp:cNvGraphicFramePr>
                <a:graphic>
                  <a:graphicData uri="http://schemas.microsoft.com/office/word/2010/wordprocessingShape">
                    <wps:wsp>
                      <wps:cNvPr id="49" name="Graphic 49"/>
                      <wps:cNvSpPr/>
                      <wps:spPr>
                        <a:xfrm>
                          <a:off x="0" y="0"/>
                          <a:ext cx="5980430" cy="18415"/>
                        </a:xfrm>
                        <a:custGeom>
                          <a:avLst/>
                          <a:gdLst/>
                          <a:ahLst/>
                          <a:cxnLst/>
                          <a:rect l="l" t="t" r="r" b="b"/>
                          <a:pathLst>
                            <a:path w="5980430" h="18415">
                              <a:moveTo>
                                <a:pt x="5980176" y="0"/>
                              </a:moveTo>
                              <a:lnTo>
                                <a:pt x="0" y="0"/>
                              </a:lnTo>
                              <a:lnTo>
                                <a:pt x="0" y="18288"/>
                              </a:lnTo>
                              <a:lnTo>
                                <a:pt x="5980176" y="1828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59998pt;margin-top:19.499023pt;width:470.88pt;height:1.44pt;mso-position-horizontal-relative:page;mso-position-vertical-relative:paragraph;z-index:-15726080;mso-wrap-distance-left:0;mso-wrap-distance-right:0" id="docshape45" filled="true" fillcolor="#000000" stroked="false">
                <v:fill type="solid"/>
                <w10:wrap type="topAndBottom"/>
              </v:rect>
            </w:pict>
          </mc:Fallback>
        </mc:AlternateContent>
      </w:r>
    </w:p>
    <w:p>
      <w:pPr>
        <w:spacing w:after="0"/>
        <w:rPr>
          <w:rFonts w:ascii="Arial"/>
          <w:sz w:val="20"/>
        </w:rPr>
        <w:sectPr>
          <w:headerReference w:type="default" r:id="rId23"/>
          <w:footerReference w:type="default" r:id="rId24"/>
          <w:pgSz w:w="12240" w:h="15840"/>
          <w:pgMar w:header="960" w:footer="971" w:top="1200" w:bottom="1160" w:left="1220" w:right="1220"/>
        </w:sectPr>
      </w:pPr>
    </w:p>
    <w:p>
      <w:pPr>
        <w:pStyle w:val="BodyText"/>
        <w:spacing w:before="164"/>
        <w:rPr>
          <w:rFonts w:ascii="Arial"/>
          <w:b/>
          <w:sz w:val="28"/>
        </w:rPr>
      </w:pPr>
    </w:p>
    <w:p>
      <w:pPr>
        <w:pStyle w:val="Heading1"/>
        <w:numPr>
          <w:ilvl w:val="1"/>
          <w:numId w:val="11"/>
        </w:numPr>
        <w:tabs>
          <w:tab w:pos="1299" w:val="left" w:leader="none"/>
        </w:tabs>
        <w:spacing w:line="240" w:lineRule="auto" w:before="0" w:after="0"/>
        <w:ind w:left="1299" w:right="0" w:hanging="719"/>
        <w:jc w:val="left"/>
      </w:pPr>
      <w:bookmarkStart w:name="4.0 TECHNICAL CONTROLS" w:id="37"/>
      <w:bookmarkEnd w:id="37"/>
      <w:r>
        <w:rPr>
          <w:b w:val="0"/>
        </w:rPr>
      </w:r>
      <w:r>
        <w:rPr/>
        <w:t>TECHNICAL</w:t>
      </w:r>
      <w:r>
        <w:rPr>
          <w:spacing w:val="-12"/>
        </w:rPr>
        <w:t> </w:t>
      </w:r>
      <w:r>
        <w:rPr>
          <w:spacing w:val="-2"/>
        </w:rPr>
        <w:t>CONTROLS</w:t>
      </w:r>
    </w:p>
    <w:p>
      <w:pPr>
        <w:pStyle w:val="Heading3"/>
        <w:spacing w:before="314"/>
        <w:ind w:left="580"/>
      </w:pPr>
      <w:bookmarkStart w:name="Identification and Authentication" w:id="38"/>
      <w:bookmarkEnd w:id="38"/>
      <w:r>
        <w:rPr>
          <w:b w:val="0"/>
        </w:rPr>
      </w:r>
      <w:r>
        <w:rPr/>
        <w:t>Identification</w:t>
      </w:r>
      <w:r>
        <w:rPr>
          <w:spacing w:val="-2"/>
        </w:rPr>
        <w:t> </w:t>
      </w:r>
      <w:r>
        <w:rPr/>
        <w:t>and</w:t>
      </w:r>
      <w:r>
        <w:rPr>
          <w:spacing w:val="-2"/>
        </w:rPr>
        <w:t> Authentication</w:t>
      </w:r>
    </w:p>
    <w:p>
      <w:pPr>
        <w:pStyle w:val="ListParagraph"/>
        <w:numPr>
          <w:ilvl w:val="2"/>
          <w:numId w:val="11"/>
        </w:numPr>
        <w:tabs>
          <w:tab w:pos="1386" w:val="left" w:leader="none"/>
        </w:tabs>
        <w:spacing w:line="293" w:lineRule="exact" w:before="0" w:after="0"/>
        <w:ind w:left="1386" w:right="0" w:hanging="360"/>
        <w:jc w:val="left"/>
        <w:rPr>
          <w:rFonts w:ascii="Symbol" w:hAnsi="Symbol"/>
          <w:sz w:val="24"/>
        </w:rPr>
      </w:pPr>
      <w:r>
        <w:rPr>
          <w:sz w:val="24"/>
        </w:rPr>
        <w:t>Describe</w:t>
      </w:r>
      <w:r>
        <w:rPr>
          <w:spacing w:val="-4"/>
          <w:sz w:val="24"/>
        </w:rPr>
        <w:t> </w:t>
      </w:r>
      <w:r>
        <w:rPr>
          <w:sz w:val="24"/>
        </w:rPr>
        <w:t>the</w:t>
      </w:r>
      <w:r>
        <w:rPr>
          <w:spacing w:val="-2"/>
          <w:sz w:val="24"/>
        </w:rPr>
        <w:t> </w:t>
      </w:r>
      <w:r>
        <w:rPr>
          <w:sz w:val="24"/>
        </w:rPr>
        <w:t>method</w:t>
      </w:r>
      <w:r>
        <w:rPr>
          <w:spacing w:val="-1"/>
          <w:sz w:val="24"/>
        </w:rPr>
        <w:t> </w:t>
      </w:r>
      <w:r>
        <w:rPr>
          <w:sz w:val="24"/>
        </w:rPr>
        <w:t>of</w:t>
      </w:r>
      <w:r>
        <w:rPr>
          <w:spacing w:val="-2"/>
          <w:sz w:val="24"/>
        </w:rPr>
        <w:t> </w:t>
      </w:r>
      <w:r>
        <w:rPr>
          <w:sz w:val="24"/>
        </w:rPr>
        <w:t>user</w:t>
      </w:r>
      <w:r>
        <w:rPr>
          <w:spacing w:val="-2"/>
          <w:sz w:val="24"/>
        </w:rPr>
        <w:t> </w:t>
      </w:r>
      <w:r>
        <w:rPr>
          <w:sz w:val="24"/>
        </w:rPr>
        <w:t>authentication</w:t>
      </w:r>
      <w:r>
        <w:rPr>
          <w:spacing w:val="-1"/>
          <w:sz w:val="24"/>
        </w:rPr>
        <w:t> </w:t>
      </w:r>
      <w:r>
        <w:rPr>
          <w:sz w:val="24"/>
        </w:rPr>
        <w:t>(password,</w:t>
      </w:r>
      <w:r>
        <w:rPr>
          <w:spacing w:val="-1"/>
          <w:sz w:val="24"/>
        </w:rPr>
        <w:t> </w:t>
      </w:r>
      <w:r>
        <w:rPr>
          <w:sz w:val="24"/>
        </w:rPr>
        <w:t>token,</w:t>
      </w:r>
      <w:r>
        <w:rPr>
          <w:spacing w:val="-1"/>
          <w:sz w:val="24"/>
        </w:rPr>
        <w:t> </w:t>
      </w:r>
      <w:r>
        <w:rPr>
          <w:sz w:val="24"/>
        </w:rPr>
        <w:t>and </w:t>
      </w:r>
      <w:r>
        <w:rPr>
          <w:spacing w:val="-2"/>
          <w:sz w:val="24"/>
        </w:rPr>
        <w:t>biometrics).</w:t>
      </w:r>
    </w:p>
    <w:p>
      <w:pPr>
        <w:pStyle w:val="ListParagraph"/>
        <w:numPr>
          <w:ilvl w:val="2"/>
          <w:numId w:val="11"/>
        </w:numPr>
        <w:tabs>
          <w:tab w:pos="1386" w:val="left" w:leader="none"/>
        </w:tabs>
        <w:spacing w:line="293" w:lineRule="exact" w:before="0" w:after="0"/>
        <w:ind w:left="1386" w:right="0" w:hanging="360"/>
        <w:jc w:val="left"/>
        <w:rPr>
          <w:rFonts w:ascii="Symbol" w:hAnsi="Symbol"/>
          <w:sz w:val="24"/>
        </w:rPr>
      </w:pPr>
      <w:r>
        <w:rPr>
          <w:sz w:val="24"/>
        </w:rPr>
        <w:t>If</w:t>
      </w:r>
      <w:r>
        <w:rPr>
          <w:spacing w:val="-5"/>
          <w:sz w:val="24"/>
        </w:rPr>
        <w:t> </w:t>
      </w:r>
      <w:r>
        <w:rPr>
          <w:sz w:val="24"/>
        </w:rPr>
        <w:t>a</w:t>
      </w:r>
      <w:r>
        <w:rPr>
          <w:spacing w:val="-2"/>
          <w:sz w:val="24"/>
        </w:rPr>
        <w:t> </w:t>
      </w:r>
      <w:r>
        <w:rPr>
          <w:sz w:val="24"/>
        </w:rPr>
        <w:t>password</w:t>
      </w:r>
      <w:r>
        <w:rPr>
          <w:spacing w:val="-1"/>
          <w:sz w:val="24"/>
        </w:rPr>
        <w:t> </w:t>
      </w:r>
      <w:r>
        <w:rPr>
          <w:sz w:val="24"/>
        </w:rPr>
        <w:t>system</w:t>
      </w:r>
      <w:r>
        <w:rPr>
          <w:spacing w:val="-1"/>
          <w:sz w:val="24"/>
        </w:rPr>
        <w:t> </w:t>
      </w:r>
      <w:r>
        <w:rPr>
          <w:sz w:val="24"/>
        </w:rPr>
        <w:t>is</w:t>
      </w:r>
      <w:r>
        <w:rPr>
          <w:spacing w:val="-1"/>
          <w:sz w:val="24"/>
        </w:rPr>
        <w:t> </w:t>
      </w:r>
      <w:r>
        <w:rPr>
          <w:sz w:val="24"/>
        </w:rPr>
        <w:t>used,</w:t>
      </w:r>
      <w:r>
        <w:rPr>
          <w:spacing w:val="-1"/>
          <w:sz w:val="24"/>
        </w:rPr>
        <w:t> </w:t>
      </w:r>
      <w:r>
        <w:rPr>
          <w:sz w:val="24"/>
        </w:rPr>
        <w:t>provide</w:t>
      </w:r>
      <w:r>
        <w:rPr>
          <w:spacing w:val="-2"/>
          <w:sz w:val="24"/>
        </w:rPr>
        <w:t> </w:t>
      </w:r>
      <w:r>
        <w:rPr>
          <w:sz w:val="24"/>
        </w:rPr>
        <w:t>the</w:t>
      </w:r>
      <w:r>
        <w:rPr>
          <w:spacing w:val="-2"/>
          <w:sz w:val="24"/>
        </w:rPr>
        <w:t> </w:t>
      </w:r>
      <w:r>
        <w:rPr>
          <w:sz w:val="24"/>
        </w:rPr>
        <w:t>following</w:t>
      </w:r>
      <w:r>
        <w:rPr>
          <w:spacing w:val="-1"/>
          <w:sz w:val="24"/>
        </w:rPr>
        <w:t> </w:t>
      </w:r>
      <w:r>
        <w:rPr>
          <w:sz w:val="24"/>
        </w:rPr>
        <w:t>specific</w:t>
      </w:r>
      <w:r>
        <w:rPr>
          <w:spacing w:val="-2"/>
          <w:sz w:val="24"/>
        </w:rPr>
        <w:t> information:</w:t>
      </w:r>
    </w:p>
    <w:p>
      <w:pPr>
        <w:pStyle w:val="ListParagraph"/>
        <w:numPr>
          <w:ilvl w:val="3"/>
          <w:numId w:val="11"/>
        </w:numPr>
        <w:tabs>
          <w:tab w:pos="1659" w:val="left" w:leader="none"/>
        </w:tabs>
        <w:spacing w:line="293" w:lineRule="exact" w:before="0" w:after="0"/>
        <w:ind w:left="1659" w:right="0" w:hanging="359"/>
        <w:jc w:val="left"/>
        <w:rPr>
          <w:sz w:val="24"/>
        </w:rPr>
      </w:pPr>
      <w:r>
        <w:rPr>
          <w:sz w:val="24"/>
        </w:rPr>
        <w:t>Allowable</w:t>
      </w:r>
      <w:r>
        <w:rPr>
          <w:spacing w:val="-4"/>
          <w:sz w:val="24"/>
        </w:rPr>
        <w:t> </w:t>
      </w:r>
      <w:r>
        <w:rPr>
          <w:sz w:val="24"/>
        </w:rPr>
        <w:t>character</w:t>
      </w:r>
      <w:r>
        <w:rPr>
          <w:spacing w:val="-3"/>
          <w:sz w:val="24"/>
        </w:rPr>
        <w:t> </w:t>
      </w:r>
      <w:r>
        <w:rPr>
          <w:spacing w:val="-4"/>
          <w:sz w:val="24"/>
        </w:rPr>
        <w:t>set;</w:t>
      </w:r>
    </w:p>
    <w:p>
      <w:pPr>
        <w:pStyle w:val="ListParagraph"/>
        <w:numPr>
          <w:ilvl w:val="3"/>
          <w:numId w:val="11"/>
        </w:numPr>
        <w:tabs>
          <w:tab w:pos="1659" w:val="left" w:leader="none"/>
        </w:tabs>
        <w:spacing w:line="293" w:lineRule="exact" w:before="0" w:after="0"/>
        <w:ind w:left="1659" w:right="0" w:hanging="360"/>
        <w:jc w:val="left"/>
        <w:rPr>
          <w:sz w:val="24"/>
        </w:rPr>
      </w:pPr>
      <w:r>
        <w:rPr>
          <w:sz w:val="24"/>
        </w:rPr>
        <w:t>Password</w:t>
      </w:r>
      <w:r>
        <w:rPr>
          <w:spacing w:val="-2"/>
          <w:sz w:val="24"/>
        </w:rPr>
        <w:t> </w:t>
      </w:r>
      <w:r>
        <w:rPr>
          <w:sz w:val="24"/>
        </w:rPr>
        <w:t>length</w:t>
      </w:r>
      <w:r>
        <w:rPr>
          <w:spacing w:val="-2"/>
          <w:sz w:val="24"/>
        </w:rPr>
        <w:t> </w:t>
      </w:r>
      <w:r>
        <w:rPr>
          <w:sz w:val="24"/>
        </w:rPr>
        <w:t>(minimum,</w:t>
      </w:r>
      <w:r>
        <w:rPr>
          <w:spacing w:val="-1"/>
          <w:sz w:val="24"/>
        </w:rPr>
        <w:t> </w:t>
      </w:r>
      <w:r>
        <w:rPr>
          <w:spacing w:val="-2"/>
          <w:sz w:val="24"/>
        </w:rPr>
        <w:t>maximum);</w:t>
      </w:r>
    </w:p>
    <w:p>
      <w:pPr>
        <w:pStyle w:val="ListParagraph"/>
        <w:numPr>
          <w:ilvl w:val="3"/>
          <w:numId w:val="11"/>
        </w:numPr>
        <w:tabs>
          <w:tab w:pos="1659" w:val="left" w:leader="none"/>
        </w:tabs>
        <w:spacing w:line="293" w:lineRule="exact" w:before="1" w:after="0"/>
        <w:ind w:left="1659" w:right="0" w:hanging="359"/>
        <w:jc w:val="left"/>
        <w:rPr>
          <w:sz w:val="24"/>
        </w:rPr>
      </w:pPr>
      <w:r>
        <w:rPr>
          <w:sz w:val="24"/>
        </w:rPr>
        <w:t>Password</w:t>
      </w:r>
      <w:r>
        <w:rPr>
          <w:spacing w:val="-2"/>
          <w:sz w:val="24"/>
        </w:rPr>
        <w:t> </w:t>
      </w:r>
      <w:r>
        <w:rPr>
          <w:sz w:val="24"/>
        </w:rPr>
        <w:t>aging</w:t>
      </w:r>
      <w:r>
        <w:rPr>
          <w:spacing w:val="-2"/>
          <w:sz w:val="24"/>
        </w:rPr>
        <w:t> </w:t>
      </w:r>
      <w:r>
        <w:rPr>
          <w:sz w:val="24"/>
        </w:rPr>
        <w:t>time</w:t>
      </w:r>
      <w:r>
        <w:rPr>
          <w:spacing w:val="-3"/>
          <w:sz w:val="24"/>
        </w:rPr>
        <w:t> </w:t>
      </w:r>
      <w:r>
        <w:rPr>
          <w:sz w:val="24"/>
        </w:rPr>
        <w:t>frames</w:t>
      </w:r>
      <w:r>
        <w:rPr>
          <w:spacing w:val="-2"/>
          <w:sz w:val="24"/>
        </w:rPr>
        <w:t> </w:t>
      </w:r>
      <w:r>
        <w:rPr>
          <w:sz w:val="24"/>
        </w:rPr>
        <w:t>and</w:t>
      </w:r>
      <w:r>
        <w:rPr>
          <w:spacing w:val="-2"/>
          <w:sz w:val="24"/>
        </w:rPr>
        <w:t> </w:t>
      </w:r>
      <w:r>
        <w:rPr>
          <w:sz w:val="24"/>
        </w:rPr>
        <w:t>enforcement</w:t>
      </w:r>
      <w:r>
        <w:rPr>
          <w:spacing w:val="1"/>
          <w:sz w:val="24"/>
        </w:rPr>
        <w:t> </w:t>
      </w:r>
      <w:r>
        <w:rPr>
          <w:spacing w:val="-2"/>
          <w:sz w:val="24"/>
        </w:rPr>
        <w:t>approach;</w:t>
      </w:r>
    </w:p>
    <w:p>
      <w:pPr>
        <w:pStyle w:val="ListParagraph"/>
        <w:numPr>
          <w:ilvl w:val="3"/>
          <w:numId w:val="11"/>
        </w:numPr>
        <w:tabs>
          <w:tab w:pos="1659" w:val="left" w:leader="none"/>
        </w:tabs>
        <w:spacing w:line="293" w:lineRule="exact" w:before="0" w:after="0"/>
        <w:ind w:left="1659" w:right="0" w:hanging="359"/>
        <w:jc w:val="left"/>
        <w:rPr>
          <w:sz w:val="24"/>
        </w:rPr>
      </w:pPr>
      <w:r>
        <w:rPr>
          <w:sz w:val="24"/>
        </w:rPr>
        <w:t>Number</w:t>
      </w:r>
      <w:r>
        <w:rPr>
          <w:spacing w:val="-3"/>
          <w:sz w:val="24"/>
        </w:rPr>
        <w:t> </w:t>
      </w:r>
      <w:r>
        <w:rPr>
          <w:sz w:val="24"/>
        </w:rPr>
        <w:t>of</w:t>
      </w:r>
      <w:r>
        <w:rPr>
          <w:spacing w:val="-2"/>
          <w:sz w:val="24"/>
        </w:rPr>
        <w:t> </w:t>
      </w:r>
      <w:r>
        <w:rPr>
          <w:sz w:val="24"/>
        </w:rPr>
        <w:t>generations</w:t>
      </w:r>
      <w:r>
        <w:rPr>
          <w:spacing w:val="-2"/>
          <w:sz w:val="24"/>
        </w:rPr>
        <w:t> </w:t>
      </w:r>
      <w:r>
        <w:rPr>
          <w:sz w:val="24"/>
        </w:rPr>
        <w:t>of</w:t>
      </w:r>
      <w:r>
        <w:rPr>
          <w:spacing w:val="-2"/>
          <w:sz w:val="24"/>
        </w:rPr>
        <w:t> </w:t>
      </w:r>
      <w:r>
        <w:rPr>
          <w:sz w:val="24"/>
        </w:rPr>
        <w:t>expired</w:t>
      </w:r>
      <w:r>
        <w:rPr>
          <w:spacing w:val="-2"/>
          <w:sz w:val="24"/>
        </w:rPr>
        <w:t> </w:t>
      </w:r>
      <w:r>
        <w:rPr>
          <w:sz w:val="24"/>
        </w:rPr>
        <w:t>passwords</w:t>
      </w:r>
      <w:r>
        <w:rPr>
          <w:spacing w:val="-1"/>
          <w:sz w:val="24"/>
        </w:rPr>
        <w:t> </w:t>
      </w:r>
      <w:r>
        <w:rPr>
          <w:sz w:val="24"/>
        </w:rPr>
        <w:t>disallowed</w:t>
      </w:r>
      <w:r>
        <w:rPr>
          <w:spacing w:val="-2"/>
          <w:sz w:val="24"/>
        </w:rPr>
        <w:t> </w:t>
      </w:r>
      <w:r>
        <w:rPr>
          <w:sz w:val="24"/>
        </w:rPr>
        <w:t>for</w:t>
      </w:r>
      <w:r>
        <w:rPr>
          <w:spacing w:val="-2"/>
          <w:sz w:val="24"/>
        </w:rPr>
        <w:t> </w:t>
      </w:r>
      <w:r>
        <w:rPr>
          <w:spacing w:val="-4"/>
          <w:sz w:val="24"/>
        </w:rPr>
        <w:t>use;</w:t>
      </w:r>
    </w:p>
    <w:p>
      <w:pPr>
        <w:pStyle w:val="ListParagraph"/>
        <w:numPr>
          <w:ilvl w:val="3"/>
          <w:numId w:val="11"/>
        </w:numPr>
        <w:tabs>
          <w:tab w:pos="1659" w:val="left" w:leader="none"/>
        </w:tabs>
        <w:spacing w:line="293" w:lineRule="exact" w:before="0" w:after="0"/>
        <w:ind w:left="1659" w:right="0" w:hanging="359"/>
        <w:jc w:val="left"/>
        <w:rPr>
          <w:sz w:val="24"/>
        </w:rPr>
      </w:pPr>
      <w:r>
        <w:rPr>
          <w:sz w:val="24"/>
        </w:rPr>
        <w:t>Procedures</w:t>
      </w:r>
      <w:r>
        <w:rPr>
          <w:spacing w:val="-1"/>
          <w:sz w:val="24"/>
        </w:rPr>
        <w:t> </w:t>
      </w:r>
      <w:r>
        <w:rPr>
          <w:sz w:val="24"/>
        </w:rPr>
        <w:t>for</w:t>
      </w:r>
      <w:r>
        <w:rPr>
          <w:spacing w:val="-3"/>
          <w:sz w:val="24"/>
        </w:rPr>
        <w:t> </w:t>
      </w:r>
      <w:r>
        <w:rPr>
          <w:sz w:val="24"/>
        </w:rPr>
        <w:t>password </w:t>
      </w:r>
      <w:r>
        <w:rPr>
          <w:spacing w:val="-2"/>
          <w:sz w:val="24"/>
        </w:rPr>
        <w:t>changes;</w:t>
      </w:r>
    </w:p>
    <w:p>
      <w:pPr>
        <w:pStyle w:val="ListParagraph"/>
        <w:numPr>
          <w:ilvl w:val="3"/>
          <w:numId w:val="11"/>
        </w:numPr>
        <w:tabs>
          <w:tab w:pos="1659" w:val="left" w:leader="none"/>
        </w:tabs>
        <w:spacing w:line="293" w:lineRule="exact" w:before="0" w:after="0"/>
        <w:ind w:left="1659" w:right="0" w:hanging="359"/>
        <w:jc w:val="left"/>
        <w:rPr>
          <w:sz w:val="24"/>
        </w:rPr>
      </w:pPr>
      <w:r>
        <w:rPr>
          <w:sz w:val="24"/>
        </w:rPr>
        <w:t>Procedures</w:t>
      </w:r>
      <w:r>
        <w:rPr>
          <w:spacing w:val="-1"/>
          <w:sz w:val="24"/>
        </w:rPr>
        <w:t> </w:t>
      </w:r>
      <w:r>
        <w:rPr>
          <w:sz w:val="24"/>
        </w:rPr>
        <w:t>for</w:t>
      </w:r>
      <w:r>
        <w:rPr>
          <w:spacing w:val="-3"/>
          <w:sz w:val="24"/>
        </w:rPr>
        <w:t> </w:t>
      </w:r>
      <w:r>
        <w:rPr>
          <w:sz w:val="24"/>
        </w:rPr>
        <w:t>handling</w:t>
      </w:r>
      <w:r>
        <w:rPr>
          <w:spacing w:val="-2"/>
          <w:sz w:val="24"/>
        </w:rPr>
        <w:t> </w:t>
      </w:r>
      <w:r>
        <w:rPr>
          <w:sz w:val="24"/>
        </w:rPr>
        <w:t>lost</w:t>
      </w:r>
      <w:r>
        <w:rPr>
          <w:spacing w:val="-1"/>
          <w:sz w:val="24"/>
        </w:rPr>
        <w:t> </w:t>
      </w:r>
      <w:r>
        <w:rPr>
          <w:sz w:val="24"/>
        </w:rPr>
        <w:t>passwords,</w:t>
      </w:r>
      <w:r>
        <w:rPr>
          <w:spacing w:val="-2"/>
          <w:sz w:val="24"/>
        </w:rPr>
        <w:t> </w:t>
      </w:r>
      <w:r>
        <w:rPr>
          <w:spacing w:val="-5"/>
          <w:sz w:val="24"/>
        </w:rPr>
        <w:t>and</w:t>
      </w:r>
    </w:p>
    <w:p>
      <w:pPr>
        <w:pStyle w:val="ListParagraph"/>
        <w:numPr>
          <w:ilvl w:val="3"/>
          <w:numId w:val="11"/>
        </w:numPr>
        <w:tabs>
          <w:tab w:pos="1659" w:val="left" w:leader="none"/>
        </w:tabs>
        <w:spacing w:line="293" w:lineRule="exact" w:before="0" w:after="0"/>
        <w:ind w:left="1659" w:right="0" w:hanging="359"/>
        <w:jc w:val="left"/>
        <w:rPr>
          <w:sz w:val="24"/>
        </w:rPr>
      </w:pPr>
      <w:r>
        <w:rPr>
          <w:sz w:val="24"/>
        </w:rPr>
        <w:t>Procedures</w:t>
      </w:r>
      <w:r>
        <w:rPr>
          <w:spacing w:val="-1"/>
          <w:sz w:val="24"/>
        </w:rPr>
        <w:t> </w:t>
      </w:r>
      <w:r>
        <w:rPr>
          <w:sz w:val="24"/>
        </w:rPr>
        <w:t>for</w:t>
      </w:r>
      <w:r>
        <w:rPr>
          <w:spacing w:val="-3"/>
          <w:sz w:val="24"/>
        </w:rPr>
        <w:t> </w:t>
      </w:r>
      <w:r>
        <w:rPr>
          <w:sz w:val="24"/>
        </w:rPr>
        <w:t>handling</w:t>
      </w:r>
      <w:r>
        <w:rPr>
          <w:spacing w:val="-1"/>
          <w:sz w:val="24"/>
        </w:rPr>
        <w:t> </w:t>
      </w:r>
      <w:r>
        <w:rPr>
          <w:sz w:val="24"/>
        </w:rPr>
        <w:t>password</w:t>
      </w:r>
      <w:r>
        <w:rPr>
          <w:spacing w:val="-2"/>
          <w:sz w:val="24"/>
        </w:rPr>
        <w:t> compromise.</w:t>
      </w:r>
    </w:p>
    <w:p>
      <w:pPr>
        <w:pStyle w:val="ListParagraph"/>
        <w:numPr>
          <w:ilvl w:val="3"/>
          <w:numId w:val="11"/>
        </w:numPr>
        <w:tabs>
          <w:tab w:pos="1659" w:val="left" w:leader="none"/>
        </w:tabs>
        <w:spacing w:line="293" w:lineRule="exact" w:before="0" w:after="0"/>
        <w:ind w:left="1659" w:right="0" w:hanging="359"/>
        <w:jc w:val="left"/>
        <w:rPr>
          <w:sz w:val="24"/>
        </w:rPr>
      </w:pPr>
      <w:r>
        <w:rPr>
          <w:sz w:val="24"/>
        </w:rPr>
        <w:t>Procedures for</w:t>
      </w:r>
      <w:r>
        <w:rPr>
          <w:spacing w:val="-3"/>
          <w:sz w:val="24"/>
        </w:rPr>
        <w:t> </w:t>
      </w:r>
      <w:r>
        <w:rPr>
          <w:sz w:val="24"/>
        </w:rPr>
        <w:t>training</w:t>
      </w:r>
      <w:r>
        <w:rPr>
          <w:spacing w:val="-1"/>
          <w:sz w:val="24"/>
        </w:rPr>
        <w:t> </w:t>
      </w:r>
      <w:r>
        <w:rPr>
          <w:sz w:val="24"/>
        </w:rPr>
        <w:t>users</w:t>
      </w:r>
      <w:r>
        <w:rPr>
          <w:spacing w:val="-2"/>
          <w:sz w:val="24"/>
        </w:rPr>
        <w:t> </w:t>
      </w:r>
      <w:r>
        <w:rPr>
          <w:sz w:val="24"/>
        </w:rPr>
        <w:t>and</w:t>
      </w:r>
      <w:r>
        <w:rPr>
          <w:spacing w:val="-1"/>
          <w:sz w:val="24"/>
        </w:rPr>
        <w:t> </w:t>
      </w:r>
      <w:r>
        <w:rPr>
          <w:sz w:val="24"/>
        </w:rPr>
        <w:t>the</w:t>
      </w:r>
      <w:r>
        <w:rPr>
          <w:spacing w:val="-3"/>
          <w:sz w:val="24"/>
        </w:rPr>
        <w:t> </w:t>
      </w:r>
      <w:r>
        <w:rPr>
          <w:sz w:val="24"/>
        </w:rPr>
        <w:t>materials</w:t>
      </w:r>
      <w:r>
        <w:rPr>
          <w:spacing w:val="-1"/>
          <w:sz w:val="24"/>
        </w:rPr>
        <w:t> </w:t>
      </w:r>
      <w:r>
        <w:rPr>
          <w:spacing w:val="-2"/>
          <w:sz w:val="24"/>
        </w:rPr>
        <w:t>covered.</w:t>
      </w:r>
    </w:p>
    <w:p>
      <w:pPr>
        <w:pStyle w:val="ListParagraph"/>
        <w:numPr>
          <w:ilvl w:val="3"/>
          <w:numId w:val="11"/>
        </w:numPr>
        <w:tabs>
          <w:tab w:pos="1645" w:val="left" w:leader="none"/>
          <w:tab w:pos="1659" w:val="left" w:leader="none"/>
        </w:tabs>
        <w:spacing w:line="240" w:lineRule="auto" w:before="1" w:after="0"/>
        <w:ind w:left="1645" w:right="613" w:hanging="346"/>
        <w:jc w:val="left"/>
        <w:rPr>
          <w:sz w:val="24"/>
        </w:rPr>
      </w:pPr>
      <w:r>
        <w:rPr>
          <w:sz w:val="24"/>
        </w:rPr>
        <w:t>Indicate</w:t>
      </w:r>
      <w:r>
        <w:rPr>
          <w:sz w:val="24"/>
        </w:rPr>
        <w:t> the frequency of password changes, describe how password changes are</w:t>
      </w:r>
      <w:r>
        <w:rPr>
          <w:spacing w:val="-5"/>
          <w:sz w:val="24"/>
        </w:rPr>
        <w:t> </w:t>
      </w:r>
      <w:r>
        <w:rPr>
          <w:sz w:val="24"/>
        </w:rPr>
        <w:t>enforced</w:t>
      </w:r>
      <w:r>
        <w:rPr>
          <w:spacing w:val="-4"/>
          <w:sz w:val="24"/>
        </w:rPr>
        <w:t> </w:t>
      </w:r>
      <w:r>
        <w:rPr>
          <w:sz w:val="24"/>
        </w:rPr>
        <w:t>(e.g.,</w:t>
      </w:r>
      <w:r>
        <w:rPr>
          <w:spacing w:val="-4"/>
          <w:sz w:val="24"/>
        </w:rPr>
        <w:t> </w:t>
      </w:r>
      <w:r>
        <w:rPr>
          <w:sz w:val="24"/>
        </w:rPr>
        <w:t>by</w:t>
      </w:r>
      <w:r>
        <w:rPr>
          <w:spacing w:val="-4"/>
          <w:sz w:val="24"/>
        </w:rPr>
        <w:t> </w:t>
      </w:r>
      <w:r>
        <w:rPr>
          <w:sz w:val="24"/>
        </w:rPr>
        <w:t>the</w:t>
      </w:r>
      <w:r>
        <w:rPr>
          <w:spacing w:val="-3"/>
          <w:sz w:val="24"/>
        </w:rPr>
        <w:t> </w:t>
      </w:r>
      <w:r>
        <w:rPr>
          <w:sz w:val="24"/>
        </w:rPr>
        <w:t>software</w:t>
      </w:r>
      <w:r>
        <w:rPr>
          <w:spacing w:val="-5"/>
          <w:sz w:val="24"/>
        </w:rPr>
        <w:t> </w:t>
      </w:r>
      <w:r>
        <w:rPr>
          <w:sz w:val="24"/>
        </w:rPr>
        <w:t>or</w:t>
      </w:r>
      <w:r>
        <w:rPr>
          <w:spacing w:val="-5"/>
          <w:sz w:val="24"/>
        </w:rPr>
        <w:t> </w:t>
      </w:r>
      <w:r>
        <w:rPr>
          <w:sz w:val="24"/>
        </w:rPr>
        <w:t>System</w:t>
      </w:r>
      <w:r>
        <w:rPr>
          <w:spacing w:val="-4"/>
          <w:sz w:val="24"/>
        </w:rPr>
        <w:t> </w:t>
      </w:r>
      <w:r>
        <w:rPr>
          <w:sz w:val="24"/>
        </w:rPr>
        <w:t>Administrator),</w:t>
      </w:r>
      <w:r>
        <w:rPr>
          <w:spacing w:val="-4"/>
          <w:sz w:val="24"/>
        </w:rPr>
        <w:t> </w:t>
      </w:r>
      <w:r>
        <w:rPr>
          <w:sz w:val="24"/>
        </w:rPr>
        <w:t>and</w:t>
      </w:r>
      <w:r>
        <w:rPr>
          <w:spacing w:val="-4"/>
          <w:sz w:val="24"/>
        </w:rPr>
        <w:t> </w:t>
      </w:r>
      <w:r>
        <w:rPr>
          <w:sz w:val="24"/>
        </w:rPr>
        <w:t>identify</w:t>
      </w:r>
      <w:r>
        <w:rPr>
          <w:spacing w:val="-4"/>
          <w:sz w:val="24"/>
        </w:rPr>
        <w:t> </w:t>
      </w:r>
      <w:r>
        <w:rPr>
          <w:sz w:val="24"/>
        </w:rPr>
        <w:t>who changes the passwords (the user, the system, or the System Administrator).</w:t>
      </w:r>
    </w:p>
    <w:p>
      <w:pPr>
        <w:pStyle w:val="ListParagraph"/>
        <w:numPr>
          <w:ilvl w:val="2"/>
          <w:numId w:val="11"/>
        </w:numPr>
        <w:tabs>
          <w:tab w:pos="1371" w:val="left" w:leader="none"/>
          <w:tab w:pos="1386" w:val="left" w:leader="none"/>
        </w:tabs>
        <w:spacing w:line="240" w:lineRule="auto" w:before="0" w:after="0"/>
        <w:ind w:left="1371" w:right="1467" w:hanging="346"/>
        <w:jc w:val="left"/>
        <w:rPr>
          <w:rFonts w:ascii="Symbol" w:hAnsi="Symbol"/>
          <w:sz w:val="24"/>
        </w:rPr>
      </w:pPr>
      <w:r>
        <w:rPr>
          <w:sz w:val="24"/>
        </w:rPr>
        <w:t>Describe</w:t>
      </w:r>
      <w:r>
        <w:rPr>
          <w:sz w:val="24"/>
        </w:rPr>
        <w:t> any</w:t>
      </w:r>
      <w:r>
        <w:rPr>
          <w:spacing w:val="-4"/>
          <w:sz w:val="24"/>
        </w:rPr>
        <w:t> </w:t>
      </w:r>
      <w:r>
        <w:rPr>
          <w:sz w:val="24"/>
        </w:rPr>
        <w:t>biometrics</w:t>
      </w:r>
      <w:r>
        <w:rPr>
          <w:spacing w:val="-2"/>
          <w:sz w:val="24"/>
        </w:rPr>
        <w:t> </w:t>
      </w:r>
      <w:r>
        <w:rPr>
          <w:sz w:val="24"/>
        </w:rPr>
        <w:t>controls</w:t>
      </w:r>
      <w:r>
        <w:rPr>
          <w:spacing w:val="-4"/>
          <w:sz w:val="24"/>
        </w:rPr>
        <w:t> </w:t>
      </w:r>
      <w:r>
        <w:rPr>
          <w:sz w:val="24"/>
        </w:rPr>
        <w:t>used.</w:t>
      </w:r>
      <w:r>
        <w:rPr>
          <w:spacing w:val="40"/>
          <w:sz w:val="24"/>
        </w:rPr>
        <w:t> </w:t>
      </w:r>
      <w:r>
        <w:rPr>
          <w:sz w:val="24"/>
        </w:rPr>
        <w:t>Include</w:t>
      </w:r>
      <w:r>
        <w:rPr>
          <w:spacing w:val="-3"/>
          <w:sz w:val="24"/>
        </w:rPr>
        <w:t> </w:t>
      </w:r>
      <w:r>
        <w:rPr>
          <w:sz w:val="24"/>
        </w:rPr>
        <w:t>a</w:t>
      </w:r>
      <w:r>
        <w:rPr>
          <w:spacing w:val="-3"/>
          <w:sz w:val="24"/>
        </w:rPr>
        <w:t> </w:t>
      </w:r>
      <w:r>
        <w:rPr>
          <w:sz w:val="24"/>
        </w:rPr>
        <w:t>description</w:t>
      </w:r>
      <w:r>
        <w:rPr>
          <w:spacing w:val="-4"/>
          <w:sz w:val="24"/>
        </w:rPr>
        <w:t> </w:t>
      </w:r>
      <w:r>
        <w:rPr>
          <w:sz w:val="24"/>
        </w:rPr>
        <w:t>of</w:t>
      </w:r>
      <w:r>
        <w:rPr>
          <w:spacing w:val="-5"/>
          <w:sz w:val="24"/>
        </w:rPr>
        <w:t> </w:t>
      </w:r>
      <w:r>
        <w:rPr>
          <w:sz w:val="24"/>
        </w:rPr>
        <w:t>how</w:t>
      </w:r>
      <w:r>
        <w:rPr>
          <w:spacing w:val="-5"/>
          <w:sz w:val="24"/>
        </w:rPr>
        <w:t> </w:t>
      </w:r>
      <w:r>
        <w:rPr>
          <w:sz w:val="24"/>
        </w:rPr>
        <w:t>the biometrics controls are implemented on the system.</w:t>
      </w:r>
    </w:p>
    <w:p>
      <w:pPr>
        <w:pStyle w:val="ListParagraph"/>
        <w:numPr>
          <w:ilvl w:val="2"/>
          <w:numId w:val="11"/>
        </w:numPr>
        <w:tabs>
          <w:tab w:pos="1386" w:val="left" w:leader="none"/>
        </w:tabs>
        <w:spacing w:line="292" w:lineRule="exact" w:before="0" w:after="0"/>
        <w:ind w:left="1386" w:right="0" w:hanging="360"/>
        <w:jc w:val="left"/>
        <w:rPr>
          <w:rFonts w:ascii="Symbol" w:hAnsi="Symbol"/>
          <w:sz w:val="24"/>
        </w:rPr>
      </w:pPr>
      <w:r>
        <w:rPr>
          <w:sz w:val="24"/>
        </w:rPr>
        <w:t>Describe</w:t>
      </w:r>
      <w:r>
        <w:rPr>
          <w:spacing w:val="-3"/>
          <w:sz w:val="24"/>
        </w:rPr>
        <w:t> </w:t>
      </w:r>
      <w:r>
        <w:rPr>
          <w:sz w:val="24"/>
        </w:rPr>
        <w:t>any</w:t>
      </w:r>
      <w:r>
        <w:rPr>
          <w:spacing w:val="-1"/>
          <w:sz w:val="24"/>
        </w:rPr>
        <w:t> </w:t>
      </w:r>
      <w:r>
        <w:rPr>
          <w:sz w:val="24"/>
        </w:rPr>
        <w:t>token</w:t>
      </w:r>
      <w:r>
        <w:rPr>
          <w:spacing w:val="-1"/>
          <w:sz w:val="24"/>
        </w:rPr>
        <w:t> </w:t>
      </w:r>
      <w:r>
        <w:rPr>
          <w:sz w:val="24"/>
        </w:rPr>
        <w:t>controls</w:t>
      </w:r>
      <w:r>
        <w:rPr>
          <w:spacing w:val="-1"/>
          <w:sz w:val="24"/>
        </w:rPr>
        <w:t> </w:t>
      </w:r>
      <w:r>
        <w:rPr>
          <w:sz w:val="24"/>
        </w:rPr>
        <w:t>used</w:t>
      </w:r>
      <w:r>
        <w:rPr>
          <w:spacing w:val="-1"/>
          <w:sz w:val="24"/>
        </w:rPr>
        <w:t> </w:t>
      </w:r>
      <w:r>
        <w:rPr>
          <w:sz w:val="24"/>
        </w:rPr>
        <w:t>on</w:t>
      </w:r>
      <w:r>
        <w:rPr>
          <w:spacing w:val="-2"/>
          <w:sz w:val="24"/>
        </w:rPr>
        <w:t> </w:t>
      </w:r>
      <w:r>
        <w:rPr>
          <w:sz w:val="24"/>
        </w:rPr>
        <w:t>this</w:t>
      </w:r>
      <w:r>
        <w:rPr>
          <w:spacing w:val="-1"/>
          <w:sz w:val="24"/>
        </w:rPr>
        <w:t> </w:t>
      </w:r>
      <w:r>
        <w:rPr>
          <w:sz w:val="24"/>
        </w:rPr>
        <w:t>system</w:t>
      </w:r>
      <w:r>
        <w:rPr>
          <w:spacing w:val="-1"/>
          <w:sz w:val="24"/>
        </w:rPr>
        <w:t> </w:t>
      </w:r>
      <w:r>
        <w:rPr>
          <w:sz w:val="24"/>
        </w:rPr>
        <w:t>and</w:t>
      </w:r>
      <w:r>
        <w:rPr>
          <w:spacing w:val="-1"/>
          <w:sz w:val="24"/>
        </w:rPr>
        <w:t> </w:t>
      </w:r>
      <w:r>
        <w:rPr>
          <w:sz w:val="24"/>
        </w:rPr>
        <w:t>how</w:t>
      </w:r>
      <w:r>
        <w:rPr>
          <w:spacing w:val="-2"/>
          <w:sz w:val="24"/>
        </w:rPr>
        <w:t> </w:t>
      </w:r>
      <w:r>
        <w:rPr>
          <w:sz w:val="24"/>
        </w:rPr>
        <w:t>they</w:t>
      </w:r>
      <w:r>
        <w:rPr>
          <w:spacing w:val="-1"/>
          <w:sz w:val="24"/>
        </w:rPr>
        <w:t> </w:t>
      </w:r>
      <w:r>
        <w:rPr>
          <w:sz w:val="24"/>
        </w:rPr>
        <w:t>are</w:t>
      </w:r>
      <w:r>
        <w:rPr>
          <w:spacing w:val="-2"/>
          <w:sz w:val="24"/>
        </w:rPr>
        <w:t> implemented.</w:t>
      </w:r>
    </w:p>
    <w:p>
      <w:pPr>
        <w:pStyle w:val="ListParagraph"/>
        <w:numPr>
          <w:ilvl w:val="2"/>
          <w:numId w:val="11"/>
        </w:numPr>
        <w:tabs>
          <w:tab w:pos="1372" w:val="left" w:leader="none"/>
          <w:tab w:pos="1386" w:val="left" w:leader="none"/>
        </w:tabs>
        <w:spacing w:line="240" w:lineRule="auto" w:before="0" w:after="0"/>
        <w:ind w:left="1372" w:right="996" w:hanging="346"/>
        <w:jc w:val="left"/>
        <w:rPr>
          <w:rFonts w:ascii="Symbol" w:hAnsi="Symbol"/>
          <w:sz w:val="24"/>
        </w:rPr>
      </w:pPr>
      <w:r>
        <w:rPr>
          <w:sz w:val="24"/>
        </w:rPr>
        <w:t>Describe</w:t>
      </w:r>
      <w:r>
        <w:rPr>
          <w:sz w:val="24"/>
        </w:rPr>
        <w:t> the</w:t>
      </w:r>
      <w:r>
        <w:rPr>
          <w:spacing w:val="-5"/>
          <w:sz w:val="24"/>
        </w:rPr>
        <w:t> </w:t>
      </w:r>
      <w:r>
        <w:rPr>
          <w:sz w:val="24"/>
        </w:rPr>
        <w:t>level</w:t>
      </w:r>
      <w:r>
        <w:rPr>
          <w:spacing w:val="-4"/>
          <w:sz w:val="24"/>
        </w:rPr>
        <w:t> </w:t>
      </w:r>
      <w:r>
        <w:rPr>
          <w:sz w:val="24"/>
        </w:rPr>
        <w:t>of</w:t>
      </w:r>
      <w:r>
        <w:rPr>
          <w:spacing w:val="-3"/>
          <w:sz w:val="24"/>
        </w:rPr>
        <w:t> </w:t>
      </w:r>
      <w:r>
        <w:rPr>
          <w:sz w:val="24"/>
        </w:rPr>
        <w:t>enforcement</w:t>
      </w:r>
      <w:r>
        <w:rPr>
          <w:spacing w:val="-4"/>
          <w:sz w:val="24"/>
        </w:rPr>
        <w:t> </w:t>
      </w:r>
      <w:r>
        <w:rPr>
          <w:sz w:val="24"/>
        </w:rPr>
        <w:t>of</w:t>
      </w:r>
      <w:r>
        <w:rPr>
          <w:spacing w:val="-5"/>
          <w:sz w:val="24"/>
        </w:rPr>
        <w:t> </w:t>
      </w:r>
      <w:r>
        <w:rPr>
          <w:sz w:val="24"/>
        </w:rPr>
        <w:t>the</w:t>
      </w:r>
      <w:r>
        <w:rPr>
          <w:spacing w:val="-5"/>
          <w:sz w:val="24"/>
        </w:rPr>
        <w:t> </w:t>
      </w:r>
      <w:r>
        <w:rPr>
          <w:sz w:val="24"/>
        </w:rPr>
        <w:t>access</w:t>
      </w:r>
      <w:r>
        <w:rPr>
          <w:spacing w:val="-4"/>
          <w:sz w:val="24"/>
        </w:rPr>
        <w:t> </w:t>
      </w:r>
      <w:r>
        <w:rPr>
          <w:sz w:val="24"/>
        </w:rPr>
        <w:t>control</w:t>
      </w:r>
      <w:r>
        <w:rPr>
          <w:spacing w:val="-4"/>
          <w:sz w:val="24"/>
        </w:rPr>
        <w:t> </w:t>
      </w:r>
      <w:r>
        <w:rPr>
          <w:sz w:val="24"/>
        </w:rPr>
        <w:t>mechanism</w:t>
      </w:r>
      <w:r>
        <w:rPr>
          <w:spacing w:val="-4"/>
          <w:sz w:val="24"/>
        </w:rPr>
        <w:t> </w:t>
      </w:r>
      <w:r>
        <w:rPr>
          <w:sz w:val="24"/>
        </w:rPr>
        <w:t>(network, operating system, and application).</w:t>
      </w:r>
    </w:p>
    <w:p>
      <w:pPr>
        <w:pStyle w:val="ListParagraph"/>
        <w:numPr>
          <w:ilvl w:val="2"/>
          <w:numId w:val="11"/>
        </w:numPr>
        <w:tabs>
          <w:tab w:pos="1371" w:val="left" w:leader="none"/>
          <w:tab w:pos="1386" w:val="left" w:leader="none"/>
        </w:tabs>
        <w:spacing w:line="240" w:lineRule="auto" w:before="0" w:after="0"/>
        <w:ind w:left="1371" w:right="836" w:hanging="346"/>
        <w:jc w:val="left"/>
        <w:rPr>
          <w:rFonts w:ascii="Symbol" w:hAnsi="Symbol"/>
          <w:sz w:val="24"/>
        </w:rPr>
      </w:pPr>
      <w:r>
        <w:rPr>
          <w:sz w:val="24"/>
        </w:rPr>
        <w:t>Describe</w:t>
      </w:r>
      <w:r>
        <w:rPr>
          <w:sz w:val="24"/>
        </w:rPr>
        <w:t> how</w:t>
      </w:r>
      <w:r>
        <w:rPr>
          <w:spacing w:val="-5"/>
          <w:sz w:val="24"/>
        </w:rPr>
        <w:t> </w:t>
      </w:r>
      <w:r>
        <w:rPr>
          <w:sz w:val="24"/>
        </w:rPr>
        <w:t>the</w:t>
      </w:r>
      <w:r>
        <w:rPr>
          <w:spacing w:val="-5"/>
          <w:sz w:val="24"/>
        </w:rPr>
        <w:t> </w:t>
      </w:r>
      <w:r>
        <w:rPr>
          <w:sz w:val="24"/>
        </w:rPr>
        <w:t>access</w:t>
      </w:r>
      <w:r>
        <w:rPr>
          <w:spacing w:val="-3"/>
          <w:sz w:val="24"/>
        </w:rPr>
        <w:t> </w:t>
      </w:r>
      <w:r>
        <w:rPr>
          <w:sz w:val="24"/>
        </w:rPr>
        <w:t>control</w:t>
      </w:r>
      <w:r>
        <w:rPr>
          <w:spacing w:val="-4"/>
          <w:sz w:val="24"/>
        </w:rPr>
        <w:t> </w:t>
      </w:r>
      <w:r>
        <w:rPr>
          <w:sz w:val="24"/>
        </w:rPr>
        <w:t>mechanism</w:t>
      </w:r>
      <w:r>
        <w:rPr>
          <w:spacing w:val="-4"/>
          <w:sz w:val="24"/>
        </w:rPr>
        <w:t> </w:t>
      </w:r>
      <w:r>
        <w:rPr>
          <w:sz w:val="24"/>
        </w:rPr>
        <w:t>supports</w:t>
      </w:r>
      <w:r>
        <w:rPr>
          <w:spacing w:val="-4"/>
          <w:sz w:val="24"/>
        </w:rPr>
        <w:t> </w:t>
      </w:r>
      <w:r>
        <w:rPr>
          <w:sz w:val="24"/>
        </w:rPr>
        <w:t>individual</w:t>
      </w:r>
      <w:r>
        <w:rPr>
          <w:spacing w:val="-4"/>
          <w:sz w:val="24"/>
        </w:rPr>
        <w:t> </w:t>
      </w:r>
      <w:r>
        <w:rPr>
          <w:sz w:val="24"/>
        </w:rPr>
        <w:t>accountability and audit trails (e.g., passwords are associated with a user identifier that is assigned to a single individual).</w:t>
      </w:r>
    </w:p>
    <w:p>
      <w:pPr>
        <w:pStyle w:val="ListParagraph"/>
        <w:numPr>
          <w:ilvl w:val="2"/>
          <w:numId w:val="11"/>
        </w:numPr>
        <w:tabs>
          <w:tab w:pos="1371" w:val="left" w:leader="none"/>
          <w:tab w:pos="1386" w:val="left" w:leader="none"/>
        </w:tabs>
        <w:spacing w:line="240" w:lineRule="auto" w:before="0" w:after="0"/>
        <w:ind w:left="1371" w:right="849" w:hanging="346"/>
        <w:jc w:val="left"/>
        <w:rPr>
          <w:rFonts w:ascii="Symbol" w:hAnsi="Symbol"/>
          <w:sz w:val="24"/>
        </w:rPr>
      </w:pPr>
      <w:r>
        <w:rPr>
          <w:sz w:val="24"/>
        </w:rPr>
        <w:t>Describe</w:t>
      </w:r>
      <w:r>
        <w:rPr>
          <w:sz w:val="24"/>
        </w:rPr>
        <w:t> the self-protection techniques for the user authentication mechanism (e.g.,</w:t>
      </w:r>
      <w:r>
        <w:rPr>
          <w:spacing w:val="-5"/>
          <w:sz w:val="24"/>
        </w:rPr>
        <w:t> </w:t>
      </w:r>
      <w:r>
        <w:rPr>
          <w:sz w:val="24"/>
        </w:rPr>
        <w:t>passwords</w:t>
      </w:r>
      <w:r>
        <w:rPr>
          <w:spacing w:val="-3"/>
          <w:sz w:val="24"/>
        </w:rPr>
        <w:t> </w:t>
      </w:r>
      <w:r>
        <w:rPr>
          <w:sz w:val="24"/>
        </w:rPr>
        <w:t>are</w:t>
      </w:r>
      <w:r>
        <w:rPr>
          <w:spacing w:val="-6"/>
          <w:sz w:val="24"/>
        </w:rPr>
        <w:t> </w:t>
      </w:r>
      <w:r>
        <w:rPr>
          <w:sz w:val="24"/>
        </w:rPr>
        <w:t>transmitted</w:t>
      </w:r>
      <w:r>
        <w:rPr>
          <w:spacing w:val="-5"/>
          <w:sz w:val="24"/>
        </w:rPr>
        <w:t> </w:t>
      </w:r>
      <w:r>
        <w:rPr>
          <w:sz w:val="24"/>
        </w:rPr>
        <w:t>and</w:t>
      </w:r>
      <w:r>
        <w:rPr>
          <w:spacing w:val="-5"/>
          <w:sz w:val="24"/>
        </w:rPr>
        <w:t> </w:t>
      </w:r>
      <w:r>
        <w:rPr>
          <w:sz w:val="24"/>
        </w:rPr>
        <w:t>stored</w:t>
      </w:r>
      <w:r>
        <w:rPr>
          <w:spacing w:val="-5"/>
          <w:sz w:val="24"/>
        </w:rPr>
        <w:t> </w:t>
      </w:r>
      <w:r>
        <w:rPr>
          <w:sz w:val="24"/>
        </w:rPr>
        <w:t>with</w:t>
      </w:r>
      <w:r>
        <w:rPr>
          <w:spacing w:val="-5"/>
          <w:sz w:val="24"/>
        </w:rPr>
        <w:t> </w:t>
      </w:r>
      <w:r>
        <w:rPr>
          <w:sz w:val="24"/>
        </w:rPr>
        <w:t>one-way</w:t>
      </w:r>
      <w:r>
        <w:rPr>
          <w:spacing w:val="-3"/>
          <w:sz w:val="24"/>
        </w:rPr>
        <w:t> </w:t>
      </w:r>
      <w:r>
        <w:rPr>
          <w:sz w:val="24"/>
        </w:rPr>
        <w:t>encryption</w:t>
      </w:r>
      <w:r>
        <w:rPr>
          <w:spacing w:val="-5"/>
          <w:sz w:val="24"/>
        </w:rPr>
        <w:t> </w:t>
      </w:r>
      <w:r>
        <w:rPr>
          <w:sz w:val="24"/>
        </w:rPr>
        <w:t>to</w:t>
      </w:r>
      <w:r>
        <w:rPr>
          <w:spacing w:val="-5"/>
          <w:sz w:val="24"/>
        </w:rPr>
        <w:t> </w:t>
      </w:r>
      <w:r>
        <w:rPr>
          <w:sz w:val="24"/>
        </w:rPr>
        <w:t>prevent anyone [including the System Administrator] from reading the clear-text passwords, passwords are automatically generated, passwords are checked against a dictionary of disallowed passwords).</w:t>
      </w:r>
    </w:p>
    <w:p>
      <w:pPr>
        <w:pStyle w:val="ListParagraph"/>
        <w:numPr>
          <w:ilvl w:val="2"/>
          <w:numId w:val="11"/>
        </w:numPr>
        <w:tabs>
          <w:tab w:pos="1371" w:val="left" w:leader="none"/>
          <w:tab w:pos="1386" w:val="left" w:leader="none"/>
        </w:tabs>
        <w:spacing w:line="240" w:lineRule="auto" w:before="0" w:after="0"/>
        <w:ind w:left="1371" w:right="1115" w:hanging="346"/>
        <w:jc w:val="left"/>
        <w:rPr>
          <w:rFonts w:ascii="Symbol" w:hAnsi="Symbol"/>
          <w:sz w:val="24"/>
        </w:rPr>
      </w:pPr>
      <w:r>
        <w:rPr>
          <w:sz w:val="24"/>
        </w:rPr>
        <w:t>State</w:t>
      </w:r>
      <w:r>
        <w:rPr>
          <w:sz w:val="24"/>
        </w:rPr>
        <w:t> the number of invalid access attempts that may occur for a given user identifier</w:t>
      </w:r>
      <w:r>
        <w:rPr>
          <w:spacing w:val="-5"/>
          <w:sz w:val="24"/>
        </w:rPr>
        <w:t> </w:t>
      </w:r>
      <w:r>
        <w:rPr>
          <w:sz w:val="24"/>
        </w:rPr>
        <w:t>or</w:t>
      </w:r>
      <w:r>
        <w:rPr>
          <w:spacing w:val="-5"/>
          <w:sz w:val="24"/>
        </w:rPr>
        <w:t> </w:t>
      </w:r>
      <w:r>
        <w:rPr>
          <w:sz w:val="24"/>
        </w:rPr>
        <w:t>access</w:t>
      </w:r>
      <w:r>
        <w:rPr>
          <w:spacing w:val="-4"/>
          <w:sz w:val="24"/>
        </w:rPr>
        <w:t> </w:t>
      </w:r>
      <w:r>
        <w:rPr>
          <w:sz w:val="24"/>
        </w:rPr>
        <w:t>location</w:t>
      </w:r>
      <w:r>
        <w:rPr>
          <w:spacing w:val="-4"/>
          <w:sz w:val="24"/>
        </w:rPr>
        <w:t> </w:t>
      </w:r>
      <w:r>
        <w:rPr>
          <w:sz w:val="24"/>
        </w:rPr>
        <w:t>(terminal</w:t>
      </w:r>
      <w:r>
        <w:rPr>
          <w:spacing w:val="-4"/>
          <w:sz w:val="24"/>
        </w:rPr>
        <w:t> </w:t>
      </w:r>
      <w:r>
        <w:rPr>
          <w:sz w:val="24"/>
        </w:rPr>
        <w:t>or</w:t>
      </w:r>
      <w:r>
        <w:rPr>
          <w:spacing w:val="-5"/>
          <w:sz w:val="24"/>
        </w:rPr>
        <w:t> </w:t>
      </w:r>
      <w:r>
        <w:rPr>
          <w:sz w:val="24"/>
        </w:rPr>
        <w:t>port)</w:t>
      </w:r>
      <w:r>
        <w:rPr>
          <w:spacing w:val="-3"/>
          <w:sz w:val="24"/>
        </w:rPr>
        <w:t> </w:t>
      </w:r>
      <w:r>
        <w:rPr>
          <w:sz w:val="24"/>
        </w:rPr>
        <w:t>and</w:t>
      </w:r>
      <w:r>
        <w:rPr>
          <w:spacing w:val="-2"/>
          <w:sz w:val="24"/>
        </w:rPr>
        <w:t> </w:t>
      </w:r>
      <w:r>
        <w:rPr>
          <w:sz w:val="24"/>
        </w:rPr>
        <w:t>describe</w:t>
      </w:r>
      <w:r>
        <w:rPr>
          <w:spacing w:val="-5"/>
          <w:sz w:val="24"/>
        </w:rPr>
        <w:t> </w:t>
      </w:r>
      <w:r>
        <w:rPr>
          <w:sz w:val="24"/>
        </w:rPr>
        <w:t>the</w:t>
      </w:r>
      <w:r>
        <w:rPr>
          <w:spacing w:val="-3"/>
          <w:sz w:val="24"/>
        </w:rPr>
        <w:t> </w:t>
      </w:r>
      <w:r>
        <w:rPr>
          <w:sz w:val="24"/>
        </w:rPr>
        <w:t>actions</w:t>
      </w:r>
      <w:r>
        <w:rPr>
          <w:spacing w:val="-4"/>
          <w:sz w:val="24"/>
        </w:rPr>
        <w:t> </w:t>
      </w:r>
      <w:r>
        <w:rPr>
          <w:sz w:val="24"/>
        </w:rPr>
        <w:t>taken when that limit is exceeded.</w:t>
      </w:r>
    </w:p>
    <w:p>
      <w:pPr>
        <w:pStyle w:val="ListParagraph"/>
        <w:numPr>
          <w:ilvl w:val="2"/>
          <w:numId w:val="11"/>
        </w:numPr>
        <w:tabs>
          <w:tab w:pos="1371" w:val="left" w:leader="none"/>
          <w:tab w:pos="1386" w:val="left" w:leader="none"/>
        </w:tabs>
        <w:spacing w:line="240" w:lineRule="auto" w:before="0" w:after="0"/>
        <w:ind w:left="1371" w:right="999" w:hanging="346"/>
        <w:jc w:val="left"/>
        <w:rPr>
          <w:rFonts w:ascii="Symbol" w:hAnsi="Symbol"/>
          <w:sz w:val="24"/>
        </w:rPr>
      </w:pPr>
      <w:r>
        <w:rPr>
          <w:sz w:val="24"/>
        </w:rPr>
        <w:t>Describe</w:t>
      </w:r>
      <w:r>
        <w:rPr>
          <w:sz w:val="24"/>
        </w:rPr>
        <w:t> the</w:t>
      </w:r>
      <w:r>
        <w:rPr>
          <w:spacing w:val="-6"/>
          <w:sz w:val="24"/>
        </w:rPr>
        <w:t> </w:t>
      </w:r>
      <w:r>
        <w:rPr>
          <w:sz w:val="24"/>
        </w:rPr>
        <w:t>procedures</w:t>
      </w:r>
      <w:r>
        <w:rPr>
          <w:spacing w:val="-3"/>
          <w:sz w:val="24"/>
        </w:rPr>
        <w:t> </w:t>
      </w:r>
      <w:r>
        <w:rPr>
          <w:sz w:val="24"/>
        </w:rPr>
        <w:t>for</w:t>
      </w:r>
      <w:r>
        <w:rPr>
          <w:spacing w:val="-6"/>
          <w:sz w:val="24"/>
        </w:rPr>
        <w:t> </w:t>
      </w:r>
      <w:r>
        <w:rPr>
          <w:sz w:val="24"/>
        </w:rPr>
        <w:t>verifying</w:t>
      </w:r>
      <w:r>
        <w:rPr>
          <w:spacing w:val="-5"/>
          <w:sz w:val="24"/>
        </w:rPr>
        <w:t> </w:t>
      </w:r>
      <w:r>
        <w:rPr>
          <w:sz w:val="24"/>
        </w:rPr>
        <w:t>that</w:t>
      </w:r>
      <w:r>
        <w:rPr>
          <w:spacing w:val="-3"/>
          <w:sz w:val="24"/>
        </w:rPr>
        <w:t> </w:t>
      </w:r>
      <w:r>
        <w:rPr>
          <w:sz w:val="24"/>
        </w:rPr>
        <w:t>all</w:t>
      </w:r>
      <w:r>
        <w:rPr>
          <w:spacing w:val="-5"/>
          <w:sz w:val="24"/>
        </w:rPr>
        <w:t> </w:t>
      </w:r>
      <w:r>
        <w:rPr>
          <w:sz w:val="24"/>
        </w:rPr>
        <w:t>system-provided</w:t>
      </w:r>
      <w:r>
        <w:rPr>
          <w:spacing w:val="-5"/>
          <w:sz w:val="24"/>
        </w:rPr>
        <w:t> </w:t>
      </w:r>
      <w:r>
        <w:rPr>
          <w:sz w:val="24"/>
        </w:rPr>
        <w:t>administrative default passwords have been changed.</w:t>
      </w:r>
    </w:p>
    <w:p>
      <w:pPr>
        <w:pStyle w:val="ListParagraph"/>
        <w:numPr>
          <w:ilvl w:val="2"/>
          <w:numId w:val="11"/>
        </w:numPr>
        <w:tabs>
          <w:tab w:pos="1371" w:val="left" w:leader="none"/>
          <w:tab w:pos="1384" w:val="left" w:leader="none"/>
        </w:tabs>
        <w:spacing w:line="240" w:lineRule="auto" w:before="0" w:after="0"/>
        <w:ind w:left="1371" w:right="981" w:hanging="346"/>
        <w:jc w:val="both"/>
        <w:rPr>
          <w:rFonts w:ascii="Symbol" w:hAnsi="Symbol"/>
          <w:sz w:val="24"/>
        </w:rPr>
      </w:pPr>
      <w:r>
        <w:rPr>
          <w:sz w:val="24"/>
        </w:rPr>
        <w:t>Describe</w:t>
      </w:r>
      <w:r>
        <w:rPr>
          <w:sz w:val="24"/>
        </w:rPr>
        <w:t> the</w:t>
      </w:r>
      <w:r>
        <w:rPr>
          <w:spacing w:val="-5"/>
          <w:sz w:val="24"/>
        </w:rPr>
        <w:t> </w:t>
      </w:r>
      <w:r>
        <w:rPr>
          <w:sz w:val="24"/>
        </w:rPr>
        <w:t>procedures</w:t>
      </w:r>
      <w:r>
        <w:rPr>
          <w:spacing w:val="-2"/>
          <w:sz w:val="24"/>
        </w:rPr>
        <w:t> </w:t>
      </w:r>
      <w:r>
        <w:rPr>
          <w:sz w:val="24"/>
        </w:rPr>
        <w:t>for</w:t>
      </w:r>
      <w:r>
        <w:rPr>
          <w:spacing w:val="-5"/>
          <w:sz w:val="24"/>
        </w:rPr>
        <w:t> </w:t>
      </w:r>
      <w:r>
        <w:rPr>
          <w:sz w:val="24"/>
        </w:rPr>
        <w:t>limiting</w:t>
      </w:r>
      <w:r>
        <w:rPr>
          <w:spacing w:val="-4"/>
          <w:sz w:val="24"/>
        </w:rPr>
        <w:t> </w:t>
      </w:r>
      <w:r>
        <w:rPr>
          <w:sz w:val="24"/>
        </w:rPr>
        <w:t>access</w:t>
      </w:r>
      <w:r>
        <w:rPr>
          <w:spacing w:val="-4"/>
          <w:sz w:val="24"/>
        </w:rPr>
        <w:t> </w:t>
      </w:r>
      <w:r>
        <w:rPr>
          <w:sz w:val="24"/>
        </w:rPr>
        <w:t>scripts</w:t>
      </w:r>
      <w:r>
        <w:rPr>
          <w:spacing w:val="-4"/>
          <w:sz w:val="24"/>
        </w:rPr>
        <w:t> </w:t>
      </w:r>
      <w:r>
        <w:rPr>
          <w:sz w:val="24"/>
        </w:rPr>
        <w:t>with</w:t>
      </w:r>
      <w:r>
        <w:rPr>
          <w:spacing w:val="-4"/>
          <w:sz w:val="24"/>
        </w:rPr>
        <w:t> </w:t>
      </w:r>
      <w:r>
        <w:rPr>
          <w:sz w:val="24"/>
        </w:rPr>
        <w:t>embedded</w:t>
      </w:r>
      <w:r>
        <w:rPr>
          <w:spacing w:val="-4"/>
          <w:sz w:val="24"/>
        </w:rPr>
        <w:t> </w:t>
      </w:r>
      <w:r>
        <w:rPr>
          <w:sz w:val="24"/>
        </w:rPr>
        <w:t>passwords (e.g.,</w:t>
      </w:r>
      <w:r>
        <w:rPr>
          <w:spacing w:val="-5"/>
          <w:sz w:val="24"/>
        </w:rPr>
        <w:t> </w:t>
      </w:r>
      <w:r>
        <w:rPr>
          <w:sz w:val="24"/>
        </w:rPr>
        <w:t>scripts</w:t>
      </w:r>
      <w:r>
        <w:rPr>
          <w:spacing w:val="-5"/>
          <w:sz w:val="24"/>
        </w:rPr>
        <w:t> </w:t>
      </w:r>
      <w:r>
        <w:rPr>
          <w:sz w:val="24"/>
        </w:rPr>
        <w:t>with</w:t>
      </w:r>
      <w:r>
        <w:rPr>
          <w:spacing w:val="-5"/>
          <w:sz w:val="24"/>
        </w:rPr>
        <w:t> </w:t>
      </w:r>
      <w:r>
        <w:rPr>
          <w:sz w:val="24"/>
        </w:rPr>
        <w:t>embedded</w:t>
      </w:r>
      <w:r>
        <w:rPr>
          <w:spacing w:val="-5"/>
          <w:sz w:val="24"/>
        </w:rPr>
        <w:t> </w:t>
      </w:r>
      <w:r>
        <w:rPr>
          <w:sz w:val="24"/>
        </w:rPr>
        <w:t>passwords</w:t>
      </w:r>
      <w:r>
        <w:rPr>
          <w:spacing w:val="-5"/>
          <w:sz w:val="24"/>
        </w:rPr>
        <w:t> </w:t>
      </w:r>
      <w:r>
        <w:rPr>
          <w:sz w:val="24"/>
        </w:rPr>
        <w:t>are</w:t>
      </w:r>
      <w:r>
        <w:rPr>
          <w:spacing w:val="-5"/>
          <w:sz w:val="24"/>
        </w:rPr>
        <w:t> </w:t>
      </w:r>
      <w:r>
        <w:rPr>
          <w:sz w:val="24"/>
        </w:rPr>
        <w:t>prohibited,</w:t>
      </w:r>
      <w:r>
        <w:rPr>
          <w:spacing w:val="-5"/>
          <w:sz w:val="24"/>
        </w:rPr>
        <w:t> </w:t>
      </w:r>
      <w:r>
        <w:rPr>
          <w:sz w:val="24"/>
        </w:rPr>
        <w:t>scripts</w:t>
      </w:r>
      <w:r>
        <w:rPr>
          <w:spacing w:val="-5"/>
          <w:sz w:val="24"/>
        </w:rPr>
        <w:t> </w:t>
      </w:r>
      <w:r>
        <w:rPr>
          <w:sz w:val="24"/>
        </w:rPr>
        <w:t>with</w:t>
      </w:r>
      <w:r>
        <w:rPr>
          <w:spacing w:val="-5"/>
          <w:sz w:val="24"/>
        </w:rPr>
        <w:t> </w:t>
      </w:r>
      <w:r>
        <w:rPr>
          <w:sz w:val="24"/>
        </w:rPr>
        <w:t>embedded passwords are only allowed for batch applications).</w:t>
      </w:r>
    </w:p>
    <w:p>
      <w:pPr>
        <w:pStyle w:val="ListParagraph"/>
        <w:numPr>
          <w:ilvl w:val="2"/>
          <w:numId w:val="11"/>
        </w:numPr>
        <w:tabs>
          <w:tab w:pos="1371" w:val="left" w:leader="none"/>
          <w:tab w:pos="1386" w:val="left" w:leader="none"/>
        </w:tabs>
        <w:spacing w:line="240" w:lineRule="auto" w:before="0" w:after="0"/>
        <w:ind w:left="1371" w:right="673" w:hanging="346"/>
        <w:jc w:val="left"/>
        <w:rPr>
          <w:rFonts w:ascii="Symbol" w:hAnsi="Symbol"/>
          <w:sz w:val="24"/>
        </w:rPr>
      </w:pPr>
      <w:r>
        <w:rPr>
          <w:sz w:val="24"/>
        </w:rPr>
        <w:t>Describe</w:t>
      </w:r>
      <w:r>
        <w:rPr>
          <w:sz w:val="24"/>
        </w:rPr>
        <w:t> any policies that provide for bypassing user authentication requirements, single-sign-on technologies (e.g., host-to-host, authentication servers,</w:t>
      </w:r>
      <w:r>
        <w:rPr>
          <w:spacing w:val="-4"/>
          <w:sz w:val="24"/>
        </w:rPr>
        <w:t> </w:t>
      </w:r>
      <w:r>
        <w:rPr>
          <w:sz w:val="24"/>
        </w:rPr>
        <w:t>user-to-host</w:t>
      </w:r>
      <w:r>
        <w:rPr>
          <w:spacing w:val="-4"/>
          <w:sz w:val="24"/>
        </w:rPr>
        <w:t> </w:t>
      </w:r>
      <w:r>
        <w:rPr>
          <w:sz w:val="24"/>
        </w:rPr>
        <w:t>identifier,</w:t>
      </w:r>
      <w:r>
        <w:rPr>
          <w:spacing w:val="-4"/>
          <w:sz w:val="24"/>
        </w:rPr>
        <w:t> </w:t>
      </w:r>
      <w:r>
        <w:rPr>
          <w:sz w:val="24"/>
        </w:rPr>
        <w:t>and</w:t>
      </w:r>
      <w:r>
        <w:rPr>
          <w:spacing w:val="-4"/>
          <w:sz w:val="24"/>
        </w:rPr>
        <w:t> </w:t>
      </w:r>
      <w:r>
        <w:rPr>
          <w:sz w:val="24"/>
        </w:rPr>
        <w:t>group</w:t>
      </w:r>
      <w:r>
        <w:rPr>
          <w:spacing w:val="-4"/>
          <w:sz w:val="24"/>
        </w:rPr>
        <w:t> </w:t>
      </w:r>
      <w:r>
        <w:rPr>
          <w:sz w:val="24"/>
        </w:rPr>
        <w:t>user</w:t>
      </w:r>
      <w:r>
        <w:rPr>
          <w:spacing w:val="-5"/>
          <w:sz w:val="24"/>
        </w:rPr>
        <w:t> </w:t>
      </w:r>
      <w:r>
        <w:rPr>
          <w:sz w:val="24"/>
        </w:rPr>
        <w:t>identifiers)</w:t>
      </w:r>
      <w:r>
        <w:rPr>
          <w:spacing w:val="-5"/>
          <w:sz w:val="24"/>
        </w:rPr>
        <w:t> </w:t>
      </w:r>
      <w:r>
        <w:rPr>
          <w:sz w:val="24"/>
        </w:rPr>
        <w:t>and</w:t>
      </w:r>
      <w:r>
        <w:rPr>
          <w:spacing w:val="-4"/>
          <w:sz w:val="24"/>
        </w:rPr>
        <w:t> </w:t>
      </w:r>
      <w:r>
        <w:rPr>
          <w:sz w:val="24"/>
        </w:rPr>
        <w:t>any</w:t>
      </w:r>
      <w:r>
        <w:rPr>
          <w:spacing w:val="-3"/>
          <w:sz w:val="24"/>
        </w:rPr>
        <w:t> </w:t>
      </w:r>
      <w:r>
        <w:rPr>
          <w:sz w:val="24"/>
        </w:rPr>
        <w:t>compensating </w:t>
      </w:r>
      <w:r>
        <w:rPr>
          <w:spacing w:val="-2"/>
          <w:sz w:val="24"/>
        </w:rPr>
        <w:t>controls.</w:t>
      </w:r>
    </w:p>
    <w:p>
      <w:pPr>
        <w:pStyle w:val="ListParagraph"/>
        <w:numPr>
          <w:ilvl w:val="2"/>
          <w:numId w:val="11"/>
        </w:numPr>
        <w:tabs>
          <w:tab w:pos="1371" w:val="left" w:leader="none"/>
          <w:tab w:pos="1386" w:val="left" w:leader="none"/>
        </w:tabs>
        <w:spacing w:line="240" w:lineRule="auto" w:before="0" w:after="0"/>
        <w:ind w:left="1371" w:right="1005" w:hanging="346"/>
        <w:jc w:val="left"/>
        <w:rPr>
          <w:rFonts w:ascii="Symbol" w:hAnsi="Symbol"/>
          <w:sz w:val="24"/>
        </w:rPr>
      </w:pPr>
      <w:r>
        <w:rPr>
          <w:sz w:val="24"/>
        </w:rPr>
        <w:t>If</w:t>
      </w:r>
      <w:r>
        <w:rPr>
          <w:sz w:val="24"/>
        </w:rPr>
        <w:t> digital signatures are used, the technology must conform with FIPS 186</w:t>
      </w:r>
      <w:r>
        <w:rPr>
          <w:i/>
          <w:sz w:val="24"/>
        </w:rPr>
        <w:t>,</w:t>
      </w:r>
      <w:r>
        <w:rPr>
          <w:i/>
          <w:sz w:val="24"/>
        </w:rPr>
        <w:t> Digital</w:t>
      </w:r>
      <w:r>
        <w:rPr>
          <w:i/>
          <w:spacing w:val="-4"/>
          <w:sz w:val="24"/>
        </w:rPr>
        <w:t> </w:t>
      </w:r>
      <w:r>
        <w:rPr>
          <w:i/>
          <w:sz w:val="24"/>
        </w:rPr>
        <w:t>Signature</w:t>
      </w:r>
      <w:r>
        <w:rPr>
          <w:i/>
          <w:spacing w:val="-5"/>
          <w:sz w:val="24"/>
        </w:rPr>
        <w:t> </w:t>
      </w:r>
      <w:r>
        <w:rPr>
          <w:i/>
          <w:sz w:val="24"/>
        </w:rPr>
        <w:t>Standard</w:t>
      </w:r>
      <w:r>
        <w:rPr>
          <w:i/>
          <w:spacing w:val="-4"/>
          <w:sz w:val="24"/>
        </w:rPr>
        <w:t> </w:t>
      </w:r>
      <w:r>
        <w:rPr>
          <w:sz w:val="24"/>
        </w:rPr>
        <w:t>and</w:t>
      </w:r>
      <w:r>
        <w:rPr>
          <w:spacing w:val="-4"/>
          <w:sz w:val="24"/>
        </w:rPr>
        <w:t> </w:t>
      </w:r>
      <w:r>
        <w:rPr>
          <w:sz w:val="24"/>
        </w:rPr>
        <w:t>FIPS</w:t>
      </w:r>
      <w:r>
        <w:rPr>
          <w:spacing w:val="-4"/>
          <w:sz w:val="24"/>
        </w:rPr>
        <w:t> </w:t>
      </w:r>
      <w:r>
        <w:rPr>
          <w:sz w:val="24"/>
        </w:rPr>
        <w:t>180-1,</w:t>
      </w:r>
      <w:r>
        <w:rPr>
          <w:spacing w:val="-4"/>
          <w:sz w:val="24"/>
        </w:rPr>
        <w:t> </w:t>
      </w:r>
      <w:r>
        <w:rPr>
          <w:i/>
          <w:sz w:val="24"/>
        </w:rPr>
        <w:t>Secure</w:t>
      </w:r>
      <w:r>
        <w:rPr>
          <w:i/>
          <w:spacing w:val="-5"/>
          <w:sz w:val="24"/>
        </w:rPr>
        <w:t> </w:t>
      </w:r>
      <w:r>
        <w:rPr>
          <w:i/>
          <w:sz w:val="24"/>
        </w:rPr>
        <w:t>Hash</w:t>
      </w:r>
      <w:r>
        <w:rPr>
          <w:i/>
          <w:spacing w:val="-4"/>
          <w:sz w:val="24"/>
        </w:rPr>
        <w:t> </w:t>
      </w:r>
      <w:r>
        <w:rPr>
          <w:i/>
          <w:sz w:val="24"/>
        </w:rPr>
        <w:t>Standard</w:t>
      </w:r>
      <w:r>
        <w:rPr>
          <w:i/>
          <w:spacing w:val="-4"/>
          <w:sz w:val="24"/>
        </w:rPr>
        <w:t> </w:t>
      </w:r>
      <w:r>
        <w:rPr>
          <w:sz w:val="24"/>
        </w:rPr>
        <w:t>issued</w:t>
      </w:r>
      <w:r>
        <w:rPr>
          <w:spacing w:val="-4"/>
          <w:sz w:val="24"/>
        </w:rPr>
        <w:t> </w:t>
      </w:r>
      <w:r>
        <w:rPr>
          <w:sz w:val="24"/>
        </w:rPr>
        <w:t>by</w:t>
      </w:r>
    </w:p>
    <w:p>
      <w:pPr>
        <w:spacing w:after="0" w:line="240" w:lineRule="auto"/>
        <w:jc w:val="left"/>
        <w:rPr>
          <w:rFonts w:ascii="Symbol" w:hAnsi="Symbol"/>
          <w:sz w:val="24"/>
        </w:rPr>
        <w:sectPr>
          <w:headerReference w:type="default" r:id="rId25"/>
          <w:footerReference w:type="default" r:id="rId26"/>
          <w:pgSz w:w="12240" w:h="15840"/>
          <w:pgMar w:header="960" w:footer="946" w:top="1200" w:bottom="1140" w:left="1220" w:right="1220"/>
          <w:pgNumType w:start="1"/>
        </w:sectPr>
      </w:pPr>
    </w:p>
    <w:p>
      <w:pPr>
        <w:pStyle w:val="BodyText"/>
        <w:spacing w:before="246"/>
        <w:ind w:left="1372"/>
      </w:pPr>
      <w:r>
        <w:rPr/>
        <w:t>NIST,</w:t>
      </w:r>
      <w:r>
        <w:rPr>
          <w:spacing w:val="-3"/>
        </w:rPr>
        <w:t> </w:t>
      </w:r>
      <w:r>
        <w:rPr/>
        <w:t>unless</w:t>
      </w:r>
      <w:r>
        <w:rPr>
          <w:spacing w:val="-3"/>
        </w:rPr>
        <w:t> </w:t>
      </w:r>
      <w:r>
        <w:rPr/>
        <w:t>a</w:t>
      </w:r>
      <w:r>
        <w:rPr>
          <w:spacing w:val="-4"/>
        </w:rPr>
        <w:t> </w:t>
      </w:r>
      <w:r>
        <w:rPr/>
        <w:t>waiver</w:t>
      </w:r>
      <w:r>
        <w:rPr>
          <w:spacing w:val="-4"/>
        </w:rPr>
        <w:t> </w:t>
      </w:r>
      <w:r>
        <w:rPr/>
        <w:t>has</w:t>
      </w:r>
      <w:r>
        <w:rPr>
          <w:spacing w:val="-3"/>
        </w:rPr>
        <w:t> </w:t>
      </w:r>
      <w:r>
        <w:rPr/>
        <w:t>been</w:t>
      </w:r>
      <w:r>
        <w:rPr>
          <w:spacing w:val="-3"/>
        </w:rPr>
        <w:t> </w:t>
      </w:r>
      <w:r>
        <w:rPr/>
        <w:t>granted.</w:t>
      </w:r>
      <w:r>
        <w:rPr>
          <w:spacing w:val="40"/>
        </w:rPr>
        <w:t> </w:t>
      </w:r>
      <w:r>
        <w:rPr/>
        <w:t>Describe</w:t>
      </w:r>
      <w:r>
        <w:rPr>
          <w:spacing w:val="-2"/>
        </w:rPr>
        <w:t> </w:t>
      </w:r>
      <w:r>
        <w:rPr/>
        <w:t>any</w:t>
      </w:r>
      <w:r>
        <w:rPr>
          <w:spacing w:val="-3"/>
        </w:rPr>
        <w:t> </w:t>
      </w:r>
      <w:r>
        <w:rPr/>
        <w:t>use</w:t>
      </w:r>
      <w:r>
        <w:rPr>
          <w:spacing w:val="-4"/>
        </w:rPr>
        <w:t> </w:t>
      </w:r>
      <w:r>
        <w:rPr/>
        <w:t>of</w:t>
      </w:r>
      <w:r>
        <w:rPr>
          <w:spacing w:val="-4"/>
        </w:rPr>
        <w:t> </w:t>
      </w:r>
      <w:r>
        <w:rPr/>
        <w:t>digital</w:t>
      </w:r>
      <w:r>
        <w:rPr>
          <w:spacing w:val="-3"/>
        </w:rPr>
        <w:t> </w:t>
      </w:r>
      <w:r>
        <w:rPr/>
        <w:t>or</w:t>
      </w:r>
      <w:r>
        <w:rPr>
          <w:spacing w:val="-4"/>
        </w:rPr>
        <w:t> </w:t>
      </w:r>
      <w:r>
        <w:rPr/>
        <w:t>electronic </w:t>
      </w:r>
      <w:r>
        <w:rPr>
          <w:spacing w:val="-2"/>
        </w:rPr>
        <w:t>signatures.</w:t>
      </w:r>
    </w:p>
    <w:p>
      <w:pPr>
        <w:pStyle w:val="BodyText"/>
      </w:pPr>
    </w:p>
    <w:p>
      <w:pPr>
        <w:pStyle w:val="Heading3"/>
        <w:ind w:left="579"/>
      </w:pPr>
      <w:r>
        <w:rPr/>
        <w:t>Logical</w:t>
      </w:r>
      <w:r>
        <w:rPr>
          <w:spacing w:val="-3"/>
        </w:rPr>
        <w:t> </w:t>
      </w:r>
      <w:r>
        <w:rPr/>
        <w:t>Access</w:t>
      </w:r>
      <w:r>
        <w:rPr>
          <w:spacing w:val="-2"/>
        </w:rPr>
        <w:t> Controls</w:t>
      </w:r>
    </w:p>
    <w:p>
      <w:pPr>
        <w:pStyle w:val="ListParagraph"/>
        <w:numPr>
          <w:ilvl w:val="2"/>
          <w:numId w:val="11"/>
        </w:numPr>
        <w:tabs>
          <w:tab w:pos="1372" w:val="left" w:leader="none"/>
          <w:tab w:pos="1386" w:val="left" w:leader="none"/>
        </w:tabs>
        <w:spacing w:line="240" w:lineRule="auto" w:before="0" w:after="0"/>
        <w:ind w:left="1372" w:right="644" w:hanging="346"/>
        <w:jc w:val="left"/>
        <w:rPr>
          <w:rFonts w:ascii="Symbol" w:hAnsi="Symbol"/>
          <w:sz w:val="24"/>
        </w:rPr>
      </w:pPr>
      <w:r>
        <w:rPr>
          <w:sz w:val="24"/>
        </w:rPr>
        <w:t>Discuss</w:t>
      </w:r>
      <w:r>
        <w:rPr>
          <w:sz w:val="24"/>
        </w:rPr>
        <w:t> the controls in place to authorize or restrict the activities of users and system</w:t>
      </w:r>
      <w:r>
        <w:rPr>
          <w:spacing w:val="-4"/>
          <w:sz w:val="24"/>
        </w:rPr>
        <w:t> </w:t>
      </w:r>
      <w:r>
        <w:rPr>
          <w:sz w:val="24"/>
        </w:rPr>
        <w:t>personnel</w:t>
      </w:r>
      <w:r>
        <w:rPr>
          <w:spacing w:val="-4"/>
          <w:sz w:val="24"/>
        </w:rPr>
        <w:t> </w:t>
      </w:r>
      <w:r>
        <w:rPr>
          <w:sz w:val="24"/>
        </w:rPr>
        <w:t>within</w:t>
      </w:r>
      <w:r>
        <w:rPr>
          <w:spacing w:val="-4"/>
          <w:sz w:val="24"/>
        </w:rPr>
        <w:t> </w:t>
      </w:r>
      <w:r>
        <w:rPr>
          <w:sz w:val="24"/>
        </w:rPr>
        <w:t>the</w:t>
      </w:r>
      <w:r>
        <w:rPr>
          <w:spacing w:val="-5"/>
          <w:sz w:val="24"/>
        </w:rPr>
        <w:t> </w:t>
      </w:r>
      <w:r>
        <w:rPr>
          <w:sz w:val="24"/>
        </w:rPr>
        <w:t>system.</w:t>
      </w:r>
      <w:r>
        <w:rPr>
          <w:spacing w:val="40"/>
          <w:sz w:val="24"/>
        </w:rPr>
        <w:t> </w:t>
      </w:r>
      <w:r>
        <w:rPr>
          <w:sz w:val="24"/>
        </w:rPr>
        <w:t>Describe</w:t>
      </w:r>
      <w:r>
        <w:rPr>
          <w:spacing w:val="-5"/>
          <w:sz w:val="24"/>
        </w:rPr>
        <w:t> </w:t>
      </w:r>
      <w:r>
        <w:rPr>
          <w:sz w:val="24"/>
        </w:rPr>
        <w:t>hardware</w:t>
      </w:r>
      <w:r>
        <w:rPr>
          <w:spacing w:val="-5"/>
          <w:sz w:val="24"/>
        </w:rPr>
        <w:t> </w:t>
      </w:r>
      <w:r>
        <w:rPr>
          <w:sz w:val="24"/>
        </w:rPr>
        <w:t>or</w:t>
      </w:r>
      <w:r>
        <w:rPr>
          <w:spacing w:val="-5"/>
          <w:sz w:val="24"/>
        </w:rPr>
        <w:t> </w:t>
      </w:r>
      <w:r>
        <w:rPr>
          <w:sz w:val="24"/>
        </w:rPr>
        <w:t>software</w:t>
      </w:r>
      <w:r>
        <w:rPr>
          <w:spacing w:val="-5"/>
          <w:sz w:val="24"/>
        </w:rPr>
        <w:t> </w:t>
      </w:r>
      <w:r>
        <w:rPr>
          <w:sz w:val="24"/>
        </w:rPr>
        <w:t>features</w:t>
      </w:r>
      <w:r>
        <w:rPr>
          <w:spacing w:val="-4"/>
          <w:sz w:val="24"/>
        </w:rPr>
        <w:t> </w:t>
      </w:r>
      <w:r>
        <w:rPr>
          <w:sz w:val="24"/>
        </w:rPr>
        <w:t>that are designed to permit only authorized access to or within the system, to restrict users to authorized transactions and functions, and/or to detect unauthorized activities (i.e., access control lists (ACLs).</w:t>
      </w:r>
    </w:p>
    <w:p>
      <w:pPr>
        <w:pStyle w:val="ListParagraph"/>
        <w:numPr>
          <w:ilvl w:val="2"/>
          <w:numId w:val="11"/>
        </w:numPr>
        <w:tabs>
          <w:tab w:pos="1386" w:val="left" w:leader="none"/>
        </w:tabs>
        <w:spacing w:line="293" w:lineRule="exact" w:before="0" w:after="0"/>
        <w:ind w:left="1386" w:right="0" w:hanging="360"/>
        <w:jc w:val="left"/>
        <w:rPr>
          <w:rFonts w:ascii="Symbol" w:hAnsi="Symbol"/>
          <w:sz w:val="24"/>
        </w:rPr>
      </w:pPr>
      <w:r>
        <w:rPr>
          <w:sz w:val="24"/>
        </w:rPr>
        <w:t>How</w:t>
      </w:r>
      <w:r>
        <w:rPr>
          <w:spacing w:val="-4"/>
          <w:sz w:val="24"/>
        </w:rPr>
        <w:t> </w:t>
      </w:r>
      <w:r>
        <w:rPr>
          <w:sz w:val="24"/>
        </w:rPr>
        <w:t>are</w:t>
      </w:r>
      <w:r>
        <w:rPr>
          <w:spacing w:val="-2"/>
          <w:sz w:val="24"/>
        </w:rPr>
        <w:t> </w:t>
      </w:r>
      <w:r>
        <w:rPr>
          <w:sz w:val="24"/>
        </w:rPr>
        <w:t>access</w:t>
      </w:r>
      <w:r>
        <w:rPr>
          <w:spacing w:val="-1"/>
          <w:sz w:val="24"/>
        </w:rPr>
        <w:t> </w:t>
      </w:r>
      <w:r>
        <w:rPr>
          <w:sz w:val="24"/>
        </w:rPr>
        <w:t>rights granted?</w:t>
      </w:r>
      <w:r>
        <w:rPr>
          <w:spacing w:val="57"/>
          <w:sz w:val="24"/>
        </w:rPr>
        <w:t> </w:t>
      </w:r>
      <w:r>
        <w:rPr>
          <w:sz w:val="24"/>
        </w:rPr>
        <w:t>Are</w:t>
      </w:r>
      <w:r>
        <w:rPr>
          <w:spacing w:val="-2"/>
          <w:sz w:val="24"/>
        </w:rPr>
        <w:t> </w:t>
      </w:r>
      <w:r>
        <w:rPr>
          <w:sz w:val="24"/>
        </w:rPr>
        <w:t>privileges granted</w:t>
      </w:r>
      <w:r>
        <w:rPr>
          <w:spacing w:val="-1"/>
          <w:sz w:val="24"/>
        </w:rPr>
        <w:t> </w:t>
      </w:r>
      <w:r>
        <w:rPr>
          <w:sz w:val="24"/>
        </w:rPr>
        <w:t>based</w:t>
      </w:r>
      <w:r>
        <w:rPr>
          <w:spacing w:val="-1"/>
          <w:sz w:val="24"/>
        </w:rPr>
        <w:t> </w:t>
      </w:r>
      <w:r>
        <w:rPr>
          <w:sz w:val="24"/>
        </w:rPr>
        <w:t>on</w:t>
      </w:r>
      <w:r>
        <w:rPr>
          <w:spacing w:val="-1"/>
          <w:sz w:val="24"/>
        </w:rPr>
        <w:t> </w:t>
      </w:r>
      <w:r>
        <w:rPr>
          <w:sz w:val="24"/>
        </w:rPr>
        <w:t>job </w:t>
      </w:r>
      <w:r>
        <w:rPr>
          <w:spacing w:val="-2"/>
          <w:sz w:val="24"/>
        </w:rPr>
        <w:t>function?</w:t>
      </w:r>
    </w:p>
    <w:p>
      <w:pPr>
        <w:pStyle w:val="ListParagraph"/>
        <w:numPr>
          <w:ilvl w:val="2"/>
          <w:numId w:val="11"/>
        </w:numPr>
        <w:tabs>
          <w:tab w:pos="1386" w:val="left" w:leader="none"/>
        </w:tabs>
        <w:spacing w:line="293" w:lineRule="exact" w:before="1" w:after="0"/>
        <w:ind w:left="1386" w:right="0" w:hanging="360"/>
        <w:jc w:val="left"/>
        <w:rPr>
          <w:rFonts w:ascii="Symbol" w:hAnsi="Symbol"/>
          <w:sz w:val="24"/>
        </w:rPr>
      </w:pPr>
      <w:r>
        <w:rPr>
          <w:sz w:val="24"/>
        </w:rPr>
        <w:t>Describe</w:t>
      </w:r>
      <w:r>
        <w:rPr>
          <w:spacing w:val="-2"/>
          <w:sz w:val="24"/>
        </w:rPr>
        <w:t> </w:t>
      </w:r>
      <w:r>
        <w:rPr>
          <w:sz w:val="24"/>
        </w:rPr>
        <w:t>the</w:t>
      </w:r>
      <w:r>
        <w:rPr>
          <w:spacing w:val="-2"/>
          <w:sz w:val="24"/>
        </w:rPr>
        <w:t> </w:t>
      </w:r>
      <w:r>
        <w:rPr>
          <w:sz w:val="24"/>
        </w:rPr>
        <w:t>system’s</w:t>
      </w:r>
      <w:r>
        <w:rPr>
          <w:spacing w:val="-1"/>
          <w:sz w:val="24"/>
        </w:rPr>
        <w:t> </w:t>
      </w:r>
      <w:r>
        <w:rPr>
          <w:sz w:val="24"/>
        </w:rPr>
        <w:t>capability</w:t>
      </w:r>
      <w:r>
        <w:rPr>
          <w:spacing w:val="-1"/>
          <w:sz w:val="24"/>
        </w:rPr>
        <w:t> </w:t>
      </w:r>
      <w:r>
        <w:rPr>
          <w:sz w:val="24"/>
        </w:rPr>
        <w:t>to</w:t>
      </w:r>
      <w:r>
        <w:rPr>
          <w:spacing w:val="-1"/>
          <w:sz w:val="24"/>
        </w:rPr>
        <w:t> </w:t>
      </w:r>
      <w:r>
        <w:rPr>
          <w:sz w:val="24"/>
        </w:rPr>
        <w:t>establish</w:t>
      </w:r>
      <w:r>
        <w:rPr>
          <w:spacing w:val="-2"/>
          <w:sz w:val="24"/>
        </w:rPr>
        <w:t> </w:t>
      </w:r>
      <w:r>
        <w:rPr>
          <w:sz w:val="24"/>
        </w:rPr>
        <w:t>an</w:t>
      </w:r>
      <w:r>
        <w:rPr>
          <w:spacing w:val="-1"/>
          <w:sz w:val="24"/>
        </w:rPr>
        <w:t> </w:t>
      </w:r>
      <w:r>
        <w:rPr>
          <w:sz w:val="24"/>
        </w:rPr>
        <w:t>ACL</w:t>
      </w:r>
      <w:r>
        <w:rPr>
          <w:spacing w:val="-1"/>
          <w:sz w:val="24"/>
        </w:rPr>
        <w:t> </w:t>
      </w:r>
      <w:r>
        <w:rPr>
          <w:sz w:val="24"/>
        </w:rPr>
        <w:t>or</w:t>
      </w:r>
      <w:r>
        <w:rPr>
          <w:spacing w:val="-2"/>
          <w:sz w:val="24"/>
        </w:rPr>
        <w:t> register.</w:t>
      </w:r>
    </w:p>
    <w:p>
      <w:pPr>
        <w:pStyle w:val="ListParagraph"/>
        <w:numPr>
          <w:ilvl w:val="2"/>
          <w:numId w:val="11"/>
        </w:numPr>
        <w:tabs>
          <w:tab w:pos="1372" w:val="left" w:leader="none"/>
          <w:tab w:pos="1386" w:val="left" w:leader="none"/>
        </w:tabs>
        <w:spacing w:line="240" w:lineRule="auto" w:before="0" w:after="0"/>
        <w:ind w:left="1372" w:right="961" w:hanging="346"/>
        <w:jc w:val="left"/>
        <w:rPr>
          <w:rFonts w:ascii="Symbol" w:hAnsi="Symbol"/>
          <w:sz w:val="24"/>
        </w:rPr>
      </w:pPr>
      <w:r>
        <w:rPr>
          <w:sz w:val="24"/>
        </w:rPr>
        <w:t>Describe</w:t>
      </w:r>
      <w:r>
        <w:rPr>
          <w:sz w:val="24"/>
        </w:rPr>
        <w:t> how users are restricted from accessing the operating system, other applications,</w:t>
      </w:r>
      <w:r>
        <w:rPr>
          <w:spacing w:val="-4"/>
          <w:sz w:val="24"/>
        </w:rPr>
        <w:t> </w:t>
      </w:r>
      <w:r>
        <w:rPr>
          <w:sz w:val="24"/>
        </w:rPr>
        <w:t>or</w:t>
      </w:r>
      <w:r>
        <w:rPr>
          <w:spacing w:val="-5"/>
          <w:sz w:val="24"/>
        </w:rPr>
        <w:t> </w:t>
      </w:r>
      <w:r>
        <w:rPr>
          <w:sz w:val="24"/>
        </w:rPr>
        <w:t>other</w:t>
      </w:r>
      <w:r>
        <w:rPr>
          <w:spacing w:val="-5"/>
          <w:sz w:val="24"/>
        </w:rPr>
        <w:t> </w:t>
      </w:r>
      <w:r>
        <w:rPr>
          <w:sz w:val="24"/>
        </w:rPr>
        <w:t>system</w:t>
      </w:r>
      <w:r>
        <w:rPr>
          <w:spacing w:val="-4"/>
          <w:sz w:val="24"/>
        </w:rPr>
        <w:t> </w:t>
      </w:r>
      <w:r>
        <w:rPr>
          <w:sz w:val="24"/>
        </w:rPr>
        <w:t>resources</w:t>
      </w:r>
      <w:r>
        <w:rPr>
          <w:spacing w:val="-4"/>
          <w:sz w:val="24"/>
        </w:rPr>
        <w:t> </w:t>
      </w:r>
      <w:r>
        <w:rPr>
          <w:sz w:val="24"/>
        </w:rPr>
        <w:t>not</w:t>
      </w:r>
      <w:r>
        <w:rPr>
          <w:spacing w:val="-4"/>
          <w:sz w:val="24"/>
        </w:rPr>
        <w:t> </w:t>
      </w:r>
      <w:r>
        <w:rPr>
          <w:sz w:val="24"/>
        </w:rPr>
        <w:t>needed</w:t>
      </w:r>
      <w:r>
        <w:rPr>
          <w:spacing w:val="-2"/>
          <w:sz w:val="24"/>
        </w:rPr>
        <w:t> </w:t>
      </w:r>
      <w:r>
        <w:rPr>
          <w:sz w:val="24"/>
        </w:rPr>
        <w:t>in</w:t>
      </w:r>
      <w:r>
        <w:rPr>
          <w:spacing w:val="-4"/>
          <w:sz w:val="24"/>
        </w:rPr>
        <w:t> </w:t>
      </w:r>
      <w:r>
        <w:rPr>
          <w:sz w:val="24"/>
        </w:rPr>
        <w:t>the</w:t>
      </w:r>
      <w:r>
        <w:rPr>
          <w:spacing w:val="-5"/>
          <w:sz w:val="24"/>
        </w:rPr>
        <w:t> </w:t>
      </w:r>
      <w:r>
        <w:rPr>
          <w:sz w:val="24"/>
        </w:rPr>
        <w:t>performance</w:t>
      </w:r>
      <w:r>
        <w:rPr>
          <w:spacing w:val="-5"/>
          <w:sz w:val="24"/>
        </w:rPr>
        <w:t> </w:t>
      </w:r>
      <w:r>
        <w:rPr>
          <w:sz w:val="24"/>
        </w:rPr>
        <w:t>of</w:t>
      </w:r>
      <w:r>
        <w:rPr>
          <w:spacing w:val="-5"/>
          <w:sz w:val="24"/>
        </w:rPr>
        <w:t> </w:t>
      </w:r>
      <w:r>
        <w:rPr>
          <w:sz w:val="24"/>
        </w:rPr>
        <w:t>their </w:t>
      </w:r>
      <w:r>
        <w:rPr>
          <w:spacing w:val="-2"/>
          <w:sz w:val="24"/>
        </w:rPr>
        <w:t>duties.</w:t>
      </w:r>
    </w:p>
    <w:p>
      <w:pPr>
        <w:pStyle w:val="ListParagraph"/>
        <w:numPr>
          <w:ilvl w:val="2"/>
          <w:numId w:val="11"/>
        </w:numPr>
        <w:tabs>
          <w:tab w:pos="1372" w:val="left" w:leader="none"/>
          <w:tab w:pos="1386" w:val="left" w:leader="none"/>
        </w:tabs>
        <w:spacing w:line="240" w:lineRule="auto" w:before="0" w:after="0"/>
        <w:ind w:left="1372" w:right="1015" w:hanging="346"/>
        <w:jc w:val="left"/>
        <w:rPr>
          <w:rFonts w:ascii="Symbol" w:hAnsi="Symbol"/>
          <w:sz w:val="24"/>
        </w:rPr>
      </w:pPr>
      <w:r>
        <w:rPr>
          <w:sz w:val="24"/>
        </w:rPr>
        <w:t>Describe</w:t>
      </w:r>
      <w:r>
        <w:rPr>
          <w:sz w:val="24"/>
        </w:rPr>
        <w:t> controls to detect unauthorized transaction attempts by authorized and/or</w:t>
      </w:r>
      <w:r>
        <w:rPr>
          <w:spacing w:val="-5"/>
          <w:sz w:val="24"/>
        </w:rPr>
        <w:t> </w:t>
      </w:r>
      <w:r>
        <w:rPr>
          <w:sz w:val="24"/>
        </w:rPr>
        <w:t>unauthorized</w:t>
      </w:r>
      <w:r>
        <w:rPr>
          <w:spacing w:val="-4"/>
          <w:sz w:val="24"/>
        </w:rPr>
        <w:t> </w:t>
      </w:r>
      <w:r>
        <w:rPr>
          <w:sz w:val="24"/>
        </w:rPr>
        <w:t>users.</w:t>
      </w:r>
      <w:r>
        <w:rPr>
          <w:spacing w:val="40"/>
          <w:sz w:val="24"/>
        </w:rPr>
        <w:t> </w:t>
      </w:r>
      <w:r>
        <w:rPr>
          <w:sz w:val="24"/>
        </w:rPr>
        <w:t>Describe</w:t>
      </w:r>
      <w:r>
        <w:rPr>
          <w:spacing w:val="-3"/>
          <w:sz w:val="24"/>
        </w:rPr>
        <w:t> </w:t>
      </w:r>
      <w:r>
        <w:rPr>
          <w:sz w:val="24"/>
        </w:rPr>
        <w:t>any</w:t>
      </w:r>
      <w:r>
        <w:rPr>
          <w:spacing w:val="-4"/>
          <w:sz w:val="24"/>
        </w:rPr>
        <w:t> </w:t>
      </w:r>
      <w:r>
        <w:rPr>
          <w:sz w:val="24"/>
        </w:rPr>
        <w:t>restrictions</w:t>
      </w:r>
      <w:r>
        <w:rPr>
          <w:spacing w:val="-4"/>
          <w:sz w:val="24"/>
        </w:rPr>
        <w:t> </w:t>
      </w:r>
      <w:r>
        <w:rPr>
          <w:sz w:val="24"/>
        </w:rPr>
        <w:t>to</w:t>
      </w:r>
      <w:r>
        <w:rPr>
          <w:spacing w:val="-4"/>
          <w:sz w:val="24"/>
        </w:rPr>
        <w:t> </w:t>
      </w:r>
      <w:r>
        <w:rPr>
          <w:sz w:val="24"/>
        </w:rPr>
        <w:t>prevent</w:t>
      </w:r>
      <w:r>
        <w:rPr>
          <w:spacing w:val="-4"/>
          <w:sz w:val="24"/>
        </w:rPr>
        <w:t> </w:t>
      </w:r>
      <w:r>
        <w:rPr>
          <w:sz w:val="24"/>
        </w:rPr>
        <w:t>the</w:t>
      </w:r>
      <w:r>
        <w:rPr>
          <w:spacing w:val="-5"/>
          <w:sz w:val="24"/>
        </w:rPr>
        <w:t> </w:t>
      </w:r>
      <w:r>
        <w:rPr>
          <w:sz w:val="24"/>
        </w:rPr>
        <w:t>user</w:t>
      </w:r>
      <w:r>
        <w:rPr>
          <w:spacing w:val="-3"/>
          <w:sz w:val="24"/>
        </w:rPr>
        <w:t> </w:t>
      </w:r>
      <w:r>
        <w:rPr>
          <w:sz w:val="24"/>
        </w:rPr>
        <w:t>from accessing the system or applications outside of normal work hours or on </w:t>
      </w:r>
      <w:r>
        <w:rPr>
          <w:spacing w:val="-2"/>
          <w:sz w:val="24"/>
        </w:rPr>
        <w:t>weekends.</w:t>
      </w:r>
    </w:p>
    <w:p>
      <w:pPr>
        <w:pStyle w:val="ListParagraph"/>
        <w:numPr>
          <w:ilvl w:val="2"/>
          <w:numId w:val="11"/>
        </w:numPr>
        <w:tabs>
          <w:tab w:pos="1372" w:val="left" w:leader="none"/>
          <w:tab w:pos="1386" w:val="left" w:leader="none"/>
        </w:tabs>
        <w:spacing w:line="240" w:lineRule="auto" w:before="0" w:after="0"/>
        <w:ind w:left="1372" w:right="782" w:hanging="346"/>
        <w:jc w:val="left"/>
        <w:rPr>
          <w:rFonts w:ascii="Symbol" w:hAnsi="Symbol"/>
          <w:sz w:val="24"/>
        </w:rPr>
      </w:pPr>
      <w:r>
        <w:rPr>
          <w:sz w:val="24"/>
        </w:rPr>
        <w:t>Indicate</w:t>
      </w:r>
      <w:r>
        <w:rPr>
          <w:sz w:val="24"/>
        </w:rPr>
        <w:t> after what period of user inactivity the system automatically blanks associated</w:t>
      </w:r>
      <w:r>
        <w:rPr>
          <w:spacing w:val="-4"/>
          <w:sz w:val="24"/>
        </w:rPr>
        <w:t> </w:t>
      </w:r>
      <w:r>
        <w:rPr>
          <w:sz w:val="24"/>
        </w:rPr>
        <w:t>display</w:t>
      </w:r>
      <w:r>
        <w:rPr>
          <w:spacing w:val="-4"/>
          <w:sz w:val="24"/>
        </w:rPr>
        <w:t> </w:t>
      </w:r>
      <w:r>
        <w:rPr>
          <w:sz w:val="24"/>
        </w:rPr>
        <w:t>screens</w:t>
      </w:r>
      <w:r>
        <w:rPr>
          <w:spacing w:val="-4"/>
          <w:sz w:val="24"/>
        </w:rPr>
        <w:t> </w:t>
      </w:r>
      <w:r>
        <w:rPr>
          <w:sz w:val="24"/>
        </w:rPr>
        <w:t>and/or</w:t>
      </w:r>
      <w:r>
        <w:rPr>
          <w:spacing w:val="-5"/>
          <w:sz w:val="24"/>
        </w:rPr>
        <w:t> </w:t>
      </w:r>
      <w:r>
        <w:rPr>
          <w:sz w:val="24"/>
        </w:rPr>
        <w:t>after</w:t>
      </w:r>
      <w:r>
        <w:rPr>
          <w:spacing w:val="-5"/>
          <w:sz w:val="24"/>
        </w:rPr>
        <w:t> </w:t>
      </w:r>
      <w:r>
        <w:rPr>
          <w:sz w:val="24"/>
        </w:rPr>
        <w:t>what</w:t>
      </w:r>
      <w:r>
        <w:rPr>
          <w:spacing w:val="-4"/>
          <w:sz w:val="24"/>
        </w:rPr>
        <w:t> </w:t>
      </w:r>
      <w:r>
        <w:rPr>
          <w:sz w:val="24"/>
        </w:rPr>
        <w:t>period</w:t>
      </w:r>
      <w:r>
        <w:rPr>
          <w:spacing w:val="-4"/>
          <w:sz w:val="24"/>
        </w:rPr>
        <w:t> </w:t>
      </w:r>
      <w:r>
        <w:rPr>
          <w:sz w:val="24"/>
        </w:rPr>
        <w:t>of</w:t>
      </w:r>
      <w:r>
        <w:rPr>
          <w:spacing w:val="-5"/>
          <w:sz w:val="24"/>
        </w:rPr>
        <w:t> </w:t>
      </w:r>
      <w:r>
        <w:rPr>
          <w:sz w:val="24"/>
        </w:rPr>
        <w:t>user</w:t>
      </w:r>
      <w:r>
        <w:rPr>
          <w:spacing w:val="-5"/>
          <w:sz w:val="24"/>
        </w:rPr>
        <w:t> </w:t>
      </w:r>
      <w:r>
        <w:rPr>
          <w:sz w:val="24"/>
        </w:rPr>
        <w:t>inactivity</w:t>
      </w:r>
      <w:r>
        <w:rPr>
          <w:spacing w:val="-4"/>
          <w:sz w:val="24"/>
        </w:rPr>
        <w:t> </w:t>
      </w:r>
      <w:r>
        <w:rPr>
          <w:sz w:val="24"/>
        </w:rPr>
        <w:t>the</w:t>
      </w:r>
      <w:r>
        <w:rPr>
          <w:spacing w:val="-5"/>
          <w:sz w:val="24"/>
        </w:rPr>
        <w:t> </w:t>
      </w:r>
      <w:r>
        <w:rPr>
          <w:sz w:val="24"/>
        </w:rPr>
        <w:t>system automatically disconnects inactive users or requires the user to enter a unique password before reconnecting to the system or application.</w:t>
      </w:r>
    </w:p>
    <w:p>
      <w:pPr>
        <w:pStyle w:val="ListParagraph"/>
        <w:numPr>
          <w:ilvl w:val="2"/>
          <w:numId w:val="11"/>
        </w:numPr>
        <w:tabs>
          <w:tab w:pos="1372" w:val="left" w:leader="none"/>
          <w:tab w:pos="1386" w:val="left" w:leader="none"/>
        </w:tabs>
        <w:spacing w:line="240" w:lineRule="auto" w:before="0" w:after="0"/>
        <w:ind w:left="1372" w:right="999" w:hanging="346"/>
        <w:jc w:val="left"/>
        <w:rPr>
          <w:rFonts w:ascii="Symbol" w:hAnsi="Symbol"/>
          <w:sz w:val="24"/>
        </w:rPr>
      </w:pPr>
      <w:r>
        <w:rPr>
          <w:sz w:val="24"/>
        </w:rPr>
        <w:t>Indicate</w:t>
      </w:r>
      <w:r>
        <w:rPr>
          <w:sz w:val="24"/>
        </w:rPr>
        <w:t> if</w:t>
      </w:r>
      <w:r>
        <w:rPr>
          <w:spacing w:val="-2"/>
          <w:sz w:val="24"/>
        </w:rPr>
        <w:t> </w:t>
      </w:r>
      <w:r>
        <w:rPr>
          <w:sz w:val="24"/>
        </w:rPr>
        <w:t>encryption</w:t>
      </w:r>
      <w:r>
        <w:rPr>
          <w:spacing w:val="-3"/>
          <w:sz w:val="24"/>
        </w:rPr>
        <w:t> </w:t>
      </w:r>
      <w:r>
        <w:rPr>
          <w:sz w:val="24"/>
        </w:rPr>
        <w:t>is</w:t>
      </w:r>
      <w:r>
        <w:rPr>
          <w:spacing w:val="-1"/>
          <w:sz w:val="24"/>
        </w:rPr>
        <w:t> </w:t>
      </w:r>
      <w:r>
        <w:rPr>
          <w:sz w:val="24"/>
        </w:rPr>
        <w:t>used</w:t>
      </w:r>
      <w:r>
        <w:rPr>
          <w:spacing w:val="-3"/>
          <w:sz w:val="24"/>
        </w:rPr>
        <w:t> </w:t>
      </w:r>
      <w:r>
        <w:rPr>
          <w:sz w:val="24"/>
        </w:rPr>
        <w:t>to</w:t>
      </w:r>
      <w:r>
        <w:rPr>
          <w:spacing w:val="-3"/>
          <w:sz w:val="24"/>
        </w:rPr>
        <w:t> </w:t>
      </w:r>
      <w:r>
        <w:rPr>
          <w:sz w:val="24"/>
        </w:rPr>
        <w:t>prevent</w:t>
      </w:r>
      <w:r>
        <w:rPr>
          <w:spacing w:val="-3"/>
          <w:sz w:val="24"/>
        </w:rPr>
        <w:t> </w:t>
      </w:r>
      <w:r>
        <w:rPr>
          <w:sz w:val="24"/>
        </w:rPr>
        <w:t>access</w:t>
      </w:r>
      <w:r>
        <w:rPr>
          <w:spacing w:val="-3"/>
          <w:sz w:val="24"/>
        </w:rPr>
        <w:t> </w:t>
      </w:r>
      <w:r>
        <w:rPr>
          <w:sz w:val="24"/>
        </w:rPr>
        <w:t>to</w:t>
      </w:r>
      <w:r>
        <w:rPr>
          <w:spacing w:val="-3"/>
          <w:sz w:val="24"/>
        </w:rPr>
        <w:t> </w:t>
      </w:r>
      <w:r>
        <w:rPr>
          <w:sz w:val="24"/>
        </w:rPr>
        <w:t>sensitive</w:t>
      </w:r>
      <w:r>
        <w:rPr>
          <w:spacing w:val="-4"/>
          <w:sz w:val="24"/>
        </w:rPr>
        <w:t> </w:t>
      </w:r>
      <w:r>
        <w:rPr>
          <w:sz w:val="24"/>
        </w:rPr>
        <w:t>files</w:t>
      </w:r>
      <w:r>
        <w:rPr>
          <w:spacing w:val="-3"/>
          <w:sz w:val="24"/>
        </w:rPr>
        <w:t> </w:t>
      </w:r>
      <w:r>
        <w:rPr>
          <w:sz w:val="24"/>
        </w:rPr>
        <w:t>as</w:t>
      </w:r>
      <w:r>
        <w:rPr>
          <w:spacing w:val="-3"/>
          <w:sz w:val="24"/>
        </w:rPr>
        <w:t> </w:t>
      </w:r>
      <w:r>
        <w:rPr>
          <w:sz w:val="24"/>
        </w:rPr>
        <w:t>part</w:t>
      </w:r>
      <w:r>
        <w:rPr>
          <w:spacing w:val="-3"/>
          <w:sz w:val="24"/>
        </w:rPr>
        <w:t> </w:t>
      </w:r>
      <w:r>
        <w:rPr>
          <w:sz w:val="24"/>
        </w:rPr>
        <w:t>of</w:t>
      </w:r>
      <w:r>
        <w:rPr>
          <w:spacing w:val="-4"/>
          <w:sz w:val="24"/>
        </w:rPr>
        <w:t> </w:t>
      </w:r>
      <w:r>
        <w:rPr>
          <w:sz w:val="24"/>
        </w:rPr>
        <w:t>the system or application access control procedures.</w:t>
      </w:r>
    </w:p>
    <w:p>
      <w:pPr>
        <w:pStyle w:val="ListParagraph"/>
        <w:numPr>
          <w:ilvl w:val="2"/>
          <w:numId w:val="11"/>
        </w:numPr>
        <w:tabs>
          <w:tab w:pos="1372" w:val="left" w:leader="none"/>
          <w:tab w:pos="1386" w:val="left" w:leader="none"/>
        </w:tabs>
        <w:spacing w:line="240" w:lineRule="auto" w:before="0" w:after="0"/>
        <w:ind w:left="1372" w:right="660" w:hanging="346"/>
        <w:jc w:val="left"/>
        <w:rPr>
          <w:rFonts w:ascii="Symbol" w:hAnsi="Symbol"/>
          <w:sz w:val="24"/>
        </w:rPr>
      </w:pPr>
      <w:r>
        <w:rPr>
          <w:sz w:val="24"/>
        </w:rPr>
        <w:t>Describe</w:t>
      </w:r>
      <w:r>
        <w:rPr>
          <w:sz w:val="24"/>
        </w:rPr>
        <w:t> the</w:t>
      </w:r>
      <w:r>
        <w:rPr>
          <w:spacing w:val="-4"/>
          <w:sz w:val="24"/>
        </w:rPr>
        <w:t> </w:t>
      </w:r>
      <w:r>
        <w:rPr>
          <w:sz w:val="24"/>
        </w:rPr>
        <w:t>rationale</w:t>
      </w:r>
      <w:r>
        <w:rPr>
          <w:spacing w:val="-2"/>
          <w:sz w:val="24"/>
        </w:rPr>
        <w:t> </w:t>
      </w:r>
      <w:r>
        <w:rPr>
          <w:sz w:val="24"/>
        </w:rPr>
        <w:t>for</w:t>
      </w:r>
      <w:r>
        <w:rPr>
          <w:spacing w:val="-2"/>
          <w:sz w:val="24"/>
        </w:rPr>
        <w:t> </w:t>
      </w:r>
      <w:r>
        <w:rPr>
          <w:sz w:val="24"/>
        </w:rPr>
        <w:t>electing</w:t>
      </w:r>
      <w:r>
        <w:rPr>
          <w:spacing w:val="-3"/>
          <w:sz w:val="24"/>
        </w:rPr>
        <w:t> </w:t>
      </w:r>
      <w:r>
        <w:rPr>
          <w:sz w:val="24"/>
        </w:rPr>
        <w:t>to</w:t>
      </w:r>
      <w:r>
        <w:rPr>
          <w:spacing w:val="-3"/>
          <w:sz w:val="24"/>
        </w:rPr>
        <w:t> </w:t>
      </w:r>
      <w:r>
        <w:rPr>
          <w:sz w:val="24"/>
        </w:rPr>
        <w:t>use</w:t>
      </w:r>
      <w:r>
        <w:rPr>
          <w:spacing w:val="-4"/>
          <w:sz w:val="24"/>
        </w:rPr>
        <w:t> </w:t>
      </w:r>
      <w:r>
        <w:rPr>
          <w:sz w:val="24"/>
        </w:rPr>
        <w:t>or</w:t>
      </w:r>
      <w:r>
        <w:rPr>
          <w:spacing w:val="-4"/>
          <w:sz w:val="24"/>
        </w:rPr>
        <w:t> </w:t>
      </w:r>
      <w:r>
        <w:rPr>
          <w:sz w:val="24"/>
        </w:rPr>
        <w:t>not</w:t>
      </w:r>
      <w:r>
        <w:rPr>
          <w:spacing w:val="-3"/>
          <w:sz w:val="24"/>
        </w:rPr>
        <w:t> </w:t>
      </w:r>
      <w:r>
        <w:rPr>
          <w:sz w:val="24"/>
        </w:rPr>
        <w:t>use</w:t>
      </w:r>
      <w:r>
        <w:rPr>
          <w:spacing w:val="-2"/>
          <w:sz w:val="24"/>
        </w:rPr>
        <w:t> </w:t>
      </w:r>
      <w:r>
        <w:rPr>
          <w:sz w:val="24"/>
        </w:rPr>
        <w:t>warning</w:t>
      </w:r>
      <w:r>
        <w:rPr>
          <w:spacing w:val="-3"/>
          <w:sz w:val="24"/>
        </w:rPr>
        <w:t> </w:t>
      </w:r>
      <w:r>
        <w:rPr>
          <w:sz w:val="24"/>
        </w:rPr>
        <w:t>banners</w:t>
      </w:r>
      <w:r>
        <w:rPr>
          <w:spacing w:val="-3"/>
          <w:sz w:val="24"/>
        </w:rPr>
        <w:t> </w:t>
      </w:r>
      <w:r>
        <w:rPr>
          <w:sz w:val="24"/>
        </w:rPr>
        <w:t>and</w:t>
      </w:r>
      <w:r>
        <w:rPr>
          <w:spacing w:val="-3"/>
          <w:sz w:val="24"/>
        </w:rPr>
        <w:t> </w:t>
      </w:r>
      <w:r>
        <w:rPr>
          <w:sz w:val="24"/>
        </w:rPr>
        <w:t>provide an example of the banners used.</w:t>
      </w:r>
      <w:r>
        <w:rPr>
          <w:spacing w:val="40"/>
          <w:sz w:val="24"/>
        </w:rPr>
        <w:t> </w:t>
      </w:r>
      <w:r>
        <w:rPr>
          <w:sz w:val="24"/>
        </w:rPr>
        <w:t>Where appropriate, state whether the Dept. of Justice, Computer Crime and Intellectual Properties Section, approved the warning banner.</w:t>
      </w:r>
    </w:p>
    <w:p>
      <w:pPr>
        <w:pStyle w:val="Heading3"/>
        <w:spacing w:before="270"/>
        <w:ind w:left="579"/>
      </w:pPr>
      <w:r>
        <w:rPr/>
        <w:t>Audit</w:t>
      </w:r>
      <w:r>
        <w:rPr>
          <w:spacing w:val="-2"/>
        </w:rPr>
        <w:t> Trails</w:t>
      </w:r>
    </w:p>
    <w:p>
      <w:pPr>
        <w:pStyle w:val="ListParagraph"/>
        <w:numPr>
          <w:ilvl w:val="2"/>
          <w:numId w:val="11"/>
        </w:numPr>
        <w:tabs>
          <w:tab w:pos="1386" w:val="left" w:leader="none"/>
        </w:tabs>
        <w:spacing w:line="294" w:lineRule="exact" w:before="0" w:after="0"/>
        <w:ind w:left="1386" w:right="0" w:hanging="360"/>
        <w:jc w:val="left"/>
        <w:rPr>
          <w:rFonts w:ascii="Symbol" w:hAnsi="Symbol"/>
          <w:sz w:val="24"/>
        </w:rPr>
      </w:pPr>
      <w:r>
        <w:rPr>
          <w:sz w:val="24"/>
        </w:rPr>
        <w:t>Does</w:t>
      </w:r>
      <w:r>
        <w:rPr>
          <w:spacing w:val="-1"/>
          <w:sz w:val="24"/>
        </w:rPr>
        <w:t> </w:t>
      </w:r>
      <w:r>
        <w:rPr>
          <w:sz w:val="24"/>
        </w:rPr>
        <w:t>the</w:t>
      </w:r>
      <w:r>
        <w:rPr>
          <w:spacing w:val="-2"/>
          <w:sz w:val="24"/>
        </w:rPr>
        <w:t> </w:t>
      </w:r>
      <w:r>
        <w:rPr>
          <w:sz w:val="24"/>
        </w:rPr>
        <w:t>audit</w:t>
      </w:r>
      <w:r>
        <w:rPr>
          <w:spacing w:val="-1"/>
          <w:sz w:val="24"/>
        </w:rPr>
        <w:t> </w:t>
      </w:r>
      <w:r>
        <w:rPr>
          <w:sz w:val="24"/>
        </w:rPr>
        <w:t>trail</w:t>
      </w:r>
      <w:r>
        <w:rPr>
          <w:spacing w:val="-1"/>
          <w:sz w:val="24"/>
        </w:rPr>
        <w:t> </w:t>
      </w:r>
      <w:r>
        <w:rPr>
          <w:sz w:val="24"/>
        </w:rPr>
        <w:t>support</w:t>
      </w:r>
      <w:r>
        <w:rPr>
          <w:spacing w:val="-1"/>
          <w:sz w:val="24"/>
        </w:rPr>
        <w:t> </w:t>
      </w:r>
      <w:r>
        <w:rPr>
          <w:sz w:val="24"/>
        </w:rPr>
        <w:t>accountability by</w:t>
      </w:r>
      <w:r>
        <w:rPr>
          <w:spacing w:val="-1"/>
          <w:sz w:val="24"/>
        </w:rPr>
        <w:t> </w:t>
      </w:r>
      <w:r>
        <w:rPr>
          <w:sz w:val="24"/>
        </w:rPr>
        <w:t>providing</w:t>
      </w:r>
      <w:r>
        <w:rPr>
          <w:spacing w:val="-1"/>
          <w:sz w:val="24"/>
        </w:rPr>
        <w:t> </w:t>
      </w:r>
      <w:r>
        <w:rPr>
          <w:sz w:val="24"/>
        </w:rPr>
        <w:t>a</w:t>
      </w:r>
      <w:r>
        <w:rPr>
          <w:spacing w:val="-2"/>
          <w:sz w:val="24"/>
        </w:rPr>
        <w:t> </w:t>
      </w:r>
      <w:r>
        <w:rPr>
          <w:sz w:val="24"/>
        </w:rPr>
        <w:t>trace</w:t>
      </w:r>
      <w:r>
        <w:rPr>
          <w:spacing w:val="-2"/>
          <w:sz w:val="24"/>
        </w:rPr>
        <w:t> </w:t>
      </w:r>
      <w:r>
        <w:rPr>
          <w:sz w:val="24"/>
        </w:rPr>
        <w:t>of</w:t>
      </w:r>
      <w:r>
        <w:rPr>
          <w:spacing w:val="-2"/>
          <w:sz w:val="24"/>
        </w:rPr>
        <w:t> </w:t>
      </w:r>
      <w:r>
        <w:rPr>
          <w:sz w:val="24"/>
        </w:rPr>
        <w:t>user</w:t>
      </w:r>
      <w:r>
        <w:rPr>
          <w:spacing w:val="1"/>
          <w:sz w:val="24"/>
        </w:rPr>
        <w:t> </w:t>
      </w:r>
      <w:r>
        <w:rPr>
          <w:spacing w:val="-2"/>
          <w:sz w:val="24"/>
        </w:rPr>
        <w:t>actions?</w:t>
      </w:r>
    </w:p>
    <w:p>
      <w:pPr>
        <w:pStyle w:val="ListParagraph"/>
        <w:numPr>
          <w:ilvl w:val="2"/>
          <w:numId w:val="11"/>
        </w:numPr>
        <w:tabs>
          <w:tab w:pos="1372" w:val="left" w:leader="none"/>
          <w:tab w:pos="1386" w:val="left" w:leader="none"/>
        </w:tabs>
        <w:spacing w:line="240" w:lineRule="auto" w:before="1" w:after="0"/>
        <w:ind w:left="1372" w:right="655" w:hanging="346"/>
        <w:jc w:val="left"/>
        <w:rPr>
          <w:rFonts w:ascii="Symbol" w:hAnsi="Symbol"/>
          <w:sz w:val="24"/>
        </w:rPr>
      </w:pPr>
      <w:r>
        <w:rPr>
          <w:sz w:val="24"/>
        </w:rPr>
        <w:t>Are</w:t>
      </w:r>
      <w:r>
        <w:rPr>
          <w:sz w:val="24"/>
        </w:rPr>
        <w:t> audit</w:t>
      </w:r>
      <w:r>
        <w:rPr>
          <w:spacing w:val="-4"/>
          <w:sz w:val="24"/>
        </w:rPr>
        <w:t> </w:t>
      </w:r>
      <w:r>
        <w:rPr>
          <w:sz w:val="24"/>
        </w:rPr>
        <w:t>trails</w:t>
      </w:r>
      <w:r>
        <w:rPr>
          <w:spacing w:val="-4"/>
          <w:sz w:val="24"/>
        </w:rPr>
        <w:t> </w:t>
      </w:r>
      <w:r>
        <w:rPr>
          <w:sz w:val="24"/>
        </w:rPr>
        <w:t>designed</w:t>
      </w:r>
      <w:r>
        <w:rPr>
          <w:spacing w:val="-2"/>
          <w:sz w:val="24"/>
        </w:rPr>
        <w:t> </w:t>
      </w:r>
      <w:r>
        <w:rPr>
          <w:sz w:val="24"/>
        </w:rPr>
        <w:t>and</w:t>
      </w:r>
      <w:r>
        <w:rPr>
          <w:spacing w:val="-4"/>
          <w:sz w:val="24"/>
        </w:rPr>
        <w:t> </w:t>
      </w:r>
      <w:r>
        <w:rPr>
          <w:sz w:val="24"/>
        </w:rPr>
        <w:t>implemented</w:t>
      </w:r>
      <w:r>
        <w:rPr>
          <w:spacing w:val="-4"/>
          <w:sz w:val="24"/>
        </w:rPr>
        <w:t> </w:t>
      </w:r>
      <w:r>
        <w:rPr>
          <w:sz w:val="24"/>
        </w:rPr>
        <w:t>to</w:t>
      </w:r>
      <w:r>
        <w:rPr>
          <w:spacing w:val="-4"/>
          <w:sz w:val="24"/>
        </w:rPr>
        <w:t> </w:t>
      </w:r>
      <w:r>
        <w:rPr>
          <w:sz w:val="24"/>
        </w:rPr>
        <w:t>record</w:t>
      </w:r>
      <w:r>
        <w:rPr>
          <w:spacing w:val="-4"/>
          <w:sz w:val="24"/>
        </w:rPr>
        <w:t> </w:t>
      </w:r>
      <w:r>
        <w:rPr>
          <w:sz w:val="24"/>
        </w:rPr>
        <w:t>appropriate</w:t>
      </w:r>
      <w:r>
        <w:rPr>
          <w:spacing w:val="-5"/>
          <w:sz w:val="24"/>
        </w:rPr>
        <w:t> </w:t>
      </w:r>
      <w:r>
        <w:rPr>
          <w:sz w:val="24"/>
        </w:rPr>
        <w:t>information</w:t>
      </w:r>
      <w:r>
        <w:rPr>
          <w:spacing w:val="-4"/>
          <w:sz w:val="24"/>
        </w:rPr>
        <w:t> </w:t>
      </w:r>
      <w:r>
        <w:rPr>
          <w:sz w:val="24"/>
        </w:rPr>
        <w:t>that can assist in intrusion detection?</w:t>
      </w:r>
    </w:p>
    <w:p>
      <w:pPr>
        <w:pStyle w:val="ListParagraph"/>
        <w:numPr>
          <w:ilvl w:val="2"/>
          <w:numId w:val="11"/>
        </w:numPr>
        <w:tabs>
          <w:tab w:pos="1372" w:val="left" w:leader="none"/>
          <w:tab w:pos="1386" w:val="left" w:leader="none"/>
        </w:tabs>
        <w:spacing w:line="240" w:lineRule="auto" w:before="0" w:after="0"/>
        <w:ind w:left="1372" w:right="680" w:hanging="346"/>
        <w:jc w:val="left"/>
        <w:rPr>
          <w:rFonts w:ascii="Symbol" w:hAnsi="Symbol"/>
          <w:sz w:val="24"/>
        </w:rPr>
      </w:pPr>
      <w:r>
        <w:rPr>
          <w:sz w:val="24"/>
        </w:rPr>
        <w:t>Does</w:t>
      </w:r>
      <w:r>
        <w:rPr>
          <w:sz w:val="24"/>
        </w:rPr>
        <w:t> the audit trail include sufficient information to establish what events occurred and who (or what) caused them? (type of event, when the event occurred,</w:t>
      </w:r>
      <w:r>
        <w:rPr>
          <w:spacing w:val="-3"/>
          <w:sz w:val="24"/>
        </w:rPr>
        <w:t> </w:t>
      </w:r>
      <w:r>
        <w:rPr>
          <w:sz w:val="24"/>
        </w:rPr>
        <w:t>user</w:t>
      </w:r>
      <w:r>
        <w:rPr>
          <w:spacing w:val="-4"/>
          <w:sz w:val="24"/>
        </w:rPr>
        <w:t> </w:t>
      </w:r>
      <w:r>
        <w:rPr>
          <w:sz w:val="24"/>
        </w:rPr>
        <w:t>id</w:t>
      </w:r>
      <w:r>
        <w:rPr>
          <w:spacing w:val="-2"/>
          <w:sz w:val="24"/>
        </w:rPr>
        <w:t> </w:t>
      </w:r>
      <w:r>
        <w:rPr>
          <w:sz w:val="24"/>
        </w:rPr>
        <w:t>associated</w:t>
      </w:r>
      <w:r>
        <w:rPr>
          <w:spacing w:val="-3"/>
          <w:sz w:val="24"/>
        </w:rPr>
        <w:t> </w:t>
      </w:r>
      <w:r>
        <w:rPr>
          <w:sz w:val="24"/>
        </w:rPr>
        <w:t>with</w:t>
      </w:r>
      <w:r>
        <w:rPr>
          <w:spacing w:val="-3"/>
          <w:sz w:val="24"/>
        </w:rPr>
        <w:t> </w:t>
      </w:r>
      <w:r>
        <w:rPr>
          <w:sz w:val="24"/>
        </w:rPr>
        <w:t>the</w:t>
      </w:r>
      <w:r>
        <w:rPr>
          <w:spacing w:val="-4"/>
          <w:sz w:val="24"/>
        </w:rPr>
        <w:t> </w:t>
      </w:r>
      <w:r>
        <w:rPr>
          <w:sz w:val="24"/>
        </w:rPr>
        <w:t>event,</w:t>
      </w:r>
      <w:r>
        <w:rPr>
          <w:spacing w:val="-3"/>
          <w:sz w:val="24"/>
        </w:rPr>
        <w:t> </w:t>
      </w:r>
      <w:r>
        <w:rPr>
          <w:sz w:val="24"/>
        </w:rPr>
        <w:t>program</w:t>
      </w:r>
      <w:r>
        <w:rPr>
          <w:spacing w:val="-3"/>
          <w:sz w:val="24"/>
        </w:rPr>
        <w:t> </w:t>
      </w:r>
      <w:r>
        <w:rPr>
          <w:sz w:val="24"/>
        </w:rPr>
        <w:t>or</w:t>
      </w:r>
      <w:r>
        <w:rPr>
          <w:spacing w:val="-4"/>
          <w:sz w:val="24"/>
        </w:rPr>
        <w:t> </w:t>
      </w:r>
      <w:r>
        <w:rPr>
          <w:sz w:val="24"/>
        </w:rPr>
        <w:t>command</w:t>
      </w:r>
      <w:r>
        <w:rPr>
          <w:spacing w:val="-3"/>
          <w:sz w:val="24"/>
        </w:rPr>
        <w:t> </w:t>
      </w:r>
      <w:r>
        <w:rPr>
          <w:sz w:val="24"/>
        </w:rPr>
        <w:t>used</w:t>
      </w:r>
      <w:r>
        <w:rPr>
          <w:spacing w:val="-3"/>
          <w:sz w:val="24"/>
        </w:rPr>
        <w:t> </w:t>
      </w:r>
      <w:r>
        <w:rPr>
          <w:sz w:val="24"/>
        </w:rPr>
        <w:t>to</w:t>
      </w:r>
      <w:r>
        <w:rPr>
          <w:spacing w:val="-3"/>
          <w:sz w:val="24"/>
        </w:rPr>
        <w:t> </w:t>
      </w:r>
      <w:r>
        <w:rPr>
          <w:sz w:val="24"/>
        </w:rPr>
        <w:t>initiate the event.)</w:t>
      </w:r>
    </w:p>
    <w:p>
      <w:pPr>
        <w:pStyle w:val="ListParagraph"/>
        <w:numPr>
          <w:ilvl w:val="2"/>
          <w:numId w:val="11"/>
        </w:numPr>
        <w:tabs>
          <w:tab w:pos="1386" w:val="left" w:leader="none"/>
        </w:tabs>
        <w:spacing w:line="292" w:lineRule="exact" w:before="0" w:after="0"/>
        <w:ind w:left="1386" w:right="0" w:hanging="360"/>
        <w:jc w:val="left"/>
        <w:rPr>
          <w:rFonts w:ascii="Symbol" w:hAnsi="Symbol"/>
          <w:sz w:val="24"/>
        </w:rPr>
      </w:pPr>
      <w:r>
        <w:rPr>
          <w:sz w:val="24"/>
        </w:rPr>
        <w:t>Is access</w:t>
      </w:r>
      <w:r>
        <w:rPr>
          <w:spacing w:val="-2"/>
          <w:sz w:val="24"/>
        </w:rPr>
        <w:t> </w:t>
      </w:r>
      <w:r>
        <w:rPr>
          <w:sz w:val="24"/>
        </w:rPr>
        <w:t>to</w:t>
      </w:r>
      <w:r>
        <w:rPr>
          <w:spacing w:val="-1"/>
          <w:sz w:val="24"/>
        </w:rPr>
        <w:t> </w:t>
      </w:r>
      <w:r>
        <w:rPr>
          <w:sz w:val="24"/>
        </w:rPr>
        <w:t>online</w:t>
      </w:r>
      <w:r>
        <w:rPr>
          <w:spacing w:val="-3"/>
          <w:sz w:val="24"/>
        </w:rPr>
        <w:t> </w:t>
      </w:r>
      <w:r>
        <w:rPr>
          <w:sz w:val="24"/>
        </w:rPr>
        <w:t>audit</w:t>
      </w:r>
      <w:r>
        <w:rPr>
          <w:spacing w:val="-1"/>
          <w:sz w:val="24"/>
        </w:rPr>
        <w:t> </w:t>
      </w:r>
      <w:r>
        <w:rPr>
          <w:sz w:val="24"/>
        </w:rPr>
        <w:t>logs</w:t>
      </w:r>
      <w:r>
        <w:rPr>
          <w:spacing w:val="-2"/>
          <w:sz w:val="24"/>
        </w:rPr>
        <w:t> </w:t>
      </w:r>
      <w:r>
        <w:rPr>
          <w:sz w:val="24"/>
        </w:rPr>
        <w:t>strictly</w:t>
      </w:r>
      <w:r>
        <w:rPr>
          <w:spacing w:val="-1"/>
          <w:sz w:val="24"/>
        </w:rPr>
        <w:t> </w:t>
      </w:r>
      <w:r>
        <w:rPr>
          <w:spacing w:val="-2"/>
          <w:sz w:val="24"/>
        </w:rPr>
        <w:t>enforced?</w:t>
      </w:r>
    </w:p>
    <w:p>
      <w:pPr>
        <w:pStyle w:val="ListParagraph"/>
        <w:numPr>
          <w:ilvl w:val="2"/>
          <w:numId w:val="11"/>
        </w:numPr>
        <w:tabs>
          <w:tab w:pos="1372" w:val="left" w:leader="none"/>
          <w:tab w:pos="1386" w:val="left" w:leader="none"/>
        </w:tabs>
        <w:spacing w:line="240" w:lineRule="auto" w:before="0" w:after="0"/>
        <w:ind w:left="1372" w:right="1303" w:hanging="346"/>
        <w:jc w:val="left"/>
        <w:rPr>
          <w:rFonts w:ascii="Symbol" w:hAnsi="Symbol"/>
          <w:sz w:val="24"/>
        </w:rPr>
      </w:pPr>
      <w:r>
        <w:rPr>
          <w:sz w:val="24"/>
        </w:rPr>
        <w:t>Is</w:t>
      </w:r>
      <w:r>
        <w:rPr>
          <w:sz w:val="24"/>
        </w:rPr>
        <w:t> the</w:t>
      </w:r>
      <w:r>
        <w:rPr>
          <w:spacing w:val="-3"/>
          <w:sz w:val="24"/>
        </w:rPr>
        <w:t> </w:t>
      </w:r>
      <w:r>
        <w:rPr>
          <w:sz w:val="24"/>
        </w:rPr>
        <w:t>confidentiality</w:t>
      </w:r>
      <w:r>
        <w:rPr>
          <w:spacing w:val="-4"/>
          <w:sz w:val="24"/>
        </w:rPr>
        <w:t> </w:t>
      </w:r>
      <w:r>
        <w:rPr>
          <w:sz w:val="24"/>
        </w:rPr>
        <w:t>of</w:t>
      </w:r>
      <w:r>
        <w:rPr>
          <w:spacing w:val="-5"/>
          <w:sz w:val="24"/>
        </w:rPr>
        <w:t> </w:t>
      </w:r>
      <w:r>
        <w:rPr>
          <w:sz w:val="24"/>
        </w:rPr>
        <w:t>audit</w:t>
      </w:r>
      <w:r>
        <w:rPr>
          <w:spacing w:val="-4"/>
          <w:sz w:val="24"/>
        </w:rPr>
        <w:t> </w:t>
      </w:r>
      <w:r>
        <w:rPr>
          <w:sz w:val="24"/>
        </w:rPr>
        <w:t>trail</w:t>
      </w:r>
      <w:r>
        <w:rPr>
          <w:spacing w:val="-4"/>
          <w:sz w:val="24"/>
        </w:rPr>
        <w:t> </w:t>
      </w:r>
      <w:r>
        <w:rPr>
          <w:sz w:val="24"/>
        </w:rPr>
        <w:t>information</w:t>
      </w:r>
      <w:r>
        <w:rPr>
          <w:spacing w:val="-4"/>
          <w:sz w:val="24"/>
        </w:rPr>
        <w:t> </w:t>
      </w:r>
      <w:r>
        <w:rPr>
          <w:sz w:val="24"/>
        </w:rPr>
        <w:t>protected</w:t>
      </w:r>
      <w:r>
        <w:rPr>
          <w:spacing w:val="-4"/>
          <w:sz w:val="24"/>
        </w:rPr>
        <w:t> </w:t>
      </w:r>
      <w:r>
        <w:rPr>
          <w:sz w:val="24"/>
        </w:rPr>
        <w:t>if,</w:t>
      </w:r>
      <w:r>
        <w:rPr>
          <w:spacing w:val="-4"/>
          <w:sz w:val="24"/>
        </w:rPr>
        <w:t> </w:t>
      </w:r>
      <w:r>
        <w:rPr>
          <w:sz w:val="24"/>
        </w:rPr>
        <w:t>for</w:t>
      </w:r>
      <w:r>
        <w:rPr>
          <w:spacing w:val="-3"/>
          <w:sz w:val="24"/>
        </w:rPr>
        <w:t> </w:t>
      </w:r>
      <w:r>
        <w:rPr>
          <w:sz w:val="24"/>
        </w:rPr>
        <w:t>example,</w:t>
      </w:r>
      <w:r>
        <w:rPr>
          <w:spacing w:val="-4"/>
          <w:sz w:val="24"/>
        </w:rPr>
        <w:t> </w:t>
      </w:r>
      <w:r>
        <w:rPr>
          <w:sz w:val="24"/>
        </w:rPr>
        <w:t>it records personal information about users?</w:t>
      </w:r>
    </w:p>
    <w:p>
      <w:pPr>
        <w:pStyle w:val="ListParagraph"/>
        <w:numPr>
          <w:ilvl w:val="2"/>
          <w:numId w:val="11"/>
        </w:numPr>
        <w:tabs>
          <w:tab w:pos="1372" w:val="left" w:leader="none"/>
          <w:tab w:pos="1386" w:val="left" w:leader="none"/>
        </w:tabs>
        <w:spacing w:line="240" w:lineRule="auto" w:before="0" w:after="0"/>
        <w:ind w:left="1372" w:right="1535" w:hanging="346"/>
        <w:jc w:val="left"/>
        <w:rPr>
          <w:rFonts w:ascii="Symbol" w:hAnsi="Symbol"/>
          <w:sz w:val="22"/>
        </w:rPr>
      </w:pPr>
      <w:r>
        <w:rPr>
          <w:sz w:val="24"/>
        </w:rPr>
        <w:t>Describe</w:t>
      </w:r>
      <w:r>
        <w:rPr>
          <w:sz w:val="24"/>
        </w:rPr>
        <w:t> how</w:t>
      </w:r>
      <w:r>
        <w:rPr>
          <w:spacing w:val="-5"/>
          <w:sz w:val="24"/>
        </w:rPr>
        <w:t> </w:t>
      </w:r>
      <w:r>
        <w:rPr>
          <w:sz w:val="24"/>
        </w:rPr>
        <w:t>frequently</w:t>
      </w:r>
      <w:r>
        <w:rPr>
          <w:spacing w:val="-2"/>
          <w:sz w:val="24"/>
        </w:rPr>
        <w:t> </w:t>
      </w:r>
      <w:r>
        <w:rPr>
          <w:sz w:val="24"/>
        </w:rPr>
        <w:t>audit</w:t>
      </w:r>
      <w:r>
        <w:rPr>
          <w:spacing w:val="-4"/>
          <w:sz w:val="24"/>
        </w:rPr>
        <w:t> </w:t>
      </w:r>
      <w:r>
        <w:rPr>
          <w:sz w:val="24"/>
        </w:rPr>
        <w:t>trails</w:t>
      </w:r>
      <w:r>
        <w:rPr>
          <w:spacing w:val="-4"/>
          <w:sz w:val="24"/>
        </w:rPr>
        <w:t> </w:t>
      </w:r>
      <w:r>
        <w:rPr>
          <w:sz w:val="24"/>
        </w:rPr>
        <w:t>are</w:t>
      </w:r>
      <w:r>
        <w:rPr>
          <w:spacing w:val="-5"/>
          <w:sz w:val="24"/>
        </w:rPr>
        <w:t> </w:t>
      </w:r>
      <w:r>
        <w:rPr>
          <w:sz w:val="24"/>
        </w:rPr>
        <w:t>reviewed</w:t>
      </w:r>
      <w:r>
        <w:rPr>
          <w:spacing w:val="-2"/>
          <w:sz w:val="24"/>
        </w:rPr>
        <w:t> </w:t>
      </w:r>
      <w:r>
        <w:rPr>
          <w:sz w:val="24"/>
        </w:rPr>
        <w:t>and</w:t>
      </w:r>
      <w:r>
        <w:rPr>
          <w:spacing w:val="-4"/>
          <w:sz w:val="24"/>
        </w:rPr>
        <w:t> </w:t>
      </w:r>
      <w:r>
        <w:rPr>
          <w:sz w:val="24"/>
        </w:rPr>
        <w:t>whether</w:t>
      </w:r>
      <w:r>
        <w:rPr>
          <w:spacing w:val="-5"/>
          <w:sz w:val="24"/>
        </w:rPr>
        <w:t> </w:t>
      </w:r>
      <w:r>
        <w:rPr>
          <w:sz w:val="24"/>
        </w:rPr>
        <w:t>there</w:t>
      </w:r>
      <w:r>
        <w:rPr>
          <w:spacing w:val="-3"/>
          <w:sz w:val="24"/>
        </w:rPr>
        <w:t> </w:t>
      </w:r>
      <w:r>
        <w:rPr>
          <w:sz w:val="24"/>
        </w:rPr>
        <w:t>are </w:t>
      </w:r>
      <w:r>
        <w:rPr>
          <w:spacing w:val="-2"/>
          <w:sz w:val="24"/>
        </w:rPr>
        <w:t>guidelines.</w:t>
      </w:r>
    </w:p>
    <w:p>
      <w:pPr>
        <w:pStyle w:val="ListParagraph"/>
        <w:numPr>
          <w:ilvl w:val="2"/>
          <w:numId w:val="11"/>
        </w:numPr>
        <w:tabs>
          <w:tab w:pos="1371" w:val="left" w:leader="none"/>
          <w:tab w:pos="1384" w:val="left" w:leader="none"/>
        </w:tabs>
        <w:spacing w:line="240" w:lineRule="auto" w:before="0" w:after="0"/>
        <w:ind w:left="1371" w:right="687" w:hanging="346"/>
        <w:jc w:val="both"/>
        <w:rPr>
          <w:rFonts w:ascii="Symbol" w:hAnsi="Symbol"/>
          <w:sz w:val="24"/>
        </w:rPr>
      </w:pPr>
      <w:r>
        <w:rPr>
          <w:sz w:val="24"/>
        </w:rPr>
        <w:t>Does</w:t>
      </w:r>
      <w:r>
        <w:rPr>
          <w:sz w:val="24"/>
        </w:rPr>
        <w:t> the appropriate system-level or application-level administrator review the audit trails following a known system or application software problem, a known violation</w:t>
      </w:r>
      <w:r>
        <w:rPr>
          <w:spacing w:val="-3"/>
          <w:sz w:val="24"/>
        </w:rPr>
        <w:t> </w:t>
      </w:r>
      <w:r>
        <w:rPr>
          <w:sz w:val="24"/>
        </w:rPr>
        <w:t>of</w:t>
      </w:r>
      <w:r>
        <w:rPr>
          <w:spacing w:val="-4"/>
          <w:sz w:val="24"/>
        </w:rPr>
        <w:t> </w:t>
      </w:r>
      <w:r>
        <w:rPr>
          <w:sz w:val="24"/>
        </w:rPr>
        <w:t>existing</w:t>
      </w:r>
      <w:r>
        <w:rPr>
          <w:spacing w:val="-3"/>
          <w:sz w:val="24"/>
        </w:rPr>
        <w:t> </w:t>
      </w:r>
      <w:r>
        <w:rPr>
          <w:sz w:val="24"/>
        </w:rPr>
        <w:t>requirements</w:t>
      </w:r>
      <w:r>
        <w:rPr>
          <w:spacing w:val="-3"/>
          <w:sz w:val="24"/>
        </w:rPr>
        <w:t> </w:t>
      </w:r>
      <w:r>
        <w:rPr>
          <w:sz w:val="24"/>
        </w:rPr>
        <w:t>by</w:t>
      </w:r>
      <w:r>
        <w:rPr>
          <w:spacing w:val="-3"/>
          <w:sz w:val="24"/>
        </w:rPr>
        <w:t> </w:t>
      </w:r>
      <w:r>
        <w:rPr>
          <w:sz w:val="24"/>
        </w:rPr>
        <w:t>a</w:t>
      </w:r>
      <w:r>
        <w:rPr>
          <w:spacing w:val="-4"/>
          <w:sz w:val="24"/>
        </w:rPr>
        <w:t> </w:t>
      </w:r>
      <w:r>
        <w:rPr>
          <w:sz w:val="24"/>
        </w:rPr>
        <w:t>user,</w:t>
      </w:r>
      <w:r>
        <w:rPr>
          <w:spacing w:val="-3"/>
          <w:sz w:val="24"/>
        </w:rPr>
        <w:t> </w:t>
      </w:r>
      <w:r>
        <w:rPr>
          <w:sz w:val="24"/>
        </w:rPr>
        <w:t>or</w:t>
      </w:r>
      <w:r>
        <w:rPr>
          <w:spacing w:val="-4"/>
          <w:sz w:val="24"/>
        </w:rPr>
        <w:t> </w:t>
      </w:r>
      <w:r>
        <w:rPr>
          <w:sz w:val="24"/>
        </w:rPr>
        <w:t>some</w:t>
      </w:r>
      <w:r>
        <w:rPr>
          <w:spacing w:val="-4"/>
          <w:sz w:val="24"/>
        </w:rPr>
        <w:t> </w:t>
      </w:r>
      <w:r>
        <w:rPr>
          <w:sz w:val="24"/>
        </w:rPr>
        <w:t>unexplained</w:t>
      </w:r>
      <w:r>
        <w:rPr>
          <w:spacing w:val="-3"/>
          <w:sz w:val="24"/>
        </w:rPr>
        <w:t> </w:t>
      </w:r>
      <w:r>
        <w:rPr>
          <w:sz w:val="24"/>
        </w:rPr>
        <w:t>system</w:t>
      </w:r>
      <w:r>
        <w:rPr>
          <w:spacing w:val="-3"/>
          <w:sz w:val="24"/>
        </w:rPr>
        <w:t> </w:t>
      </w:r>
      <w:r>
        <w:rPr>
          <w:sz w:val="24"/>
        </w:rPr>
        <w:t>or</w:t>
      </w:r>
      <w:r>
        <w:rPr>
          <w:spacing w:val="-4"/>
          <w:sz w:val="24"/>
        </w:rPr>
        <w:t> </w:t>
      </w:r>
      <w:r>
        <w:rPr>
          <w:sz w:val="24"/>
        </w:rPr>
        <w:t>user </w:t>
      </w:r>
      <w:r>
        <w:rPr>
          <w:spacing w:val="-2"/>
          <w:sz w:val="24"/>
        </w:rPr>
        <w:t>problem?</w:t>
      </w:r>
    </w:p>
    <w:p>
      <w:pPr>
        <w:spacing w:after="0" w:line="240" w:lineRule="auto"/>
        <w:jc w:val="both"/>
        <w:rPr>
          <w:rFonts w:ascii="Symbol" w:hAnsi="Symbol"/>
          <w:sz w:val="24"/>
        </w:rPr>
        <w:sectPr>
          <w:pgSz w:w="12240" w:h="15840"/>
          <w:pgMar w:header="960" w:footer="946" w:top="1200" w:bottom="1140" w:left="1220" w:right="1220"/>
        </w:sectPr>
      </w:pPr>
    </w:p>
    <w:p>
      <w:pPr>
        <w:pStyle w:val="BodyText"/>
        <w:spacing w:before="4"/>
        <w:rPr>
          <w:sz w:val="17"/>
        </w:rPr>
      </w:pPr>
    </w:p>
    <w:sectPr>
      <w:headerReference w:type="default" r:id="rId27"/>
      <w:footerReference w:type="default" r:id="rId28"/>
      <w:pgSz w:w="12240" w:h="15840"/>
      <w:pgMar w:header="0" w:footer="0" w:top="1820" w:bottom="280" w:left="1220" w:right="12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Light">
    <w:altName w:val="Calibri Light"/>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061504">
              <wp:simplePos x="0" y="0"/>
              <wp:positionH relativeFrom="page">
                <wp:posOffset>896111</wp:posOffset>
              </wp:positionH>
              <wp:positionV relativeFrom="page">
                <wp:posOffset>9133331</wp:posOffset>
              </wp:positionV>
              <wp:extent cx="5980430" cy="18415"/>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5980430" cy="18415"/>
                      </a:xfrm>
                      <a:custGeom>
                        <a:avLst/>
                        <a:gdLst/>
                        <a:ahLst/>
                        <a:cxnLst/>
                        <a:rect l="l" t="t" r="r" b="b"/>
                        <a:pathLst>
                          <a:path w="5980430" h="18415">
                            <a:moveTo>
                              <a:pt x="5980176" y="0"/>
                            </a:moveTo>
                            <a:lnTo>
                              <a:pt x="0" y="0"/>
                            </a:lnTo>
                            <a:lnTo>
                              <a:pt x="0" y="18288"/>
                            </a:lnTo>
                            <a:lnTo>
                              <a:pt x="5980176" y="1828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59998pt;margin-top:719.159973pt;width:470.88pt;height:1.44pt;mso-position-horizontal-relative:page;mso-position-vertical-relative:page;z-index:-16254976" id="docshape1"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062016">
              <wp:simplePos x="0" y="0"/>
              <wp:positionH relativeFrom="page">
                <wp:posOffset>901700</wp:posOffset>
              </wp:positionH>
              <wp:positionV relativeFrom="page">
                <wp:posOffset>9155741</wp:posOffset>
              </wp:positionV>
              <wp:extent cx="2531745" cy="31178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531745" cy="311785"/>
                      </a:xfrm>
                      <a:prstGeom prst="rect">
                        <a:avLst/>
                      </a:prstGeom>
                    </wps:spPr>
                    <wps:txbx>
                      <w:txbxContent>
                        <w:p>
                          <w:pPr>
                            <w:spacing w:before="10"/>
                            <w:ind w:left="20" w:right="0" w:firstLine="0"/>
                            <w:jc w:val="left"/>
                            <w:rPr>
                              <w:b/>
                              <w:sz w:val="20"/>
                            </w:rPr>
                          </w:pPr>
                          <w:r>
                            <w:rPr>
                              <w:b/>
                              <w:sz w:val="20"/>
                            </w:rPr>
                            <w:t>Information</w:t>
                          </w:r>
                          <w:r>
                            <w:rPr>
                              <w:b/>
                              <w:spacing w:val="-10"/>
                              <w:sz w:val="20"/>
                            </w:rPr>
                            <w:t> </w:t>
                          </w:r>
                          <w:r>
                            <w:rPr>
                              <w:b/>
                              <w:sz w:val="20"/>
                            </w:rPr>
                            <w:t>Technology</w:t>
                          </w:r>
                          <w:r>
                            <w:rPr>
                              <w:b/>
                              <w:spacing w:val="-9"/>
                              <w:sz w:val="20"/>
                            </w:rPr>
                            <w:t> </w:t>
                          </w:r>
                          <w:r>
                            <w:rPr>
                              <w:b/>
                              <w:sz w:val="20"/>
                            </w:rPr>
                            <w:t>System</w:t>
                          </w:r>
                          <w:r>
                            <w:rPr>
                              <w:b/>
                              <w:spacing w:val="-8"/>
                              <w:sz w:val="20"/>
                            </w:rPr>
                            <w:t> </w:t>
                          </w:r>
                          <w:r>
                            <w:rPr>
                              <w:b/>
                              <w:sz w:val="20"/>
                            </w:rPr>
                            <w:t>Security</w:t>
                          </w:r>
                          <w:r>
                            <w:rPr>
                              <w:b/>
                              <w:spacing w:val="-9"/>
                              <w:sz w:val="20"/>
                            </w:rPr>
                            <w:t> </w:t>
                          </w:r>
                          <w:r>
                            <w:rPr>
                              <w:b/>
                              <w:spacing w:val="-4"/>
                              <w:sz w:val="20"/>
                            </w:rPr>
                            <w:t>Plan</w:t>
                          </w:r>
                        </w:p>
                        <w:p>
                          <w:pPr>
                            <w:spacing w:before="1"/>
                            <w:ind w:left="20" w:right="0" w:firstLine="0"/>
                            <w:jc w:val="left"/>
                            <w:rPr>
                              <w:b/>
                              <w:i/>
                              <w:sz w:val="20"/>
                            </w:rPr>
                          </w:pPr>
                          <w:r>
                            <w:rPr>
                              <w:b/>
                              <w:i/>
                              <w:sz w:val="20"/>
                            </w:rPr>
                            <w:t>for</w:t>
                          </w:r>
                          <w:r>
                            <w:rPr>
                              <w:b/>
                              <w:i/>
                              <w:spacing w:val="-7"/>
                              <w:sz w:val="20"/>
                            </w:rPr>
                            <w:t> </w:t>
                          </w:r>
                          <w:r>
                            <w:rPr>
                              <w:b/>
                              <w:i/>
                              <w:sz w:val="20"/>
                            </w:rPr>
                            <w:t>General</w:t>
                          </w:r>
                          <w:r>
                            <w:rPr>
                              <w:b/>
                              <w:i/>
                              <w:spacing w:val="-5"/>
                              <w:sz w:val="20"/>
                            </w:rPr>
                            <w:t> </w:t>
                          </w:r>
                          <w:r>
                            <w:rPr>
                              <w:b/>
                              <w:i/>
                              <w:sz w:val="20"/>
                            </w:rPr>
                            <w:t>Support</w:t>
                          </w:r>
                          <w:r>
                            <w:rPr>
                              <w:b/>
                              <w:i/>
                              <w:spacing w:val="-5"/>
                              <w:sz w:val="20"/>
                            </w:rPr>
                            <w:t> </w:t>
                          </w:r>
                          <w:r>
                            <w:rPr>
                              <w:b/>
                              <w:i/>
                              <w:spacing w:val="-2"/>
                              <w:sz w:val="20"/>
                            </w:rPr>
                            <w:t>Systems</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1pt;margin-top:720.9245pt;width:199.35pt;height:24.55pt;mso-position-horizontal-relative:page;mso-position-vertical-relative:page;z-index:-16254464" type="#_x0000_t202" id="docshape2" filled="false" stroked="false">
              <v:textbox inset="0,0,0,0">
                <w:txbxContent>
                  <w:p>
                    <w:pPr>
                      <w:spacing w:before="10"/>
                      <w:ind w:left="20" w:right="0" w:firstLine="0"/>
                      <w:jc w:val="left"/>
                      <w:rPr>
                        <w:b/>
                        <w:sz w:val="20"/>
                      </w:rPr>
                    </w:pPr>
                    <w:r>
                      <w:rPr>
                        <w:b/>
                        <w:sz w:val="20"/>
                      </w:rPr>
                      <w:t>Information</w:t>
                    </w:r>
                    <w:r>
                      <w:rPr>
                        <w:b/>
                        <w:spacing w:val="-10"/>
                        <w:sz w:val="20"/>
                      </w:rPr>
                      <w:t> </w:t>
                    </w:r>
                    <w:r>
                      <w:rPr>
                        <w:b/>
                        <w:sz w:val="20"/>
                      </w:rPr>
                      <w:t>Technology</w:t>
                    </w:r>
                    <w:r>
                      <w:rPr>
                        <w:b/>
                        <w:spacing w:val="-9"/>
                        <w:sz w:val="20"/>
                      </w:rPr>
                      <w:t> </w:t>
                    </w:r>
                    <w:r>
                      <w:rPr>
                        <w:b/>
                        <w:sz w:val="20"/>
                      </w:rPr>
                      <w:t>System</w:t>
                    </w:r>
                    <w:r>
                      <w:rPr>
                        <w:b/>
                        <w:spacing w:val="-8"/>
                        <w:sz w:val="20"/>
                      </w:rPr>
                      <w:t> </w:t>
                    </w:r>
                    <w:r>
                      <w:rPr>
                        <w:b/>
                        <w:sz w:val="20"/>
                      </w:rPr>
                      <w:t>Security</w:t>
                    </w:r>
                    <w:r>
                      <w:rPr>
                        <w:b/>
                        <w:spacing w:val="-9"/>
                        <w:sz w:val="20"/>
                      </w:rPr>
                      <w:t> </w:t>
                    </w:r>
                    <w:r>
                      <w:rPr>
                        <w:b/>
                        <w:spacing w:val="-4"/>
                        <w:sz w:val="20"/>
                      </w:rPr>
                      <w:t>Plan</w:t>
                    </w:r>
                  </w:p>
                  <w:p>
                    <w:pPr>
                      <w:spacing w:before="1"/>
                      <w:ind w:left="20" w:right="0" w:firstLine="0"/>
                      <w:jc w:val="left"/>
                      <w:rPr>
                        <w:b/>
                        <w:i/>
                        <w:sz w:val="20"/>
                      </w:rPr>
                    </w:pPr>
                    <w:r>
                      <w:rPr>
                        <w:b/>
                        <w:i/>
                        <w:sz w:val="20"/>
                      </w:rPr>
                      <w:t>for</w:t>
                    </w:r>
                    <w:r>
                      <w:rPr>
                        <w:b/>
                        <w:i/>
                        <w:spacing w:val="-7"/>
                        <w:sz w:val="20"/>
                      </w:rPr>
                      <w:t> </w:t>
                    </w:r>
                    <w:r>
                      <w:rPr>
                        <w:b/>
                        <w:i/>
                        <w:sz w:val="20"/>
                      </w:rPr>
                      <w:t>General</w:t>
                    </w:r>
                    <w:r>
                      <w:rPr>
                        <w:b/>
                        <w:i/>
                        <w:spacing w:val="-5"/>
                        <w:sz w:val="20"/>
                      </w:rPr>
                      <w:t> </w:t>
                    </w:r>
                    <w:r>
                      <w:rPr>
                        <w:b/>
                        <w:i/>
                        <w:sz w:val="20"/>
                      </w:rPr>
                      <w:t>Support</w:t>
                    </w:r>
                    <w:r>
                      <w:rPr>
                        <w:b/>
                        <w:i/>
                        <w:spacing w:val="-5"/>
                        <w:sz w:val="20"/>
                      </w:rPr>
                      <w:t> </w:t>
                    </w:r>
                    <w:r>
                      <w:rPr>
                        <w:b/>
                        <w:i/>
                        <w:spacing w:val="-2"/>
                        <w:sz w:val="20"/>
                      </w:rPr>
                      <w:t>Systems</w:t>
                    </w:r>
                  </w:p>
                </w:txbxContent>
              </v:textbox>
              <w10:wrap type="none"/>
            </v:shape>
          </w:pict>
        </mc:Fallback>
      </mc:AlternateContent>
    </w:r>
    <w:r>
      <w:rPr/>
      <mc:AlternateContent>
        <mc:Choice Requires="wps">
          <w:drawing>
            <wp:anchor distT="0" distB="0" distL="0" distR="0" allowOverlap="1" layoutInCell="1" locked="0" behindDoc="1" simplePos="0" relativeHeight="487062528">
              <wp:simplePos x="0" y="0"/>
              <wp:positionH relativeFrom="page">
                <wp:posOffset>6517692</wp:posOffset>
              </wp:positionH>
              <wp:positionV relativeFrom="page">
                <wp:posOffset>9302045</wp:posOffset>
              </wp:positionV>
              <wp:extent cx="393065" cy="16573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393065" cy="165735"/>
                      </a:xfrm>
                      <a:prstGeom prst="rect">
                        <a:avLst/>
                      </a:prstGeom>
                    </wps:spPr>
                    <wps:txbx>
                      <w:txbxContent>
                        <w:p>
                          <w:pPr>
                            <w:spacing w:before="10"/>
                            <w:ind w:left="20" w:right="0" w:firstLine="0"/>
                            <w:jc w:val="left"/>
                            <w:rPr>
                              <w:b/>
                              <w:sz w:val="20"/>
                            </w:rPr>
                          </w:pPr>
                          <w:r>
                            <w:rPr>
                              <w:b/>
                              <w:sz w:val="20"/>
                            </w:rPr>
                            <w:t>Page</w:t>
                          </w:r>
                          <w:r>
                            <w:rPr>
                              <w:b/>
                              <w:spacing w:val="-3"/>
                              <w:sz w:val="20"/>
                            </w:rPr>
                            <w:t> </w:t>
                          </w:r>
                          <w:r>
                            <w:rPr>
                              <w:b/>
                              <w:spacing w:val="-10"/>
                              <w:sz w:val="20"/>
                            </w:rPr>
                            <w:fldChar w:fldCharType="begin"/>
                          </w:r>
                          <w:r>
                            <w:rPr>
                              <w:b/>
                              <w:spacing w:val="-10"/>
                              <w:sz w:val="20"/>
                            </w:rPr>
                            <w:instrText> PAGE  \* roman </w:instrText>
                          </w:r>
                          <w:r>
                            <w:rPr>
                              <w:b/>
                              <w:spacing w:val="-10"/>
                              <w:sz w:val="20"/>
                            </w:rPr>
                            <w:fldChar w:fldCharType="separate"/>
                          </w:r>
                          <w:r>
                            <w:rPr>
                              <w:b/>
                              <w:spacing w:val="-10"/>
                              <w:sz w:val="20"/>
                            </w:rPr>
                            <w:t>i</w:t>
                          </w:r>
                          <w:r>
                            <w:rPr>
                              <w:b/>
                              <w:spacing w:val="-10"/>
                              <w:sz w:val="20"/>
                            </w:rPr>
                            <w:fldChar w:fldCharType="end"/>
                          </w:r>
                        </w:p>
                      </w:txbxContent>
                    </wps:txbx>
                    <wps:bodyPr wrap="square" lIns="0" tIns="0" rIns="0" bIns="0" rtlCol="0">
                      <a:noAutofit/>
                    </wps:bodyPr>
                  </wps:wsp>
                </a:graphicData>
              </a:graphic>
            </wp:anchor>
          </w:drawing>
        </mc:Choice>
        <mc:Fallback>
          <w:pict>
            <v:shape style="position:absolute;margin-left:513.204102pt;margin-top:732.444519pt;width:30.95pt;height:13.05pt;mso-position-horizontal-relative:page;mso-position-vertical-relative:page;z-index:-16253952" type="#_x0000_t202" id="docshape3" filled="false" stroked="false">
              <v:textbox inset="0,0,0,0">
                <w:txbxContent>
                  <w:p>
                    <w:pPr>
                      <w:spacing w:before="10"/>
                      <w:ind w:left="20" w:right="0" w:firstLine="0"/>
                      <w:jc w:val="left"/>
                      <w:rPr>
                        <w:b/>
                        <w:sz w:val="20"/>
                      </w:rPr>
                    </w:pPr>
                    <w:r>
                      <w:rPr>
                        <w:b/>
                        <w:sz w:val="20"/>
                      </w:rPr>
                      <w:t>Page</w:t>
                    </w:r>
                    <w:r>
                      <w:rPr>
                        <w:b/>
                        <w:spacing w:val="-3"/>
                        <w:sz w:val="20"/>
                      </w:rPr>
                      <w:t> </w:t>
                    </w:r>
                    <w:r>
                      <w:rPr>
                        <w:b/>
                        <w:spacing w:val="-10"/>
                        <w:sz w:val="20"/>
                      </w:rPr>
                      <w:fldChar w:fldCharType="begin"/>
                    </w:r>
                    <w:r>
                      <w:rPr>
                        <w:b/>
                        <w:spacing w:val="-10"/>
                        <w:sz w:val="20"/>
                      </w:rPr>
                      <w:instrText> PAGE  \* roman </w:instrText>
                    </w:r>
                    <w:r>
                      <w:rPr>
                        <w:b/>
                        <w:spacing w:val="-10"/>
                        <w:sz w:val="20"/>
                      </w:rPr>
                      <w:fldChar w:fldCharType="separate"/>
                    </w:r>
                    <w:r>
                      <w:rPr>
                        <w:b/>
                        <w:spacing w:val="-10"/>
                        <w:sz w:val="20"/>
                      </w:rPr>
                      <w:t>i</w:t>
                    </w:r>
                    <w:r>
                      <w:rPr>
                        <w:b/>
                        <w:spacing w:val="-10"/>
                        <w:sz w:val="20"/>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063552">
              <wp:simplePos x="0" y="0"/>
              <wp:positionH relativeFrom="page">
                <wp:posOffset>896111</wp:posOffset>
              </wp:positionH>
              <wp:positionV relativeFrom="page">
                <wp:posOffset>9133331</wp:posOffset>
              </wp:positionV>
              <wp:extent cx="5980430" cy="18415"/>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5980430" cy="18415"/>
                      </a:xfrm>
                      <a:custGeom>
                        <a:avLst/>
                        <a:gdLst/>
                        <a:ahLst/>
                        <a:cxnLst/>
                        <a:rect l="l" t="t" r="r" b="b"/>
                        <a:pathLst>
                          <a:path w="5980430" h="18415">
                            <a:moveTo>
                              <a:pt x="5980176" y="0"/>
                            </a:moveTo>
                            <a:lnTo>
                              <a:pt x="0" y="0"/>
                            </a:lnTo>
                            <a:lnTo>
                              <a:pt x="0" y="18288"/>
                            </a:lnTo>
                            <a:lnTo>
                              <a:pt x="5980176" y="1828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59998pt;margin-top:719.159973pt;width:470.88pt;height:1.44pt;mso-position-horizontal-relative:page;mso-position-vertical-relative:page;z-index:-16252928" id="docshape7"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064064">
              <wp:simplePos x="0" y="0"/>
              <wp:positionH relativeFrom="page">
                <wp:posOffset>901700</wp:posOffset>
              </wp:positionH>
              <wp:positionV relativeFrom="page">
                <wp:posOffset>9155741</wp:posOffset>
              </wp:positionV>
              <wp:extent cx="2532380" cy="311785"/>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2532380" cy="311785"/>
                      </a:xfrm>
                      <a:prstGeom prst="rect">
                        <a:avLst/>
                      </a:prstGeom>
                    </wps:spPr>
                    <wps:txbx>
                      <w:txbxContent>
                        <w:p>
                          <w:pPr>
                            <w:spacing w:before="10"/>
                            <w:ind w:left="20" w:right="0" w:firstLine="0"/>
                            <w:jc w:val="left"/>
                            <w:rPr>
                              <w:b/>
                              <w:sz w:val="20"/>
                            </w:rPr>
                          </w:pPr>
                          <w:r>
                            <w:rPr>
                              <w:b/>
                              <w:sz w:val="20"/>
                            </w:rPr>
                            <w:t>Information</w:t>
                          </w:r>
                          <w:r>
                            <w:rPr>
                              <w:b/>
                              <w:spacing w:val="-10"/>
                              <w:sz w:val="20"/>
                            </w:rPr>
                            <w:t> </w:t>
                          </w:r>
                          <w:r>
                            <w:rPr>
                              <w:b/>
                              <w:sz w:val="20"/>
                            </w:rPr>
                            <w:t>Technology</w:t>
                          </w:r>
                          <w:r>
                            <w:rPr>
                              <w:b/>
                              <w:spacing w:val="-9"/>
                              <w:sz w:val="20"/>
                            </w:rPr>
                            <w:t> </w:t>
                          </w:r>
                          <w:r>
                            <w:rPr>
                              <w:b/>
                              <w:sz w:val="20"/>
                            </w:rPr>
                            <w:t>System</w:t>
                          </w:r>
                          <w:r>
                            <w:rPr>
                              <w:b/>
                              <w:spacing w:val="-8"/>
                              <w:sz w:val="20"/>
                            </w:rPr>
                            <w:t> </w:t>
                          </w:r>
                          <w:r>
                            <w:rPr>
                              <w:b/>
                              <w:sz w:val="20"/>
                            </w:rPr>
                            <w:t>Security</w:t>
                          </w:r>
                          <w:r>
                            <w:rPr>
                              <w:b/>
                              <w:spacing w:val="-9"/>
                              <w:sz w:val="20"/>
                            </w:rPr>
                            <w:t> </w:t>
                          </w:r>
                          <w:r>
                            <w:rPr>
                              <w:b/>
                              <w:spacing w:val="-4"/>
                              <w:sz w:val="20"/>
                            </w:rPr>
                            <w:t>Plan</w:t>
                          </w:r>
                        </w:p>
                        <w:p>
                          <w:pPr>
                            <w:spacing w:before="1"/>
                            <w:ind w:left="20" w:right="0" w:firstLine="0"/>
                            <w:jc w:val="left"/>
                            <w:rPr>
                              <w:b/>
                              <w:i/>
                              <w:sz w:val="20"/>
                            </w:rPr>
                          </w:pPr>
                          <w:r>
                            <w:rPr>
                              <w:b/>
                              <w:i/>
                              <w:sz w:val="20"/>
                            </w:rPr>
                            <w:t>for</w:t>
                          </w:r>
                          <w:r>
                            <w:rPr>
                              <w:b/>
                              <w:i/>
                              <w:spacing w:val="-7"/>
                              <w:sz w:val="20"/>
                            </w:rPr>
                            <w:t> </w:t>
                          </w:r>
                          <w:r>
                            <w:rPr>
                              <w:b/>
                              <w:i/>
                              <w:sz w:val="20"/>
                            </w:rPr>
                            <w:t>General</w:t>
                          </w:r>
                          <w:r>
                            <w:rPr>
                              <w:b/>
                              <w:i/>
                              <w:spacing w:val="-5"/>
                              <w:sz w:val="20"/>
                            </w:rPr>
                            <w:t> </w:t>
                          </w:r>
                          <w:r>
                            <w:rPr>
                              <w:b/>
                              <w:i/>
                              <w:sz w:val="20"/>
                            </w:rPr>
                            <w:t>Support</w:t>
                          </w:r>
                          <w:r>
                            <w:rPr>
                              <w:b/>
                              <w:i/>
                              <w:spacing w:val="-5"/>
                              <w:sz w:val="20"/>
                            </w:rPr>
                            <w:t> </w:t>
                          </w:r>
                          <w:r>
                            <w:rPr>
                              <w:b/>
                              <w:i/>
                              <w:spacing w:val="-2"/>
                              <w:sz w:val="20"/>
                            </w:rPr>
                            <w:t>Systems</w:t>
                          </w:r>
                        </w:p>
                      </w:txbxContent>
                    </wps:txbx>
                    <wps:bodyPr wrap="square" lIns="0" tIns="0" rIns="0" bIns="0" rtlCol="0">
                      <a:noAutofit/>
                    </wps:bodyPr>
                  </wps:wsp>
                </a:graphicData>
              </a:graphic>
            </wp:anchor>
          </w:drawing>
        </mc:Choice>
        <mc:Fallback>
          <w:pict>
            <v:shape style="position:absolute;margin-left:71pt;margin-top:720.9245pt;width:199.4pt;height:24.55pt;mso-position-horizontal-relative:page;mso-position-vertical-relative:page;z-index:-16252416" type="#_x0000_t202" id="docshape8" filled="false" stroked="false">
              <v:textbox inset="0,0,0,0">
                <w:txbxContent>
                  <w:p>
                    <w:pPr>
                      <w:spacing w:before="10"/>
                      <w:ind w:left="20" w:right="0" w:firstLine="0"/>
                      <w:jc w:val="left"/>
                      <w:rPr>
                        <w:b/>
                        <w:sz w:val="20"/>
                      </w:rPr>
                    </w:pPr>
                    <w:r>
                      <w:rPr>
                        <w:b/>
                        <w:sz w:val="20"/>
                      </w:rPr>
                      <w:t>Information</w:t>
                    </w:r>
                    <w:r>
                      <w:rPr>
                        <w:b/>
                        <w:spacing w:val="-10"/>
                        <w:sz w:val="20"/>
                      </w:rPr>
                      <w:t> </w:t>
                    </w:r>
                    <w:r>
                      <w:rPr>
                        <w:b/>
                        <w:sz w:val="20"/>
                      </w:rPr>
                      <w:t>Technology</w:t>
                    </w:r>
                    <w:r>
                      <w:rPr>
                        <w:b/>
                        <w:spacing w:val="-9"/>
                        <w:sz w:val="20"/>
                      </w:rPr>
                      <w:t> </w:t>
                    </w:r>
                    <w:r>
                      <w:rPr>
                        <w:b/>
                        <w:sz w:val="20"/>
                      </w:rPr>
                      <w:t>System</w:t>
                    </w:r>
                    <w:r>
                      <w:rPr>
                        <w:b/>
                        <w:spacing w:val="-8"/>
                        <w:sz w:val="20"/>
                      </w:rPr>
                      <w:t> </w:t>
                    </w:r>
                    <w:r>
                      <w:rPr>
                        <w:b/>
                        <w:sz w:val="20"/>
                      </w:rPr>
                      <w:t>Security</w:t>
                    </w:r>
                    <w:r>
                      <w:rPr>
                        <w:b/>
                        <w:spacing w:val="-9"/>
                        <w:sz w:val="20"/>
                      </w:rPr>
                      <w:t> </w:t>
                    </w:r>
                    <w:r>
                      <w:rPr>
                        <w:b/>
                        <w:spacing w:val="-4"/>
                        <w:sz w:val="20"/>
                      </w:rPr>
                      <w:t>Plan</w:t>
                    </w:r>
                  </w:p>
                  <w:p>
                    <w:pPr>
                      <w:spacing w:before="1"/>
                      <w:ind w:left="20" w:right="0" w:firstLine="0"/>
                      <w:jc w:val="left"/>
                      <w:rPr>
                        <w:b/>
                        <w:i/>
                        <w:sz w:val="20"/>
                      </w:rPr>
                    </w:pPr>
                    <w:r>
                      <w:rPr>
                        <w:b/>
                        <w:i/>
                        <w:sz w:val="20"/>
                      </w:rPr>
                      <w:t>for</w:t>
                    </w:r>
                    <w:r>
                      <w:rPr>
                        <w:b/>
                        <w:i/>
                        <w:spacing w:val="-7"/>
                        <w:sz w:val="20"/>
                      </w:rPr>
                      <w:t> </w:t>
                    </w:r>
                    <w:r>
                      <w:rPr>
                        <w:b/>
                        <w:i/>
                        <w:sz w:val="20"/>
                      </w:rPr>
                      <w:t>General</w:t>
                    </w:r>
                    <w:r>
                      <w:rPr>
                        <w:b/>
                        <w:i/>
                        <w:spacing w:val="-5"/>
                        <w:sz w:val="20"/>
                      </w:rPr>
                      <w:t> </w:t>
                    </w:r>
                    <w:r>
                      <w:rPr>
                        <w:b/>
                        <w:i/>
                        <w:sz w:val="20"/>
                      </w:rPr>
                      <w:t>Support</w:t>
                    </w:r>
                    <w:r>
                      <w:rPr>
                        <w:b/>
                        <w:i/>
                        <w:spacing w:val="-5"/>
                        <w:sz w:val="20"/>
                      </w:rPr>
                      <w:t> </w:t>
                    </w:r>
                    <w:r>
                      <w:rPr>
                        <w:b/>
                        <w:i/>
                        <w:spacing w:val="-2"/>
                        <w:sz w:val="20"/>
                      </w:rPr>
                      <w:t>Systems</w:t>
                    </w:r>
                  </w:p>
                </w:txbxContent>
              </v:textbox>
              <w10:wrap type="none"/>
            </v:shape>
          </w:pict>
        </mc:Fallback>
      </mc:AlternateContent>
    </w:r>
    <w:r>
      <w:rPr/>
      <mc:AlternateContent>
        <mc:Choice Requires="wps">
          <w:drawing>
            <wp:anchor distT="0" distB="0" distL="0" distR="0" allowOverlap="1" layoutInCell="1" locked="0" behindDoc="1" simplePos="0" relativeHeight="487064576">
              <wp:simplePos x="0" y="0"/>
              <wp:positionH relativeFrom="page">
                <wp:posOffset>6446097</wp:posOffset>
              </wp:positionH>
              <wp:positionV relativeFrom="page">
                <wp:posOffset>9302045</wp:posOffset>
              </wp:positionV>
              <wp:extent cx="462915" cy="16573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462915" cy="165735"/>
                      </a:xfrm>
                      <a:prstGeom prst="rect">
                        <a:avLst/>
                      </a:prstGeom>
                    </wps:spPr>
                    <wps:txbx>
                      <w:txbxContent>
                        <w:p>
                          <w:pPr>
                            <w:spacing w:before="10"/>
                            <w:ind w:left="20" w:right="0" w:firstLine="0"/>
                            <w:jc w:val="left"/>
                            <w:rPr>
                              <w:b/>
                              <w:sz w:val="20"/>
                            </w:rPr>
                          </w:pPr>
                          <w:r>
                            <w:rPr>
                              <w:b/>
                              <w:sz w:val="20"/>
                            </w:rPr>
                            <w:t>Page</w:t>
                          </w:r>
                          <w:r>
                            <w:rPr>
                              <w:b/>
                              <w:spacing w:val="-3"/>
                              <w:sz w:val="20"/>
                            </w:rPr>
                            <w:t> </w:t>
                          </w:r>
                          <w:r>
                            <w:rPr>
                              <w:b/>
                              <w:spacing w:val="-5"/>
                              <w:sz w:val="20"/>
                            </w:rPr>
                            <w:fldChar w:fldCharType="begin"/>
                          </w:r>
                          <w:r>
                            <w:rPr>
                              <w:b/>
                              <w:spacing w:val="-5"/>
                              <w:sz w:val="20"/>
                            </w:rPr>
                            <w:instrText> PAGE  \* roman </w:instrText>
                          </w:r>
                          <w:r>
                            <w:rPr>
                              <w:b/>
                              <w:spacing w:val="-5"/>
                              <w:sz w:val="20"/>
                            </w:rPr>
                            <w:fldChar w:fldCharType="separate"/>
                          </w:r>
                          <w:r>
                            <w:rPr>
                              <w:b/>
                              <w:spacing w:val="-5"/>
                              <w:sz w:val="20"/>
                            </w:rPr>
                            <w:t>iii</w:t>
                          </w:r>
                          <w:r>
                            <w:rPr>
                              <w:b/>
                              <w:spacing w:val="-5"/>
                              <w:sz w:val="20"/>
                            </w:rPr>
                            <w:fldChar w:fldCharType="end"/>
                          </w:r>
                        </w:p>
                      </w:txbxContent>
                    </wps:txbx>
                    <wps:bodyPr wrap="square" lIns="0" tIns="0" rIns="0" bIns="0" rtlCol="0">
                      <a:noAutofit/>
                    </wps:bodyPr>
                  </wps:wsp>
                </a:graphicData>
              </a:graphic>
            </wp:anchor>
          </w:drawing>
        </mc:Choice>
        <mc:Fallback>
          <w:pict>
            <v:shape style="position:absolute;margin-left:507.566711pt;margin-top:732.444519pt;width:36.450pt;height:13.05pt;mso-position-horizontal-relative:page;mso-position-vertical-relative:page;z-index:-16251904" type="#_x0000_t202" id="docshape9" filled="false" stroked="false">
              <v:textbox inset="0,0,0,0">
                <w:txbxContent>
                  <w:p>
                    <w:pPr>
                      <w:spacing w:before="10"/>
                      <w:ind w:left="20" w:right="0" w:firstLine="0"/>
                      <w:jc w:val="left"/>
                      <w:rPr>
                        <w:b/>
                        <w:sz w:val="20"/>
                      </w:rPr>
                    </w:pPr>
                    <w:r>
                      <w:rPr>
                        <w:b/>
                        <w:sz w:val="20"/>
                      </w:rPr>
                      <w:t>Page</w:t>
                    </w:r>
                    <w:r>
                      <w:rPr>
                        <w:b/>
                        <w:spacing w:val="-3"/>
                        <w:sz w:val="20"/>
                      </w:rPr>
                      <w:t> </w:t>
                    </w:r>
                    <w:r>
                      <w:rPr>
                        <w:b/>
                        <w:spacing w:val="-5"/>
                        <w:sz w:val="20"/>
                      </w:rPr>
                      <w:fldChar w:fldCharType="begin"/>
                    </w:r>
                    <w:r>
                      <w:rPr>
                        <w:b/>
                        <w:spacing w:val="-5"/>
                        <w:sz w:val="20"/>
                      </w:rPr>
                      <w:instrText> PAGE  \* roman </w:instrText>
                    </w:r>
                    <w:r>
                      <w:rPr>
                        <w:b/>
                        <w:spacing w:val="-5"/>
                        <w:sz w:val="20"/>
                      </w:rPr>
                      <w:fldChar w:fldCharType="separate"/>
                    </w:r>
                    <w:r>
                      <w:rPr>
                        <w:b/>
                        <w:spacing w:val="-5"/>
                        <w:sz w:val="20"/>
                      </w:rPr>
                      <w:t>iii</w:t>
                    </w:r>
                    <w:r>
                      <w:rPr>
                        <w:b/>
                        <w:spacing w:val="-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066112">
              <wp:simplePos x="0" y="0"/>
              <wp:positionH relativeFrom="page">
                <wp:posOffset>896111</wp:posOffset>
              </wp:positionH>
              <wp:positionV relativeFrom="page">
                <wp:posOffset>9133331</wp:posOffset>
              </wp:positionV>
              <wp:extent cx="5980430" cy="18415"/>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5980430" cy="18415"/>
                      </a:xfrm>
                      <a:custGeom>
                        <a:avLst/>
                        <a:gdLst/>
                        <a:ahLst/>
                        <a:cxnLst/>
                        <a:rect l="l" t="t" r="r" b="b"/>
                        <a:pathLst>
                          <a:path w="5980430" h="18415">
                            <a:moveTo>
                              <a:pt x="5980176" y="0"/>
                            </a:moveTo>
                            <a:lnTo>
                              <a:pt x="0" y="0"/>
                            </a:lnTo>
                            <a:lnTo>
                              <a:pt x="0" y="18288"/>
                            </a:lnTo>
                            <a:lnTo>
                              <a:pt x="5980176" y="1828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59998pt;margin-top:719.159973pt;width:470.88pt;height:1.44pt;mso-position-horizontal-relative:page;mso-position-vertical-relative:page;z-index:-16250368" id="docshape16"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066624">
              <wp:simplePos x="0" y="0"/>
              <wp:positionH relativeFrom="page">
                <wp:posOffset>901700</wp:posOffset>
              </wp:positionH>
              <wp:positionV relativeFrom="page">
                <wp:posOffset>9155741</wp:posOffset>
              </wp:positionV>
              <wp:extent cx="2532380" cy="31178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2532380" cy="311785"/>
                      </a:xfrm>
                      <a:prstGeom prst="rect">
                        <a:avLst/>
                      </a:prstGeom>
                    </wps:spPr>
                    <wps:txbx>
                      <w:txbxContent>
                        <w:p>
                          <w:pPr>
                            <w:spacing w:before="10"/>
                            <w:ind w:left="20" w:right="0" w:firstLine="0"/>
                            <w:jc w:val="left"/>
                            <w:rPr>
                              <w:b/>
                              <w:sz w:val="20"/>
                            </w:rPr>
                          </w:pPr>
                          <w:r>
                            <w:rPr>
                              <w:b/>
                              <w:sz w:val="20"/>
                            </w:rPr>
                            <w:t>Information</w:t>
                          </w:r>
                          <w:r>
                            <w:rPr>
                              <w:b/>
                              <w:spacing w:val="-10"/>
                              <w:sz w:val="20"/>
                            </w:rPr>
                            <w:t> </w:t>
                          </w:r>
                          <w:r>
                            <w:rPr>
                              <w:b/>
                              <w:sz w:val="20"/>
                            </w:rPr>
                            <w:t>Technology</w:t>
                          </w:r>
                          <w:r>
                            <w:rPr>
                              <w:b/>
                              <w:spacing w:val="-9"/>
                              <w:sz w:val="20"/>
                            </w:rPr>
                            <w:t> </w:t>
                          </w:r>
                          <w:r>
                            <w:rPr>
                              <w:b/>
                              <w:sz w:val="20"/>
                            </w:rPr>
                            <w:t>System</w:t>
                          </w:r>
                          <w:r>
                            <w:rPr>
                              <w:b/>
                              <w:spacing w:val="-8"/>
                              <w:sz w:val="20"/>
                            </w:rPr>
                            <w:t> </w:t>
                          </w:r>
                          <w:r>
                            <w:rPr>
                              <w:b/>
                              <w:sz w:val="20"/>
                            </w:rPr>
                            <w:t>Security</w:t>
                          </w:r>
                          <w:r>
                            <w:rPr>
                              <w:b/>
                              <w:spacing w:val="-9"/>
                              <w:sz w:val="20"/>
                            </w:rPr>
                            <w:t> </w:t>
                          </w:r>
                          <w:r>
                            <w:rPr>
                              <w:b/>
                              <w:spacing w:val="-4"/>
                              <w:sz w:val="20"/>
                            </w:rPr>
                            <w:t>Plan</w:t>
                          </w:r>
                        </w:p>
                        <w:p>
                          <w:pPr>
                            <w:spacing w:before="1"/>
                            <w:ind w:left="20" w:right="0" w:firstLine="0"/>
                            <w:jc w:val="left"/>
                            <w:rPr>
                              <w:b/>
                              <w:i/>
                              <w:sz w:val="20"/>
                            </w:rPr>
                          </w:pPr>
                          <w:r>
                            <w:rPr>
                              <w:b/>
                              <w:i/>
                              <w:sz w:val="20"/>
                            </w:rPr>
                            <w:t>for</w:t>
                          </w:r>
                          <w:r>
                            <w:rPr>
                              <w:b/>
                              <w:i/>
                              <w:spacing w:val="-7"/>
                              <w:sz w:val="20"/>
                            </w:rPr>
                            <w:t> </w:t>
                          </w:r>
                          <w:r>
                            <w:rPr>
                              <w:b/>
                              <w:i/>
                              <w:sz w:val="20"/>
                            </w:rPr>
                            <w:t>General</w:t>
                          </w:r>
                          <w:r>
                            <w:rPr>
                              <w:b/>
                              <w:i/>
                              <w:spacing w:val="-5"/>
                              <w:sz w:val="20"/>
                            </w:rPr>
                            <w:t> </w:t>
                          </w:r>
                          <w:r>
                            <w:rPr>
                              <w:b/>
                              <w:i/>
                              <w:sz w:val="20"/>
                            </w:rPr>
                            <w:t>Support</w:t>
                          </w:r>
                          <w:r>
                            <w:rPr>
                              <w:b/>
                              <w:i/>
                              <w:spacing w:val="-5"/>
                              <w:sz w:val="20"/>
                            </w:rPr>
                            <w:t> </w:t>
                          </w:r>
                          <w:r>
                            <w:rPr>
                              <w:b/>
                              <w:i/>
                              <w:spacing w:val="-2"/>
                              <w:sz w:val="20"/>
                            </w:rPr>
                            <w:t>Systems</w:t>
                          </w:r>
                        </w:p>
                      </w:txbxContent>
                    </wps:txbx>
                    <wps:bodyPr wrap="square" lIns="0" tIns="0" rIns="0" bIns="0" rtlCol="0">
                      <a:noAutofit/>
                    </wps:bodyPr>
                  </wps:wsp>
                </a:graphicData>
              </a:graphic>
            </wp:anchor>
          </w:drawing>
        </mc:Choice>
        <mc:Fallback>
          <w:pict>
            <v:shape style="position:absolute;margin-left:71pt;margin-top:720.9245pt;width:199.4pt;height:24.55pt;mso-position-horizontal-relative:page;mso-position-vertical-relative:page;z-index:-16249856" type="#_x0000_t202" id="docshape17" filled="false" stroked="false">
              <v:textbox inset="0,0,0,0">
                <w:txbxContent>
                  <w:p>
                    <w:pPr>
                      <w:spacing w:before="10"/>
                      <w:ind w:left="20" w:right="0" w:firstLine="0"/>
                      <w:jc w:val="left"/>
                      <w:rPr>
                        <w:b/>
                        <w:sz w:val="20"/>
                      </w:rPr>
                    </w:pPr>
                    <w:r>
                      <w:rPr>
                        <w:b/>
                        <w:sz w:val="20"/>
                      </w:rPr>
                      <w:t>Information</w:t>
                    </w:r>
                    <w:r>
                      <w:rPr>
                        <w:b/>
                        <w:spacing w:val="-10"/>
                        <w:sz w:val="20"/>
                      </w:rPr>
                      <w:t> </w:t>
                    </w:r>
                    <w:r>
                      <w:rPr>
                        <w:b/>
                        <w:sz w:val="20"/>
                      </w:rPr>
                      <w:t>Technology</w:t>
                    </w:r>
                    <w:r>
                      <w:rPr>
                        <w:b/>
                        <w:spacing w:val="-9"/>
                        <w:sz w:val="20"/>
                      </w:rPr>
                      <w:t> </w:t>
                    </w:r>
                    <w:r>
                      <w:rPr>
                        <w:b/>
                        <w:sz w:val="20"/>
                      </w:rPr>
                      <w:t>System</w:t>
                    </w:r>
                    <w:r>
                      <w:rPr>
                        <w:b/>
                        <w:spacing w:val="-8"/>
                        <w:sz w:val="20"/>
                      </w:rPr>
                      <w:t> </w:t>
                    </w:r>
                    <w:r>
                      <w:rPr>
                        <w:b/>
                        <w:sz w:val="20"/>
                      </w:rPr>
                      <w:t>Security</w:t>
                    </w:r>
                    <w:r>
                      <w:rPr>
                        <w:b/>
                        <w:spacing w:val="-9"/>
                        <w:sz w:val="20"/>
                      </w:rPr>
                      <w:t> </w:t>
                    </w:r>
                    <w:r>
                      <w:rPr>
                        <w:b/>
                        <w:spacing w:val="-4"/>
                        <w:sz w:val="20"/>
                      </w:rPr>
                      <w:t>Plan</w:t>
                    </w:r>
                  </w:p>
                  <w:p>
                    <w:pPr>
                      <w:spacing w:before="1"/>
                      <w:ind w:left="20" w:right="0" w:firstLine="0"/>
                      <w:jc w:val="left"/>
                      <w:rPr>
                        <w:b/>
                        <w:i/>
                        <w:sz w:val="20"/>
                      </w:rPr>
                    </w:pPr>
                    <w:r>
                      <w:rPr>
                        <w:b/>
                        <w:i/>
                        <w:sz w:val="20"/>
                      </w:rPr>
                      <w:t>for</w:t>
                    </w:r>
                    <w:r>
                      <w:rPr>
                        <w:b/>
                        <w:i/>
                        <w:spacing w:val="-7"/>
                        <w:sz w:val="20"/>
                      </w:rPr>
                      <w:t> </w:t>
                    </w:r>
                    <w:r>
                      <w:rPr>
                        <w:b/>
                        <w:i/>
                        <w:sz w:val="20"/>
                      </w:rPr>
                      <w:t>General</w:t>
                    </w:r>
                    <w:r>
                      <w:rPr>
                        <w:b/>
                        <w:i/>
                        <w:spacing w:val="-5"/>
                        <w:sz w:val="20"/>
                      </w:rPr>
                      <w:t> </w:t>
                    </w:r>
                    <w:r>
                      <w:rPr>
                        <w:b/>
                        <w:i/>
                        <w:sz w:val="20"/>
                      </w:rPr>
                      <w:t>Support</w:t>
                    </w:r>
                    <w:r>
                      <w:rPr>
                        <w:b/>
                        <w:i/>
                        <w:spacing w:val="-5"/>
                        <w:sz w:val="20"/>
                      </w:rPr>
                      <w:t> </w:t>
                    </w:r>
                    <w:r>
                      <w:rPr>
                        <w:b/>
                        <w:i/>
                        <w:spacing w:val="-2"/>
                        <w:sz w:val="20"/>
                      </w:rPr>
                      <w:t>Systems</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068160">
              <wp:simplePos x="0" y="0"/>
              <wp:positionH relativeFrom="page">
                <wp:posOffset>896111</wp:posOffset>
              </wp:positionH>
              <wp:positionV relativeFrom="page">
                <wp:posOffset>9264395</wp:posOffset>
              </wp:positionV>
              <wp:extent cx="5980430" cy="18415"/>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5980430" cy="18415"/>
                      </a:xfrm>
                      <a:custGeom>
                        <a:avLst/>
                        <a:gdLst/>
                        <a:ahLst/>
                        <a:cxnLst/>
                        <a:rect l="l" t="t" r="r" b="b"/>
                        <a:pathLst>
                          <a:path w="5980430" h="18415">
                            <a:moveTo>
                              <a:pt x="5980176" y="0"/>
                            </a:moveTo>
                            <a:lnTo>
                              <a:pt x="0" y="0"/>
                            </a:lnTo>
                            <a:lnTo>
                              <a:pt x="0" y="18287"/>
                            </a:lnTo>
                            <a:lnTo>
                              <a:pt x="5980176" y="18287"/>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59998pt;margin-top:729.47998pt;width:470.88pt;height:1.44pt;mso-position-horizontal-relative:page;mso-position-vertical-relative:page;z-index:-16248320" id="docshape20"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068672">
              <wp:simplePos x="0" y="0"/>
              <wp:positionH relativeFrom="page">
                <wp:posOffset>901700</wp:posOffset>
              </wp:positionH>
              <wp:positionV relativeFrom="page">
                <wp:posOffset>9288329</wp:posOffset>
              </wp:positionV>
              <wp:extent cx="2532380" cy="32258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2532380" cy="322580"/>
                      </a:xfrm>
                      <a:prstGeom prst="rect">
                        <a:avLst/>
                      </a:prstGeom>
                    </wps:spPr>
                    <wps:txbx>
                      <w:txbxContent>
                        <w:p>
                          <w:pPr>
                            <w:spacing w:before="10"/>
                            <w:ind w:left="20" w:right="0" w:firstLine="0"/>
                            <w:jc w:val="left"/>
                            <w:rPr>
                              <w:b/>
                              <w:sz w:val="20"/>
                            </w:rPr>
                          </w:pPr>
                          <w:r>
                            <w:rPr>
                              <w:b/>
                              <w:sz w:val="20"/>
                            </w:rPr>
                            <w:t>Information</w:t>
                          </w:r>
                          <w:r>
                            <w:rPr>
                              <w:b/>
                              <w:spacing w:val="-10"/>
                              <w:sz w:val="20"/>
                            </w:rPr>
                            <w:t> </w:t>
                          </w:r>
                          <w:r>
                            <w:rPr>
                              <w:b/>
                              <w:sz w:val="20"/>
                            </w:rPr>
                            <w:t>Technology</w:t>
                          </w:r>
                          <w:r>
                            <w:rPr>
                              <w:b/>
                              <w:spacing w:val="-9"/>
                              <w:sz w:val="20"/>
                            </w:rPr>
                            <w:t> </w:t>
                          </w:r>
                          <w:r>
                            <w:rPr>
                              <w:b/>
                              <w:sz w:val="20"/>
                            </w:rPr>
                            <w:t>System</w:t>
                          </w:r>
                          <w:r>
                            <w:rPr>
                              <w:b/>
                              <w:spacing w:val="-8"/>
                              <w:sz w:val="20"/>
                            </w:rPr>
                            <w:t> </w:t>
                          </w:r>
                          <w:r>
                            <w:rPr>
                              <w:b/>
                              <w:sz w:val="20"/>
                            </w:rPr>
                            <w:t>Security</w:t>
                          </w:r>
                          <w:r>
                            <w:rPr>
                              <w:b/>
                              <w:spacing w:val="-9"/>
                              <w:sz w:val="20"/>
                            </w:rPr>
                            <w:t> </w:t>
                          </w:r>
                          <w:r>
                            <w:rPr>
                              <w:b/>
                              <w:spacing w:val="-4"/>
                              <w:sz w:val="20"/>
                            </w:rPr>
                            <w:t>Plan</w:t>
                          </w:r>
                        </w:p>
                        <w:p>
                          <w:pPr>
                            <w:spacing w:before="18"/>
                            <w:ind w:left="20" w:right="0" w:firstLine="0"/>
                            <w:jc w:val="left"/>
                            <w:rPr>
                              <w:b/>
                              <w:i/>
                              <w:sz w:val="20"/>
                            </w:rPr>
                          </w:pPr>
                          <w:r>
                            <w:rPr>
                              <w:b/>
                              <w:i/>
                              <w:sz w:val="20"/>
                            </w:rPr>
                            <w:t>for</w:t>
                          </w:r>
                          <w:r>
                            <w:rPr>
                              <w:b/>
                              <w:i/>
                              <w:spacing w:val="-7"/>
                              <w:sz w:val="20"/>
                            </w:rPr>
                            <w:t> </w:t>
                          </w:r>
                          <w:r>
                            <w:rPr>
                              <w:b/>
                              <w:i/>
                              <w:sz w:val="20"/>
                            </w:rPr>
                            <w:t>General</w:t>
                          </w:r>
                          <w:r>
                            <w:rPr>
                              <w:b/>
                              <w:i/>
                              <w:spacing w:val="-5"/>
                              <w:sz w:val="20"/>
                            </w:rPr>
                            <w:t> </w:t>
                          </w:r>
                          <w:r>
                            <w:rPr>
                              <w:b/>
                              <w:i/>
                              <w:sz w:val="20"/>
                            </w:rPr>
                            <w:t>Support</w:t>
                          </w:r>
                          <w:r>
                            <w:rPr>
                              <w:b/>
                              <w:i/>
                              <w:spacing w:val="-5"/>
                              <w:sz w:val="20"/>
                            </w:rPr>
                            <w:t> </w:t>
                          </w:r>
                          <w:r>
                            <w:rPr>
                              <w:b/>
                              <w:i/>
                              <w:spacing w:val="-2"/>
                              <w:sz w:val="20"/>
                            </w:rPr>
                            <w:t>Systems</w:t>
                          </w:r>
                        </w:p>
                      </w:txbxContent>
                    </wps:txbx>
                    <wps:bodyPr wrap="square" lIns="0" tIns="0" rIns="0" bIns="0" rtlCol="0">
                      <a:noAutofit/>
                    </wps:bodyPr>
                  </wps:wsp>
                </a:graphicData>
              </a:graphic>
            </wp:anchor>
          </w:drawing>
        </mc:Choice>
        <mc:Fallback>
          <w:pict>
            <v:shape style="position:absolute;margin-left:71pt;margin-top:731.364502pt;width:199.4pt;height:25.4pt;mso-position-horizontal-relative:page;mso-position-vertical-relative:page;z-index:-16247808" type="#_x0000_t202" id="docshape21" filled="false" stroked="false">
              <v:textbox inset="0,0,0,0">
                <w:txbxContent>
                  <w:p>
                    <w:pPr>
                      <w:spacing w:before="10"/>
                      <w:ind w:left="20" w:right="0" w:firstLine="0"/>
                      <w:jc w:val="left"/>
                      <w:rPr>
                        <w:b/>
                        <w:sz w:val="20"/>
                      </w:rPr>
                    </w:pPr>
                    <w:r>
                      <w:rPr>
                        <w:b/>
                        <w:sz w:val="20"/>
                      </w:rPr>
                      <w:t>Information</w:t>
                    </w:r>
                    <w:r>
                      <w:rPr>
                        <w:b/>
                        <w:spacing w:val="-10"/>
                        <w:sz w:val="20"/>
                      </w:rPr>
                      <w:t> </w:t>
                    </w:r>
                    <w:r>
                      <w:rPr>
                        <w:b/>
                        <w:sz w:val="20"/>
                      </w:rPr>
                      <w:t>Technology</w:t>
                    </w:r>
                    <w:r>
                      <w:rPr>
                        <w:b/>
                        <w:spacing w:val="-9"/>
                        <w:sz w:val="20"/>
                      </w:rPr>
                      <w:t> </w:t>
                    </w:r>
                    <w:r>
                      <w:rPr>
                        <w:b/>
                        <w:sz w:val="20"/>
                      </w:rPr>
                      <w:t>System</w:t>
                    </w:r>
                    <w:r>
                      <w:rPr>
                        <w:b/>
                        <w:spacing w:val="-8"/>
                        <w:sz w:val="20"/>
                      </w:rPr>
                      <w:t> </w:t>
                    </w:r>
                    <w:r>
                      <w:rPr>
                        <w:b/>
                        <w:sz w:val="20"/>
                      </w:rPr>
                      <w:t>Security</w:t>
                    </w:r>
                    <w:r>
                      <w:rPr>
                        <w:b/>
                        <w:spacing w:val="-9"/>
                        <w:sz w:val="20"/>
                      </w:rPr>
                      <w:t> </w:t>
                    </w:r>
                    <w:r>
                      <w:rPr>
                        <w:b/>
                        <w:spacing w:val="-4"/>
                        <w:sz w:val="20"/>
                      </w:rPr>
                      <w:t>Plan</w:t>
                    </w:r>
                  </w:p>
                  <w:p>
                    <w:pPr>
                      <w:spacing w:before="18"/>
                      <w:ind w:left="20" w:right="0" w:firstLine="0"/>
                      <w:jc w:val="left"/>
                      <w:rPr>
                        <w:b/>
                        <w:i/>
                        <w:sz w:val="20"/>
                      </w:rPr>
                    </w:pPr>
                    <w:r>
                      <w:rPr>
                        <w:b/>
                        <w:i/>
                        <w:sz w:val="20"/>
                      </w:rPr>
                      <w:t>for</w:t>
                    </w:r>
                    <w:r>
                      <w:rPr>
                        <w:b/>
                        <w:i/>
                        <w:spacing w:val="-7"/>
                        <w:sz w:val="20"/>
                      </w:rPr>
                      <w:t> </w:t>
                    </w:r>
                    <w:r>
                      <w:rPr>
                        <w:b/>
                        <w:i/>
                        <w:sz w:val="20"/>
                      </w:rPr>
                      <w:t>General</w:t>
                    </w:r>
                    <w:r>
                      <w:rPr>
                        <w:b/>
                        <w:i/>
                        <w:spacing w:val="-5"/>
                        <w:sz w:val="20"/>
                      </w:rPr>
                      <w:t> </w:t>
                    </w:r>
                    <w:r>
                      <w:rPr>
                        <w:b/>
                        <w:i/>
                        <w:sz w:val="20"/>
                      </w:rPr>
                      <w:t>Support</w:t>
                    </w:r>
                    <w:r>
                      <w:rPr>
                        <w:b/>
                        <w:i/>
                        <w:spacing w:val="-5"/>
                        <w:sz w:val="20"/>
                      </w:rPr>
                      <w:t> </w:t>
                    </w:r>
                    <w:r>
                      <w:rPr>
                        <w:b/>
                        <w:i/>
                        <w:spacing w:val="-2"/>
                        <w:sz w:val="20"/>
                      </w:rPr>
                      <w:t>Systems</w:t>
                    </w:r>
                  </w:p>
                </w:txbxContent>
              </v:textbox>
              <w10:wrap type="none"/>
            </v:shape>
          </w:pict>
        </mc:Fallback>
      </mc:AlternateContent>
    </w:r>
    <w:r>
      <w:rPr/>
      <mc:AlternateContent>
        <mc:Choice Requires="wps">
          <w:drawing>
            <wp:anchor distT="0" distB="0" distL="0" distR="0" allowOverlap="1" layoutInCell="1" locked="0" behindDoc="1" simplePos="0" relativeHeight="487069184">
              <wp:simplePos x="0" y="0"/>
              <wp:positionH relativeFrom="page">
                <wp:posOffset>6366786</wp:posOffset>
              </wp:positionH>
              <wp:positionV relativeFrom="page">
                <wp:posOffset>9433078</wp:posOffset>
              </wp:positionV>
              <wp:extent cx="543560" cy="180975"/>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543560" cy="180975"/>
                      </a:xfrm>
                      <a:prstGeom prst="rect">
                        <a:avLst/>
                      </a:prstGeom>
                    </wps:spPr>
                    <wps:txbx>
                      <w:txbxContent>
                        <w:p>
                          <w:pPr>
                            <w:spacing w:before="11"/>
                            <w:ind w:left="20" w:right="0" w:firstLine="0"/>
                            <w:jc w:val="left"/>
                            <w:rPr>
                              <w:b/>
                              <w:sz w:val="22"/>
                            </w:rPr>
                          </w:pPr>
                          <w:r>
                            <w:rPr>
                              <w:b/>
                              <w:sz w:val="20"/>
                            </w:rPr>
                            <w:t>Page</w:t>
                          </w:r>
                          <w:r>
                            <w:rPr>
                              <w:b/>
                              <w:spacing w:val="-6"/>
                              <w:sz w:val="20"/>
                            </w:rPr>
                            <w:t> </w:t>
                          </w:r>
                          <w:r>
                            <w:rPr>
                              <w:b/>
                              <w:sz w:val="22"/>
                            </w:rPr>
                            <w:t>1-</w:t>
                          </w:r>
                          <w:r>
                            <w:rPr>
                              <w:b/>
                              <w:spacing w:val="-10"/>
                              <w:sz w:val="22"/>
                            </w:rPr>
                            <w:fldChar w:fldCharType="begin"/>
                          </w:r>
                          <w:r>
                            <w:rPr>
                              <w:b/>
                              <w:spacing w:val="-10"/>
                              <w:sz w:val="22"/>
                            </w:rPr>
                            <w:instrText> PAGE </w:instrText>
                          </w:r>
                          <w:r>
                            <w:rPr>
                              <w:b/>
                              <w:spacing w:val="-10"/>
                              <w:sz w:val="22"/>
                            </w:rPr>
                            <w:fldChar w:fldCharType="separate"/>
                          </w:r>
                          <w:r>
                            <w:rPr>
                              <w:b/>
                              <w:spacing w:val="-10"/>
                              <w:sz w:val="22"/>
                            </w:rPr>
                            <w:t>1</w:t>
                          </w:r>
                          <w:r>
                            <w:rPr>
                              <w:b/>
                              <w:spacing w:val="-10"/>
                              <w:sz w:val="22"/>
                            </w:rPr>
                            <w:fldChar w:fldCharType="end"/>
                          </w:r>
                        </w:p>
                      </w:txbxContent>
                    </wps:txbx>
                    <wps:bodyPr wrap="square" lIns="0" tIns="0" rIns="0" bIns="0" rtlCol="0">
                      <a:noAutofit/>
                    </wps:bodyPr>
                  </wps:wsp>
                </a:graphicData>
              </a:graphic>
            </wp:anchor>
          </w:drawing>
        </mc:Choice>
        <mc:Fallback>
          <w:pict>
            <v:shape style="position:absolute;margin-left:501.321808pt;margin-top:742.762085pt;width:42.8pt;height:14.25pt;mso-position-horizontal-relative:page;mso-position-vertical-relative:page;z-index:-16247296" type="#_x0000_t202" id="docshape22" filled="false" stroked="false">
              <v:textbox inset="0,0,0,0">
                <w:txbxContent>
                  <w:p>
                    <w:pPr>
                      <w:spacing w:before="11"/>
                      <w:ind w:left="20" w:right="0" w:firstLine="0"/>
                      <w:jc w:val="left"/>
                      <w:rPr>
                        <w:b/>
                        <w:sz w:val="22"/>
                      </w:rPr>
                    </w:pPr>
                    <w:r>
                      <w:rPr>
                        <w:b/>
                        <w:sz w:val="20"/>
                      </w:rPr>
                      <w:t>Page</w:t>
                    </w:r>
                    <w:r>
                      <w:rPr>
                        <w:b/>
                        <w:spacing w:val="-6"/>
                        <w:sz w:val="20"/>
                      </w:rPr>
                      <w:t> </w:t>
                    </w:r>
                    <w:r>
                      <w:rPr>
                        <w:b/>
                        <w:sz w:val="22"/>
                      </w:rPr>
                      <w:t>1-</w:t>
                    </w:r>
                    <w:r>
                      <w:rPr>
                        <w:b/>
                        <w:spacing w:val="-10"/>
                        <w:sz w:val="22"/>
                      </w:rPr>
                      <w:fldChar w:fldCharType="begin"/>
                    </w:r>
                    <w:r>
                      <w:rPr>
                        <w:b/>
                        <w:spacing w:val="-10"/>
                        <w:sz w:val="22"/>
                      </w:rPr>
                      <w:instrText> PAGE </w:instrText>
                    </w:r>
                    <w:r>
                      <w:rPr>
                        <w:b/>
                        <w:spacing w:val="-10"/>
                        <w:sz w:val="22"/>
                      </w:rPr>
                      <w:fldChar w:fldCharType="separate"/>
                    </w:r>
                    <w:r>
                      <w:rPr>
                        <w:b/>
                        <w:spacing w:val="-10"/>
                        <w:sz w:val="22"/>
                      </w:rPr>
                      <w:t>1</w:t>
                    </w:r>
                    <w:r>
                      <w:rPr>
                        <w:b/>
                        <w:spacing w:val="-10"/>
                        <w:sz w:val="22"/>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070720">
              <wp:simplePos x="0" y="0"/>
              <wp:positionH relativeFrom="page">
                <wp:posOffset>896111</wp:posOffset>
              </wp:positionH>
              <wp:positionV relativeFrom="page">
                <wp:posOffset>9279635</wp:posOffset>
              </wp:positionV>
              <wp:extent cx="5980430" cy="18415"/>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5980430" cy="18415"/>
                      </a:xfrm>
                      <a:custGeom>
                        <a:avLst/>
                        <a:gdLst/>
                        <a:ahLst/>
                        <a:cxnLst/>
                        <a:rect l="l" t="t" r="r" b="b"/>
                        <a:pathLst>
                          <a:path w="5980430" h="18415">
                            <a:moveTo>
                              <a:pt x="5980176" y="0"/>
                            </a:moveTo>
                            <a:lnTo>
                              <a:pt x="0" y="0"/>
                            </a:lnTo>
                            <a:lnTo>
                              <a:pt x="0" y="18288"/>
                            </a:lnTo>
                            <a:lnTo>
                              <a:pt x="5980176" y="1828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59998pt;margin-top:730.679993pt;width:470.88pt;height:1.44pt;mso-position-horizontal-relative:page;mso-position-vertical-relative:page;z-index:-16245760" id="docshape25"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071232">
              <wp:simplePos x="0" y="0"/>
              <wp:positionH relativeFrom="page">
                <wp:posOffset>901700</wp:posOffset>
              </wp:positionH>
              <wp:positionV relativeFrom="page">
                <wp:posOffset>9302045</wp:posOffset>
              </wp:positionV>
              <wp:extent cx="2532380" cy="31178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2532380" cy="311785"/>
                      </a:xfrm>
                      <a:prstGeom prst="rect">
                        <a:avLst/>
                      </a:prstGeom>
                    </wps:spPr>
                    <wps:txbx>
                      <w:txbxContent>
                        <w:p>
                          <w:pPr>
                            <w:spacing w:before="10"/>
                            <w:ind w:left="20" w:right="0" w:firstLine="0"/>
                            <w:jc w:val="left"/>
                            <w:rPr>
                              <w:b/>
                              <w:sz w:val="20"/>
                            </w:rPr>
                          </w:pPr>
                          <w:r>
                            <w:rPr>
                              <w:b/>
                              <w:sz w:val="20"/>
                            </w:rPr>
                            <w:t>Information</w:t>
                          </w:r>
                          <w:r>
                            <w:rPr>
                              <w:b/>
                              <w:spacing w:val="-10"/>
                              <w:sz w:val="20"/>
                            </w:rPr>
                            <w:t> </w:t>
                          </w:r>
                          <w:r>
                            <w:rPr>
                              <w:b/>
                              <w:sz w:val="20"/>
                            </w:rPr>
                            <w:t>Technology</w:t>
                          </w:r>
                          <w:r>
                            <w:rPr>
                              <w:b/>
                              <w:spacing w:val="-9"/>
                              <w:sz w:val="20"/>
                            </w:rPr>
                            <w:t> </w:t>
                          </w:r>
                          <w:r>
                            <w:rPr>
                              <w:b/>
                              <w:sz w:val="20"/>
                            </w:rPr>
                            <w:t>System</w:t>
                          </w:r>
                          <w:r>
                            <w:rPr>
                              <w:b/>
                              <w:spacing w:val="-8"/>
                              <w:sz w:val="20"/>
                            </w:rPr>
                            <w:t> </w:t>
                          </w:r>
                          <w:r>
                            <w:rPr>
                              <w:b/>
                              <w:sz w:val="20"/>
                            </w:rPr>
                            <w:t>Security</w:t>
                          </w:r>
                          <w:r>
                            <w:rPr>
                              <w:b/>
                              <w:spacing w:val="-9"/>
                              <w:sz w:val="20"/>
                            </w:rPr>
                            <w:t> </w:t>
                          </w:r>
                          <w:r>
                            <w:rPr>
                              <w:b/>
                              <w:spacing w:val="-4"/>
                              <w:sz w:val="20"/>
                            </w:rPr>
                            <w:t>Plan</w:t>
                          </w:r>
                        </w:p>
                        <w:p>
                          <w:pPr>
                            <w:spacing w:before="1"/>
                            <w:ind w:left="20" w:right="0" w:firstLine="0"/>
                            <w:jc w:val="left"/>
                            <w:rPr>
                              <w:b/>
                              <w:i/>
                              <w:sz w:val="20"/>
                            </w:rPr>
                          </w:pPr>
                          <w:r>
                            <w:rPr>
                              <w:b/>
                              <w:i/>
                              <w:sz w:val="20"/>
                            </w:rPr>
                            <w:t>for</w:t>
                          </w:r>
                          <w:r>
                            <w:rPr>
                              <w:b/>
                              <w:i/>
                              <w:spacing w:val="-7"/>
                              <w:sz w:val="20"/>
                            </w:rPr>
                            <w:t> </w:t>
                          </w:r>
                          <w:r>
                            <w:rPr>
                              <w:b/>
                              <w:i/>
                              <w:sz w:val="20"/>
                            </w:rPr>
                            <w:t>General</w:t>
                          </w:r>
                          <w:r>
                            <w:rPr>
                              <w:b/>
                              <w:i/>
                              <w:spacing w:val="-5"/>
                              <w:sz w:val="20"/>
                            </w:rPr>
                            <w:t> </w:t>
                          </w:r>
                          <w:r>
                            <w:rPr>
                              <w:b/>
                              <w:i/>
                              <w:sz w:val="20"/>
                            </w:rPr>
                            <w:t>Support</w:t>
                          </w:r>
                          <w:r>
                            <w:rPr>
                              <w:b/>
                              <w:i/>
                              <w:spacing w:val="-5"/>
                              <w:sz w:val="20"/>
                            </w:rPr>
                            <w:t> </w:t>
                          </w:r>
                          <w:r>
                            <w:rPr>
                              <w:b/>
                              <w:i/>
                              <w:spacing w:val="-2"/>
                              <w:sz w:val="20"/>
                            </w:rPr>
                            <w:t>Systems</w:t>
                          </w:r>
                        </w:p>
                      </w:txbxContent>
                    </wps:txbx>
                    <wps:bodyPr wrap="square" lIns="0" tIns="0" rIns="0" bIns="0" rtlCol="0">
                      <a:noAutofit/>
                    </wps:bodyPr>
                  </wps:wsp>
                </a:graphicData>
              </a:graphic>
            </wp:anchor>
          </w:drawing>
        </mc:Choice>
        <mc:Fallback>
          <w:pict>
            <v:shape style="position:absolute;margin-left:71pt;margin-top:732.444519pt;width:199.4pt;height:24.55pt;mso-position-horizontal-relative:page;mso-position-vertical-relative:page;z-index:-16245248" type="#_x0000_t202" id="docshape26" filled="false" stroked="false">
              <v:textbox inset="0,0,0,0">
                <w:txbxContent>
                  <w:p>
                    <w:pPr>
                      <w:spacing w:before="10"/>
                      <w:ind w:left="20" w:right="0" w:firstLine="0"/>
                      <w:jc w:val="left"/>
                      <w:rPr>
                        <w:b/>
                        <w:sz w:val="20"/>
                      </w:rPr>
                    </w:pPr>
                    <w:r>
                      <w:rPr>
                        <w:b/>
                        <w:sz w:val="20"/>
                      </w:rPr>
                      <w:t>Information</w:t>
                    </w:r>
                    <w:r>
                      <w:rPr>
                        <w:b/>
                        <w:spacing w:val="-10"/>
                        <w:sz w:val="20"/>
                      </w:rPr>
                      <w:t> </w:t>
                    </w:r>
                    <w:r>
                      <w:rPr>
                        <w:b/>
                        <w:sz w:val="20"/>
                      </w:rPr>
                      <w:t>Technology</w:t>
                    </w:r>
                    <w:r>
                      <w:rPr>
                        <w:b/>
                        <w:spacing w:val="-9"/>
                        <w:sz w:val="20"/>
                      </w:rPr>
                      <w:t> </w:t>
                    </w:r>
                    <w:r>
                      <w:rPr>
                        <w:b/>
                        <w:sz w:val="20"/>
                      </w:rPr>
                      <w:t>System</w:t>
                    </w:r>
                    <w:r>
                      <w:rPr>
                        <w:b/>
                        <w:spacing w:val="-8"/>
                        <w:sz w:val="20"/>
                      </w:rPr>
                      <w:t> </w:t>
                    </w:r>
                    <w:r>
                      <w:rPr>
                        <w:b/>
                        <w:sz w:val="20"/>
                      </w:rPr>
                      <w:t>Security</w:t>
                    </w:r>
                    <w:r>
                      <w:rPr>
                        <w:b/>
                        <w:spacing w:val="-9"/>
                        <w:sz w:val="20"/>
                      </w:rPr>
                      <w:t> </w:t>
                    </w:r>
                    <w:r>
                      <w:rPr>
                        <w:b/>
                        <w:spacing w:val="-4"/>
                        <w:sz w:val="20"/>
                      </w:rPr>
                      <w:t>Plan</w:t>
                    </w:r>
                  </w:p>
                  <w:p>
                    <w:pPr>
                      <w:spacing w:before="1"/>
                      <w:ind w:left="20" w:right="0" w:firstLine="0"/>
                      <w:jc w:val="left"/>
                      <w:rPr>
                        <w:b/>
                        <w:i/>
                        <w:sz w:val="20"/>
                      </w:rPr>
                    </w:pPr>
                    <w:r>
                      <w:rPr>
                        <w:b/>
                        <w:i/>
                        <w:sz w:val="20"/>
                      </w:rPr>
                      <w:t>for</w:t>
                    </w:r>
                    <w:r>
                      <w:rPr>
                        <w:b/>
                        <w:i/>
                        <w:spacing w:val="-7"/>
                        <w:sz w:val="20"/>
                      </w:rPr>
                      <w:t> </w:t>
                    </w:r>
                    <w:r>
                      <w:rPr>
                        <w:b/>
                        <w:i/>
                        <w:sz w:val="20"/>
                      </w:rPr>
                      <w:t>General</w:t>
                    </w:r>
                    <w:r>
                      <w:rPr>
                        <w:b/>
                        <w:i/>
                        <w:spacing w:val="-5"/>
                        <w:sz w:val="20"/>
                      </w:rPr>
                      <w:t> </w:t>
                    </w:r>
                    <w:r>
                      <w:rPr>
                        <w:b/>
                        <w:i/>
                        <w:sz w:val="20"/>
                      </w:rPr>
                      <w:t>Support</w:t>
                    </w:r>
                    <w:r>
                      <w:rPr>
                        <w:b/>
                        <w:i/>
                        <w:spacing w:val="-5"/>
                        <w:sz w:val="20"/>
                      </w:rPr>
                      <w:t> </w:t>
                    </w:r>
                    <w:r>
                      <w:rPr>
                        <w:b/>
                        <w:i/>
                        <w:spacing w:val="-2"/>
                        <w:sz w:val="20"/>
                      </w:rPr>
                      <w:t>Systems</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072768">
              <wp:simplePos x="0" y="0"/>
              <wp:positionH relativeFrom="page">
                <wp:posOffset>896111</wp:posOffset>
              </wp:positionH>
              <wp:positionV relativeFrom="page">
                <wp:posOffset>9133331</wp:posOffset>
              </wp:positionV>
              <wp:extent cx="5980430" cy="18415"/>
              <wp:effectExtent l="0" t="0" r="0" b="0"/>
              <wp:wrapNone/>
              <wp:docPr id="33" name="Graphic 33"/>
              <wp:cNvGraphicFramePr>
                <a:graphicFrameLocks/>
              </wp:cNvGraphicFramePr>
              <a:graphic>
                <a:graphicData uri="http://schemas.microsoft.com/office/word/2010/wordprocessingShape">
                  <wps:wsp>
                    <wps:cNvPr id="33" name="Graphic 33"/>
                    <wps:cNvSpPr/>
                    <wps:spPr>
                      <a:xfrm>
                        <a:off x="0" y="0"/>
                        <a:ext cx="5980430" cy="18415"/>
                      </a:xfrm>
                      <a:custGeom>
                        <a:avLst/>
                        <a:gdLst/>
                        <a:ahLst/>
                        <a:cxnLst/>
                        <a:rect l="l" t="t" r="r" b="b"/>
                        <a:pathLst>
                          <a:path w="5980430" h="18415">
                            <a:moveTo>
                              <a:pt x="5980176" y="0"/>
                            </a:moveTo>
                            <a:lnTo>
                              <a:pt x="0" y="0"/>
                            </a:lnTo>
                            <a:lnTo>
                              <a:pt x="0" y="18288"/>
                            </a:lnTo>
                            <a:lnTo>
                              <a:pt x="5980176" y="1828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59998pt;margin-top:719.159973pt;width:470.88pt;height:1.44pt;mso-position-horizontal-relative:page;mso-position-vertical-relative:page;z-index:-16243712" id="docshape29"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073280">
              <wp:simplePos x="0" y="0"/>
              <wp:positionH relativeFrom="page">
                <wp:posOffset>901700</wp:posOffset>
              </wp:positionH>
              <wp:positionV relativeFrom="page">
                <wp:posOffset>9155741</wp:posOffset>
              </wp:positionV>
              <wp:extent cx="2532380" cy="311785"/>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2532380" cy="311785"/>
                      </a:xfrm>
                      <a:prstGeom prst="rect">
                        <a:avLst/>
                      </a:prstGeom>
                    </wps:spPr>
                    <wps:txbx>
                      <w:txbxContent>
                        <w:p>
                          <w:pPr>
                            <w:spacing w:before="10"/>
                            <w:ind w:left="20" w:right="0" w:firstLine="0"/>
                            <w:jc w:val="left"/>
                            <w:rPr>
                              <w:b/>
                              <w:sz w:val="20"/>
                            </w:rPr>
                          </w:pPr>
                          <w:r>
                            <w:rPr>
                              <w:b/>
                              <w:sz w:val="20"/>
                            </w:rPr>
                            <w:t>Information</w:t>
                          </w:r>
                          <w:r>
                            <w:rPr>
                              <w:b/>
                              <w:spacing w:val="-10"/>
                              <w:sz w:val="20"/>
                            </w:rPr>
                            <w:t> </w:t>
                          </w:r>
                          <w:r>
                            <w:rPr>
                              <w:b/>
                              <w:sz w:val="20"/>
                            </w:rPr>
                            <w:t>Technology</w:t>
                          </w:r>
                          <w:r>
                            <w:rPr>
                              <w:b/>
                              <w:spacing w:val="-9"/>
                              <w:sz w:val="20"/>
                            </w:rPr>
                            <w:t> </w:t>
                          </w:r>
                          <w:r>
                            <w:rPr>
                              <w:b/>
                              <w:sz w:val="20"/>
                            </w:rPr>
                            <w:t>System</w:t>
                          </w:r>
                          <w:r>
                            <w:rPr>
                              <w:b/>
                              <w:spacing w:val="-8"/>
                              <w:sz w:val="20"/>
                            </w:rPr>
                            <w:t> </w:t>
                          </w:r>
                          <w:r>
                            <w:rPr>
                              <w:b/>
                              <w:sz w:val="20"/>
                            </w:rPr>
                            <w:t>Security</w:t>
                          </w:r>
                          <w:r>
                            <w:rPr>
                              <w:b/>
                              <w:spacing w:val="-9"/>
                              <w:sz w:val="20"/>
                            </w:rPr>
                            <w:t> </w:t>
                          </w:r>
                          <w:r>
                            <w:rPr>
                              <w:b/>
                              <w:spacing w:val="-4"/>
                              <w:sz w:val="20"/>
                            </w:rPr>
                            <w:t>Plan</w:t>
                          </w:r>
                        </w:p>
                        <w:p>
                          <w:pPr>
                            <w:spacing w:before="1"/>
                            <w:ind w:left="20" w:right="0" w:firstLine="0"/>
                            <w:jc w:val="left"/>
                            <w:rPr>
                              <w:b/>
                              <w:i/>
                              <w:sz w:val="20"/>
                            </w:rPr>
                          </w:pPr>
                          <w:r>
                            <w:rPr>
                              <w:b/>
                              <w:i/>
                              <w:sz w:val="20"/>
                            </w:rPr>
                            <w:t>for</w:t>
                          </w:r>
                          <w:r>
                            <w:rPr>
                              <w:b/>
                              <w:i/>
                              <w:spacing w:val="-7"/>
                              <w:sz w:val="20"/>
                            </w:rPr>
                            <w:t> </w:t>
                          </w:r>
                          <w:r>
                            <w:rPr>
                              <w:b/>
                              <w:i/>
                              <w:sz w:val="20"/>
                            </w:rPr>
                            <w:t>General</w:t>
                          </w:r>
                          <w:r>
                            <w:rPr>
                              <w:b/>
                              <w:i/>
                              <w:spacing w:val="-5"/>
                              <w:sz w:val="20"/>
                            </w:rPr>
                            <w:t> </w:t>
                          </w:r>
                          <w:r>
                            <w:rPr>
                              <w:b/>
                              <w:i/>
                              <w:sz w:val="20"/>
                            </w:rPr>
                            <w:t>Support</w:t>
                          </w:r>
                          <w:r>
                            <w:rPr>
                              <w:b/>
                              <w:i/>
                              <w:spacing w:val="-5"/>
                              <w:sz w:val="20"/>
                            </w:rPr>
                            <w:t> </w:t>
                          </w:r>
                          <w:r>
                            <w:rPr>
                              <w:b/>
                              <w:i/>
                              <w:spacing w:val="-2"/>
                              <w:sz w:val="20"/>
                            </w:rPr>
                            <w:t>Systems</w:t>
                          </w:r>
                        </w:p>
                      </w:txbxContent>
                    </wps:txbx>
                    <wps:bodyPr wrap="square" lIns="0" tIns="0" rIns="0" bIns="0" rtlCol="0">
                      <a:noAutofit/>
                    </wps:bodyPr>
                  </wps:wsp>
                </a:graphicData>
              </a:graphic>
            </wp:anchor>
          </w:drawing>
        </mc:Choice>
        <mc:Fallback>
          <w:pict>
            <v:shape style="position:absolute;margin-left:71pt;margin-top:720.9245pt;width:199.4pt;height:24.55pt;mso-position-horizontal-relative:page;mso-position-vertical-relative:page;z-index:-16243200" type="#_x0000_t202" id="docshape30" filled="false" stroked="false">
              <v:textbox inset="0,0,0,0">
                <w:txbxContent>
                  <w:p>
                    <w:pPr>
                      <w:spacing w:before="10"/>
                      <w:ind w:left="20" w:right="0" w:firstLine="0"/>
                      <w:jc w:val="left"/>
                      <w:rPr>
                        <w:b/>
                        <w:sz w:val="20"/>
                      </w:rPr>
                    </w:pPr>
                    <w:r>
                      <w:rPr>
                        <w:b/>
                        <w:sz w:val="20"/>
                      </w:rPr>
                      <w:t>Information</w:t>
                    </w:r>
                    <w:r>
                      <w:rPr>
                        <w:b/>
                        <w:spacing w:val="-10"/>
                        <w:sz w:val="20"/>
                      </w:rPr>
                      <w:t> </w:t>
                    </w:r>
                    <w:r>
                      <w:rPr>
                        <w:b/>
                        <w:sz w:val="20"/>
                      </w:rPr>
                      <w:t>Technology</w:t>
                    </w:r>
                    <w:r>
                      <w:rPr>
                        <w:b/>
                        <w:spacing w:val="-9"/>
                        <w:sz w:val="20"/>
                      </w:rPr>
                      <w:t> </w:t>
                    </w:r>
                    <w:r>
                      <w:rPr>
                        <w:b/>
                        <w:sz w:val="20"/>
                      </w:rPr>
                      <w:t>System</w:t>
                    </w:r>
                    <w:r>
                      <w:rPr>
                        <w:b/>
                        <w:spacing w:val="-8"/>
                        <w:sz w:val="20"/>
                      </w:rPr>
                      <w:t> </w:t>
                    </w:r>
                    <w:r>
                      <w:rPr>
                        <w:b/>
                        <w:sz w:val="20"/>
                      </w:rPr>
                      <w:t>Security</w:t>
                    </w:r>
                    <w:r>
                      <w:rPr>
                        <w:b/>
                        <w:spacing w:val="-9"/>
                        <w:sz w:val="20"/>
                      </w:rPr>
                      <w:t> </w:t>
                    </w:r>
                    <w:r>
                      <w:rPr>
                        <w:b/>
                        <w:spacing w:val="-4"/>
                        <w:sz w:val="20"/>
                      </w:rPr>
                      <w:t>Plan</w:t>
                    </w:r>
                  </w:p>
                  <w:p>
                    <w:pPr>
                      <w:spacing w:before="1"/>
                      <w:ind w:left="20" w:right="0" w:firstLine="0"/>
                      <w:jc w:val="left"/>
                      <w:rPr>
                        <w:b/>
                        <w:i/>
                        <w:sz w:val="20"/>
                      </w:rPr>
                    </w:pPr>
                    <w:r>
                      <w:rPr>
                        <w:b/>
                        <w:i/>
                        <w:sz w:val="20"/>
                      </w:rPr>
                      <w:t>for</w:t>
                    </w:r>
                    <w:r>
                      <w:rPr>
                        <w:b/>
                        <w:i/>
                        <w:spacing w:val="-7"/>
                        <w:sz w:val="20"/>
                      </w:rPr>
                      <w:t> </w:t>
                    </w:r>
                    <w:r>
                      <w:rPr>
                        <w:b/>
                        <w:i/>
                        <w:sz w:val="20"/>
                      </w:rPr>
                      <w:t>General</w:t>
                    </w:r>
                    <w:r>
                      <w:rPr>
                        <w:b/>
                        <w:i/>
                        <w:spacing w:val="-5"/>
                        <w:sz w:val="20"/>
                      </w:rPr>
                      <w:t> </w:t>
                    </w:r>
                    <w:r>
                      <w:rPr>
                        <w:b/>
                        <w:i/>
                        <w:sz w:val="20"/>
                      </w:rPr>
                      <w:t>Support</w:t>
                    </w:r>
                    <w:r>
                      <w:rPr>
                        <w:b/>
                        <w:i/>
                        <w:spacing w:val="-5"/>
                        <w:sz w:val="20"/>
                      </w:rPr>
                      <w:t> </w:t>
                    </w:r>
                    <w:r>
                      <w:rPr>
                        <w:b/>
                        <w:i/>
                        <w:spacing w:val="-2"/>
                        <w:sz w:val="20"/>
                      </w:rPr>
                      <w:t>Systems</w:t>
                    </w:r>
                  </w:p>
                </w:txbxContent>
              </v:textbox>
              <w10:wrap type="none"/>
            </v:shape>
          </w:pict>
        </mc:Fallback>
      </mc:AlternateContent>
    </w:r>
    <w:r>
      <w:rPr/>
      <mc:AlternateContent>
        <mc:Choice Requires="wps">
          <w:drawing>
            <wp:anchor distT="0" distB="0" distL="0" distR="0" allowOverlap="1" layoutInCell="1" locked="0" behindDoc="1" simplePos="0" relativeHeight="487073792">
              <wp:simplePos x="0" y="0"/>
              <wp:positionH relativeFrom="page">
                <wp:posOffset>6383610</wp:posOffset>
              </wp:positionH>
              <wp:positionV relativeFrom="page">
                <wp:posOffset>9302045</wp:posOffset>
              </wp:positionV>
              <wp:extent cx="526415" cy="165735"/>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526415" cy="165735"/>
                      </a:xfrm>
                      <a:prstGeom prst="rect">
                        <a:avLst/>
                      </a:prstGeom>
                    </wps:spPr>
                    <wps:txbx>
                      <w:txbxContent>
                        <w:p>
                          <w:pPr>
                            <w:spacing w:before="10"/>
                            <w:ind w:left="20" w:right="0" w:firstLine="0"/>
                            <w:jc w:val="left"/>
                            <w:rPr>
                              <w:b/>
                              <w:sz w:val="20"/>
                            </w:rPr>
                          </w:pPr>
                          <w:r>
                            <w:rPr>
                              <w:b/>
                              <w:sz w:val="20"/>
                            </w:rPr>
                            <w:t>Page</w:t>
                          </w:r>
                          <w:r>
                            <w:rPr>
                              <w:b/>
                              <w:spacing w:val="-6"/>
                              <w:sz w:val="20"/>
                            </w:rPr>
                            <w:t> </w:t>
                          </w:r>
                          <w:r>
                            <w:rPr>
                              <w:b/>
                              <w:sz w:val="20"/>
                            </w:rPr>
                            <w:t>2-</w:t>
                          </w:r>
                          <w:r>
                            <w:rPr>
                              <w:b/>
                              <w:spacing w:val="-10"/>
                              <w:sz w:val="20"/>
                            </w:rPr>
                            <w:fldChar w:fldCharType="begin"/>
                          </w:r>
                          <w:r>
                            <w:rPr>
                              <w:b/>
                              <w:spacing w:val="-10"/>
                              <w:sz w:val="20"/>
                            </w:rPr>
                            <w:instrText> PAGE </w:instrText>
                          </w:r>
                          <w:r>
                            <w:rPr>
                              <w:b/>
                              <w:spacing w:val="-10"/>
                              <w:sz w:val="20"/>
                            </w:rPr>
                            <w:fldChar w:fldCharType="separate"/>
                          </w:r>
                          <w:r>
                            <w:rPr>
                              <w:b/>
                              <w:spacing w:val="-10"/>
                              <w:sz w:val="20"/>
                            </w:rPr>
                            <w:t>1</w:t>
                          </w:r>
                          <w:r>
                            <w:rPr>
                              <w:b/>
                              <w:spacing w:val="-10"/>
                              <w:sz w:val="20"/>
                            </w:rPr>
                            <w:fldChar w:fldCharType="end"/>
                          </w:r>
                        </w:p>
                      </w:txbxContent>
                    </wps:txbx>
                    <wps:bodyPr wrap="square" lIns="0" tIns="0" rIns="0" bIns="0" rtlCol="0">
                      <a:noAutofit/>
                    </wps:bodyPr>
                  </wps:wsp>
                </a:graphicData>
              </a:graphic>
            </wp:anchor>
          </w:drawing>
        </mc:Choice>
        <mc:Fallback>
          <w:pict>
            <v:shape style="position:absolute;margin-left:502.646484pt;margin-top:732.444519pt;width:41.45pt;height:13.05pt;mso-position-horizontal-relative:page;mso-position-vertical-relative:page;z-index:-16242688" type="#_x0000_t202" id="docshape31" filled="false" stroked="false">
              <v:textbox inset="0,0,0,0">
                <w:txbxContent>
                  <w:p>
                    <w:pPr>
                      <w:spacing w:before="10"/>
                      <w:ind w:left="20" w:right="0" w:firstLine="0"/>
                      <w:jc w:val="left"/>
                      <w:rPr>
                        <w:b/>
                        <w:sz w:val="20"/>
                      </w:rPr>
                    </w:pPr>
                    <w:r>
                      <w:rPr>
                        <w:b/>
                        <w:sz w:val="20"/>
                      </w:rPr>
                      <w:t>Page</w:t>
                    </w:r>
                    <w:r>
                      <w:rPr>
                        <w:b/>
                        <w:spacing w:val="-6"/>
                        <w:sz w:val="20"/>
                      </w:rPr>
                      <w:t> </w:t>
                    </w:r>
                    <w:r>
                      <w:rPr>
                        <w:b/>
                        <w:sz w:val="20"/>
                      </w:rPr>
                      <w:t>2-</w:t>
                    </w:r>
                    <w:r>
                      <w:rPr>
                        <w:b/>
                        <w:spacing w:val="-10"/>
                        <w:sz w:val="20"/>
                      </w:rPr>
                      <w:fldChar w:fldCharType="begin"/>
                    </w:r>
                    <w:r>
                      <w:rPr>
                        <w:b/>
                        <w:spacing w:val="-10"/>
                        <w:sz w:val="20"/>
                      </w:rPr>
                      <w:instrText> PAGE </w:instrText>
                    </w:r>
                    <w:r>
                      <w:rPr>
                        <w:b/>
                        <w:spacing w:val="-10"/>
                        <w:sz w:val="20"/>
                      </w:rPr>
                      <w:fldChar w:fldCharType="separate"/>
                    </w:r>
                    <w:r>
                      <w:rPr>
                        <w:b/>
                        <w:spacing w:val="-10"/>
                        <w:sz w:val="20"/>
                      </w:rPr>
                      <w:t>1</w:t>
                    </w:r>
                    <w:r>
                      <w:rPr>
                        <w:b/>
                        <w:spacing w:val="-10"/>
                        <w:sz w:val="20"/>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075328">
              <wp:simplePos x="0" y="0"/>
              <wp:positionH relativeFrom="page">
                <wp:posOffset>896111</wp:posOffset>
              </wp:positionH>
              <wp:positionV relativeFrom="page">
                <wp:posOffset>9133331</wp:posOffset>
              </wp:positionV>
              <wp:extent cx="5980430" cy="18415"/>
              <wp:effectExtent l="0" t="0" r="0" b="0"/>
              <wp:wrapNone/>
              <wp:docPr id="39" name="Graphic 39"/>
              <wp:cNvGraphicFramePr>
                <a:graphicFrameLocks/>
              </wp:cNvGraphicFramePr>
              <a:graphic>
                <a:graphicData uri="http://schemas.microsoft.com/office/word/2010/wordprocessingShape">
                  <wps:wsp>
                    <wps:cNvPr id="39" name="Graphic 39"/>
                    <wps:cNvSpPr/>
                    <wps:spPr>
                      <a:xfrm>
                        <a:off x="0" y="0"/>
                        <a:ext cx="5980430" cy="18415"/>
                      </a:xfrm>
                      <a:custGeom>
                        <a:avLst/>
                        <a:gdLst/>
                        <a:ahLst/>
                        <a:cxnLst/>
                        <a:rect l="l" t="t" r="r" b="b"/>
                        <a:pathLst>
                          <a:path w="5980430" h="18415">
                            <a:moveTo>
                              <a:pt x="5980176" y="0"/>
                            </a:moveTo>
                            <a:lnTo>
                              <a:pt x="0" y="0"/>
                            </a:lnTo>
                            <a:lnTo>
                              <a:pt x="0" y="18288"/>
                            </a:lnTo>
                            <a:lnTo>
                              <a:pt x="5980176" y="1828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59998pt;margin-top:719.159973pt;width:470.88pt;height:1.44pt;mso-position-horizontal-relative:page;mso-position-vertical-relative:page;z-index:-16241152" id="docshape35"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075840">
              <wp:simplePos x="0" y="0"/>
              <wp:positionH relativeFrom="page">
                <wp:posOffset>901700</wp:posOffset>
              </wp:positionH>
              <wp:positionV relativeFrom="page">
                <wp:posOffset>9155741</wp:posOffset>
              </wp:positionV>
              <wp:extent cx="2532380" cy="311785"/>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2532380" cy="311785"/>
                      </a:xfrm>
                      <a:prstGeom prst="rect">
                        <a:avLst/>
                      </a:prstGeom>
                    </wps:spPr>
                    <wps:txbx>
                      <w:txbxContent>
                        <w:p>
                          <w:pPr>
                            <w:spacing w:before="10"/>
                            <w:ind w:left="20" w:right="0" w:firstLine="0"/>
                            <w:jc w:val="left"/>
                            <w:rPr>
                              <w:b/>
                              <w:sz w:val="20"/>
                            </w:rPr>
                          </w:pPr>
                          <w:r>
                            <w:rPr>
                              <w:b/>
                              <w:sz w:val="20"/>
                            </w:rPr>
                            <w:t>Information</w:t>
                          </w:r>
                          <w:r>
                            <w:rPr>
                              <w:b/>
                              <w:spacing w:val="-10"/>
                              <w:sz w:val="20"/>
                            </w:rPr>
                            <w:t> </w:t>
                          </w:r>
                          <w:r>
                            <w:rPr>
                              <w:b/>
                              <w:sz w:val="20"/>
                            </w:rPr>
                            <w:t>Technology</w:t>
                          </w:r>
                          <w:r>
                            <w:rPr>
                              <w:b/>
                              <w:spacing w:val="-9"/>
                              <w:sz w:val="20"/>
                            </w:rPr>
                            <w:t> </w:t>
                          </w:r>
                          <w:r>
                            <w:rPr>
                              <w:b/>
                              <w:sz w:val="20"/>
                            </w:rPr>
                            <w:t>System</w:t>
                          </w:r>
                          <w:r>
                            <w:rPr>
                              <w:b/>
                              <w:spacing w:val="-8"/>
                              <w:sz w:val="20"/>
                            </w:rPr>
                            <w:t> </w:t>
                          </w:r>
                          <w:r>
                            <w:rPr>
                              <w:b/>
                              <w:sz w:val="20"/>
                            </w:rPr>
                            <w:t>Security</w:t>
                          </w:r>
                          <w:r>
                            <w:rPr>
                              <w:b/>
                              <w:spacing w:val="-9"/>
                              <w:sz w:val="20"/>
                            </w:rPr>
                            <w:t> </w:t>
                          </w:r>
                          <w:r>
                            <w:rPr>
                              <w:b/>
                              <w:spacing w:val="-4"/>
                              <w:sz w:val="20"/>
                            </w:rPr>
                            <w:t>Plan</w:t>
                          </w:r>
                        </w:p>
                        <w:p>
                          <w:pPr>
                            <w:spacing w:before="1"/>
                            <w:ind w:left="20" w:right="0" w:firstLine="0"/>
                            <w:jc w:val="left"/>
                            <w:rPr>
                              <w:b/>
                              <w:i/>
                              <w:sz w:val="20"/>
                            </w:rPr>
                          </w:pPr>
                          <w:r>
                            <w:rPr>
                              <w:b/>
                              <w:i/>
                              <w:sz w:val="20"/>
                            </w:rPr>
                            <w:t>for</w:t>
                          </w:r>
                          <w:r>
                            <w:rPr>
                              <w:b/>
                              <w:i/>
                              <w:spacing w:val="-7"/>
                              <w:sz w:val="20"/>
                            </w:rPr>
                            <w:t> </w:t>
                          </w:r>
                          <w:r>
                            <w:rPr>
                              <w:b/>
                              <w:i/>
                              <w:sz w:val="20"/>
                            </w:rPr>
                            <w:t>General</w:t>
                          </w:r>
                          <w:r>
                            <w:rPr>
                              <w:b/>
                              <w:i/>
                              <w:spacing w:val="-5"/>
                              <w:sz w:val="20"/>
                            </w:rPr>
                            <w:t> </w:t>
                          </w:r>
                          <w:r>
                            <w:rPr>
                              <w:b/>
                              <w:i/>
                              <w:sz w:val="20"/>
                            </w:rPr>
                            <w:t>Support</w:t>
                          </w:r>
                          <w:r>
                            <w:rPr>
                              <w:b/>
                              <w:i/>
                              <w:spacing w:val="-5"/>
                              <w:sz w:val="20"/>
                            </w:rPr>
                            <w:t> </w:t>
                          </w:r>
                          <w:r>
                            <w:rPr>
                              <w:b/>
                              <w:i/>
                              <w:spacing w:val="-2"/>
                              <w:sz w:val="20"/>
                            </w:rPr>
                            <w:t>Systems</w:t>
                          </w:r>
                        </w:p>
                      </w:txbxContent>
                    </wps:txbx>
                    <wps:bodyPr wrap="square" lIns="0" tIns="0" rIns="0" bIns="0" rtlCol="0">
                      <a:noAutofit/>
                    </wps:bodyPr>
                  </wps:wsp>
                </a:graphicData>
              </a:graphic>
            </wp:anchor>
          </w:drawing>
        </mc:Choice>
        <mc:Fallback>
          <w:pict>
            <v:shape style="position:absolute;margin-left:71pt;margin-top:720.9245pt;width:199.4pt;height:24.55pt;mso-position-horizontal-relative:page;mso-position-vertical-relative:page;z-index:-16240640" type="#_x0000_t202" id="docshape36" filled="false" stroked="false">
              <v:textbox inset="0,0,0,0">
                <w:txbxContent>
                  <w:p>
                    <w:pPr>
                      <w:spacing w:before="10"/>
                      <w:ind w:left="20" w:right="0" w:firstLine="0"/>
                      <w:jc w:val="left"/>
                      <w:rPr>
                        <w:b/>
                        <w:sz w:val="20"/>
                      </w:rPr>
                    </w:pPr>
                    <w:r>
                      <w:rPr>
                        <w:b/>
                        <w:sz w:val="20"/>
                      </w:rPr>
                      <w:t>Information</w:t>
                    </w:r>
                    <w:r>
                      <w:rPr>
                        <w:b/>
                        <w:spacing w:val="-10"/>
                        <w:sz w:val="20"/>
                      </w:rPr>
                      <w:t> </w:t>
                    </w:r>
                    <w:r>
                      <w:rPr>
                        <w:b/>
                        <w:sz w:val="20"/>
                      </w:rPr>
                      <w:t>Technology</w:t>
                    </w:r>
                    <w:r>
                      <w:rPr>
                        <w:b/>
                        <w:spacing w:val="-9"/>
                        <w:sz w:val="20"/>
                      </w:rPr>
                      <w:t> </w:t>
                    </w:r>
                    <w:r>
                      <w:rPr>
                        <w:b/>
                        <w:sz w:val="20"/>
                      </w:rPr>
                      <w:t>System</w:t>
                    </w:r>
                    <w:r>
                      <w:rPr>
                        <w:b/>
                        <w:spacing w:val="-8"/>
                        <w:sz w:val="20"/>
                      </w:rPr>
                      <w:t> </w:t>
                    </w:r>
                    <w:r>
                      <w:rPr>
                        <w:b/>
                        <w:sz w:val="20"/>
                      </w:rPr>
                      <w:t>Security</w:t>
                    </w:r>
                    <w:r>
                      <w:rPr>
                        <w:b/>
                        <w:spacing w:val="-9"/>
                        <w:sz w:val="20"/>
                      </w:rPr>
                      <w:t> </w:t>
                    </w:r>
                    <w:r>
                      <w:rPr>
                        <w:b/>
                        <w:spacing w:val="-4"/>
                        <w:sz w:val="20"/>
                      </w:rPr>
                      <w:t>Plan</w:t>
                    </w:r>
                  </w:p>
                  <w:p>
                    <w:pPr>
                      <w:spacing w:before="1"/>
                      <w:ind w:left="20" w:right="0" w:firstLine="0"/>
                      <w:jc w:val="left"/>
                      <w:rPr>
                        <w:b/>
                        <w:i/>
                        <w:sz w:val="20"/>
                      </w:rPr>
                    </w:pPr>
                    <w:r>
                      <w:rPr>
                        <w:b/>
                        <w:i/>
                        <w:sz w:val="20"/>
                      </w:rPr>
                      <w:t>for</w:t>
                    </w:r>
                    <w:r>
                      <w:rPr>
                        <w:b/>
                        <w:i/>
                        <w:spacing w:val="-7"/>
                        <w:sz w:val="20"/>
                      </w:rPr>
                      <w:t> </w:t>
                    </w:r>
                    <w:r>
                      <w:rPr>
                        <w:b/>
                        <w:i/>
                        <w:sz w:val="20"/>
                      </w:rPr>
                      <w:t>General</w:t>
                    </w:r>
                    <w:r>
                      <w:rPr>
                        <w:b/>
                        <w:i/>
                        <w:spacing w:val="-5"/>
                        <w:sz w:val="20"/>
                      </w:rPr>
                      <w:t> </w:t>
                    </w:r>
                    <w:r>
                      <w:rPr>
                        <w:b/>
                        <w:i/>
                        <w:sz w:val="20"/>
                      </w:rPr>
                      <w:t>Support</w:t>
                    </w:r>
                    <w:r>
                      <w:rPr>
                        <w:b/>
                        <w:i/>
                        <w:spacing w:val="-5"/>
                        <w:sz w:val="20"/>
                      </w:rPr>
                      <w:t> </w:t>
                    </w:r>
                    <w:r>
                      <w:rPr>
                        <w:b/>
                        <w:i/>
                        <w:spacing w:val="-2"/>
                        <w:sz w:val="20"/>
                      </w:rPr>
                      <w:t>Systems</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077376">
              <wp:simplePos x="0" y="0"/>
              <wp:positionH relativeFrom="page">
                <wp:posOffset>896111</wp:posOffset>
              </wp:positionH>
              <wp:positionV relativeFrom="page">
                <wp:posOffset>9133331</wp:posOffset>
              </wp:positionV>
              <wp:extent cx="5980430" cy="18415"/>
              <wp:effectExtent l="0" t="0" r="0" b="0"/>
              <wp:wrapNone/>
              <wp:docPr id="43" name="Graphic 43"/>
              <wp:cNvGraphicFramePr>
                <a:graphicFrameLocks/>
              </wp:cNvGraphicFramePr>
              <a:graphic>
                <a:graphicData uri="http://schemas.microsoft.com/office/word/2010/wordprocessingShape">
                  <wps:wsp>
                    <wps:cNvPr id="43" name="Graphic 43"/>
                    <wps:cNvSpPr/>
                    <wps:spPr>
                      <a:xfrm>
                        <a:off x="0" y="0"/>
                        <a:ext cx="5980430" cy="18415"/>
                      </a:xfrm>
                      <a:custGeom>
                        <a:avLst/>
                        <a:gdLst/>
                        <a:ahLst/>
                        <a:cxnLst/>
                        <a:rect l="l" t="t" r="r" b="b"/>
                        <a:pathLst>
                          <a:path w="5980430" h="18415">
                            <a:moveTo>
                              <a:pt x="5980176" y="0"/>
                            </a:moveTo>
                            <a:lnTo>
                              <a:pt x="0" y="0"/>
                            </a:lnTo>
                            <a:lnTo>
                              <a:pt x="0" y="18288"/>
                            </a:lnTo>
                            <a:lnTo>
                              <a:pt x="5980176" y="1828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59998pt;margin-top:719.159973pt;width:470.88pt;height:1.44pt;mso-position-horizontal-relative:page;mso-position-vertical-relative:page;z-index:-16239104" id="docshape39"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077888">
              <wp:simplePos x="0" y="0"/>
              <wp:positionH relativeFrom="page">
                <wp:posOffset>901700</wp:posOffset>
              </wp:positionH>
              <wp:positionV relativeFrom="page">
                <wp:posOffset>9155741</wp:posOffset>
              </wp:positionV>
              <wp:extent cx="2532380" cy="311785"/>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2532380" cy="311785"/>
                      </a:xfrm>
                      <a:prstGeom prst="rect">
                        <a:avLst/>
                      </a:prstGeom>
                    </wps:spPr>
                    <wps:txbx>
                      <w:txbxContent>
                        <w:p>
                          <w:pPr>
                            <w:spacing w:before="10"/>
                            <w:ind w:left="20" w:right="0" w:firstLine="0"/>
                            <w:jc w:val="left"/>
                            <w:rPr>
                              <w:b/>
                              <w:sz w:val="20"/>
                            </w:rPr>
                          </w:pPr>
                          <w:r>
                            <w:rPr>
                              <w:b/>
                              <w:sz w:val="20"/>
                            </w:rPr>
                            <w:t>Information</w:t>
                          </w:r>
                          <w:r>
                            <w:rPr>
                              <w:b/>
                              <w:spacing w:val="-10"/>
                              <w:sz w:val="20"/>
                            </w:rPr>
                            <w:t> </w:t>
                          </w:r>
                          <w:r>
                            <w:rPr>
                              <w:b/>
                              <w:sz w:val="20"/>
                            </w:rPr>
                            <w:t>Technology</w:t>
                          </w:r>
                          <w:r>
                            <w:rPr>
                              <w:b/>
                              <w:spacing w:val="-9"/>
                              <w:sz w:val="20"/>
                            </w:rPr>
                            <w:t> </w:t>
                          </w:r>
                          <w:r>
                            <w:rPr>
                              <w:b/>
                              <w:sz w:val="20"/>
                            </w:rPr>
                            <w:t>System</w:t>
                          </w:r>
                          <w:r>
                            <w:rPr>
                              <w:b/>
                              <w:spacing w:val="-8"/>
                              <w:sz w:val="20"/>
                            </w:rPr>
                            <w:t> </w:t>
                          </w:r>
                          <w:r>
                            <w:rPr>
                              <w:b/>
                              <w:sz w:val="20"/>
                            </w:rPr>
                            <w:t>Security</w:t>
                          </w:r>
                          <w:r>
                            <w:rPr>
                              <w:b/>
                              <w:spacing w:val="-9"/>
                              <w:sz w:val="20"/>
                            </w:rPr>
                            <w:t> </w:t>
                          </w:r>
                          <w:r>
                            <w:rPr>
                              <w:b/>
                              <w:spacing w:val="-4"/>
                              <w:sz w:val="20"/>
                            </w:rPr>
                            <w:t>Plan</w:t>
                          </w:r>
                        </w:p>
                        <w:p>
                          <w:pPr>
                            <w:spacing w:before="1"/>
                            <w:ind w:left="20" w:right="0" w:firstLine="0"/>
                            <w:jc w:val="left"/>
                            <w:rPr>
                              <w:b/>
                              <w:i/>
                              <w:sz w:val="20"/>
                            </w:rPr>
                          </w:pPr>
                          <w:r>
                            <w:rPr>
                              <w:b/>
                              <w:i/>
                              <w:sz w:val="20"/>
                            </w:rPr>
                            <w:t>for</w:t>
                          </w:r>
                          <w:r>
                            <w:rPr>
                              <w:b/>
                              <w:i/>
                              <w:spacing w:val="-7"/>
                              <w:sz w:val="20"/>
                            </w:rPr>
                            <w:t> </w:t>
                          </w:r>
                          <w:r>
                            <w:rPr>
                              <w:b/>
                              <w:i/>
                              <w:sz w:val="20"/>
                            </w:rPr>
                            <w:t>General</w:t>
                          </w:r>
                          <w:r>
                            <w:rPr>
                              <w:b/>
                              <w:i/>
                              <w:spacing w:val="-5"/>
                              <w:sz w:val="20"/>
                            </w:rPr>
                            <w:t> </w:t>
                          </w:r>
                          <w:r>
                            <w:rPr>
                              <w:b/>
                              <w:i/>
                              <w:sz w:val="20"/>
                            </w:rPr>
                            <w:t>Support</w:t>
                          </w:r>
                          <w:r>
                            <w:rPr>
                              <w:b/>
                              <w:i/>
                              <w:spacing w:val="-5"/>
                              <w:sz w:val="20"/>
                            </w:rPr>
                            <w:t> </w:t>
                          </w:r>
                          <w:r>
                            <w:rPr>
                              <w:b/>
                              <w:i/>
                              <w:spacing w:val="-2"/>
                              <w:sz w:val="20"/>
                            </w:rPr>
                            <w:t>Systems</w:t>
                          </w:r>
                        </w:p>
                      </w:txbxContent>
                    </wps:txbx>
                    <wps:bodyPr wrap="square" lIns="0" tIns="0" rIns="0" bIns="0" rtlCol="0">
                      <a:noAutofit/>
                    </wps:bodyPr>
                  </wps:wsp>
                </a:graphicData>
              </a:graphic>
            </wp:anchor>
          </w:drawing>
        </mc:Choice>
        <mc:Fallback>
          <w:pict>
            <v:shape style="position:absolute;margin-left:71pt;margin-top:720.9245pt;width:199.4pt;height:24.55pt;mso-position-horizontal-relative:page;mso-position-vertical-relative:page;z-index:-16238592" type="#_x0000_t202" id="docshape40" filled="false" stroked="false">
              <v:textbox inset="0,0,0,0">
                <w:txbxContent>
                  <w:p>
                    <w:pPr>
                      <w:spacing w:before="10"/>
                      <w:ind w:left="20" w:right="0" w:firstLine="0"/>
                      <w:jc w:val="left"/>
                      <w:rPr>
                        <w:b/>
                        <w:sz w:val="20"/>
                      </w:rPr>
                    </w:pPr>
                    <w:r>
                      <w:rPr>
                        <w:b/>
                        <w:sz w:val="20"/>
                      </w:rPr>
                      <w:t>Information</w:t>
                    </w:r>
                    <w:r>
                      <w:rPr>
                        <w:b/>
                        <w:spacing w:val="-10"/>
                        <w:sz w:val="20"/>
                      </w:rPr>
                      <w:t> </w:t>
                    </w:r>
                    <w:r>
                      <w:rPr>
                        <w:b/>
                        <w:sz w:val="20"/>
                      </w:rPr>
                      <w:t>Technology</w:t>
                    </w:r>
                    <w:r>
                      <w:rPr>
                        <w:b/>
                        <w:spacing w:val="-9"/>
                        <w:sz w:val="20"/>
                      </w:rPr>
                      <w:t> </w:t>
                    </w:r>
                    <w:r>
                      <w:rPr>
                        <w:b/>
                        <w:sz w:val="20"/>
                      </w:rPr>
                      <w:t>System</w:t>
                    </w:r>
                    <w:r>
                      <w:rPr>
                        <w:b/>
                        <w:spacing w:val="-8"/>
                        <w:sz w:val="20"/>
                      </w:rPr>
                      <w:t> </w:t>
                    </w:r>
                    <w:r>
                      <w:rPr>
                        <w:b/>
                        <w:sz w:val="20"/>
                      </w:rPr>
                      <w:t>Security</w:t>
                    </w:r>
                    <w:r>
                      <w:rPr>
                        <w:b/>
                        <w:spacing w:val="-9"/>
                        <w:sz w:val="20"/>
                      </w:rPr>
                      <w:t> </w:t>
                    </w:r>
                    <w:r>
                      <w:rPr>
                        <w:b/>
                        <w:spacing w:val="-4"/>
                        <w:sz w:val="20"/>
                      </w:rPr>
                      <w:t>Plan</w:t>
                    </w:r>
                  </w:p>
                  <w:p>
                    <w:pPr>
                      <w:spacing w:before="1"/>
                      <w:ind w:left="20" w:right="0" w:firstLine="0"/>
                      <w:jc w:val="left"/>
                      <w:rPr>
                        <w:b/>
                        <w:i/>
                        <w:sz w:val="20"/>
                      </w:rPr>
                    </w:pPr>
                    <w:r>
                      <w:rPr>
                        <w:b/>
                        <w:i/>
                        <w:sz w:val="20"/>
                      </w:rPr>
                      <w:t>for</w:t>
                    </w:r>
                    <w:r>
                      <w:rPr>
                        <w:b/>
                        <w:i/>
                        <w:spacing w:val="-7"/>
                        <w:sz w:val="20"/>
                      </w:rPr>
                      <w:t> </w:t>
                    </w:r>
                    <w:r>
                      <w:rPr>
                        <w:b/>
                        <w:i/>
                        <w:sz w:val="20"/>
                      </w:rPr>
                      <w:t>General</w:t>
                    </w:r>
                    <w:r>
                      <w:rPr>
                        <w:b/>
                        <w:i/>
                        <w:spacing w:val="-5"/>
                        <w:sz w:val="20"/>
                      </w:rPr>
                      <w:t> </w:t>
                    </w:r>
                    <w:r>
                      <w:rPr>
                        <w:b/>
                        <w:i/>
                        <w:sz w:val="20"/>
                      </w:rPr>
                      <w:t>Support</w:t>
                    </w:r>
                    <w:r>
                      <w:rPr>
                        <w:b/>
                        <w:i/>
                        <w:spacing w:val="-5"/>
                        <w:sz w:val="20"/>
                      </w:rPr>
                      <w:t> </w:t>
                    </w:r>
                    <w:r>
                      <w:rPr>
                        <w:b/>
                        <w:i/>
                        <w:spacing w:val="-2"/>
                        <w:sz w:val="20"/>
                      </w:rPr>
                      <w:t>Systems</w:t>
                    </w:r>
                  </w:p>
                </w:txbxContent>
              </v:textbox>
              <w10:wrap type="none"/>
            </v:shape>
          </w:pict>
        </mc:Fallback>
      </mc:AlternateContent>
    </w:r>
    <w:r>
      <w:rPr/>
      <mc:AlternateContent>
        <mc:Choice Requires="wps">
          <w:drawing>
            <wp:anchor distT="0" distB="0" distL="0" distR="0" allowOverlap="1" layoutInCell="1" locked="0" behindDoc="1" simplePos="0" relativeHeight="487078400">
              <wp:simplePos x="0" y="0"/>
              <wp:positionH relativeFrom="page">
                <wp:posOffset>6383610</wp:posOffset>
              </wp:positionH>
              <wp:positionV relativeFrom="page">
                <wp:posOffset>9302045</wp:posOffset>
              </wp:positionV>
              <wp:extent cx="526415" cy="165735"/>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526415" cy="165735"/>
                      </a:xfrm>
                      <a:prstGeom prst="rect">
                        <a:avLst/>
                      </a:prstGeom>
                    </wps:spPr>
                    <wps:txbx>
                      <w:txbxContent>
                        <w:p>
                          <w:pPr>
                            <w:spacing w:before="10"/>
                            <w:ind w:left="20" w:right="0" w:firstLine="0"/>
                            <w:jc w:val="left"/>
                            <w:rPr>
                              <w:b/>
                              <w:sz w:val="20"/>
                            </w:rPr>
                          </w:pPr>
                          <w:r>
                            <w:rPr>
                              <w:b/>
                              <w:sz w:val="20"/>
                            </w:rPr>
                            <w:t>Page</w:t>
                          </w:r>
                          <w:r>
                            <w:rPr>
                              <w:b/>
                              <w:spacing w:val="-6"/>
                              <w:sz w:val="20"/>
                            </w:rPr>
                            <w:t> </w:t>
                          </w:r>
                          <w:r>
                            <w:rPr>
                              <w:b/>
                              <w:sz w:val="20"/>
                            </w:rPr>
                            <w:t>3-</w:t>
                          </w:r>
                          <w:r>
                            <w:rPr>
                              <w:b/>
                              <w:spacing w:val="-10"/>
                              <w:sz w:val="20"/>
                            </w:rPr>
                            <w:fldChar w:fldCharType="begin"/>
                          </w:r>
                          <w:r>
                            <w:rPr>
                              <w:b/>
                              <w:spacing w:val="-10"/>
                              <w:sz w:val="20"/>
                            </w:rPr>
                            <w:instrText> PAGE </w:instrText>
                          </w:r>
                          <w:r>
                            <w:rPr>
                              <w:b/>
                              <w:spacing w:val="-10"/>
                              <w:sz w:val="20"/>
                            </w:rPr>
                            <w:fldChar w:fldCharType="separate"/>
                          </w:r>
                          <w:r>
                            <w:rPr>
                              <w:b/>
                              <w:spacing w:val="-10"/>
                              <w:sz w:val="20"/>
                            </w:rPr>
                            <w:t>1</w:t>
                          </w:r>
                          <w:r>
                            <w:rPr>
                              <w:b/>
                              <w:spacing w:val="-10"/>
                              <w:sz w:val="20"/>
                            </w:rPr>
                            <w:fldChar w:fldCharType="end"/>
                          </w:r>
                        </w:p>
                      </w:txbxContent>
                    </wps:txbx>
                    <wps:bodyPr wrap="square" lIns="0" tIns="0" rIns="0" bIns="0" rtlCol="0">
                      <a:noAutofit/>
                    </wps:bodyPr>
                  </wps:wsp>
                </a:graphicData>
              </a:graphic>
            </wp:anchor>
          </w:drawing>
        </mc:Choice>
        <mc:Fallback>
          <w:pict>
            <v:shape style="position:absolute;margin-left:502.646484pt;margin-top:732.444519pt;width:41.45pt;height:13.05pt;mso-position-horizontal-relative:page;mso-position-vertical-relative:page;z-index:-16238080" type="#_x0000_t202" id="docshape41" filled="false" stroked="false">
              <v:textbox inset="0,0,0,0">
                <w:txbxContent>
                  <w:p>
                    <w:pPr>
                      <w:spacing w:before="10"/>
                      <w:ind w:left="20" w:right="0" w:firstLine="0"/>
                      <w:jc w:val="left"/>
                      <w:rPr>
                        <w:b/>
                        <w:sz w:val="20"/>
                      </w:rPr>
                    </w:pPr>
                    <w:r>
                      <w:rPr>
                        <w:b/>
                        <w:sz w:val="20"/>
                      </w:rPr>
                      <w:t>Page</w:t>
                    </w:r>
                    <w:r>
                      <w:rPr>
                        <w:b/>
                        <w:spacing w:val="-6"/>
                        <w:sz w:val="20"/>
                      </w:rPr>
                      <w:t> </w:t>
                    </w:r>
                    <w:r>
                      <w:rPr>
                        <w:b/>
                        <w:sz w:val="20"/>
                      </w:rPr>
                      <w:t>3-</w:t>
                    </w:r>
                    <w:r>
                      <w:rPr>
                        <w:b/>
                        <w:spacing w:val="-10"/>
                        <w:sz w:val="20"/>
                      </w:rPr>
                      <w:fldChar w:fldCharType="begin"/>
                    </w:r>
                    <w:r>
                      <w:rPr>
                        <w:b/>
                        <w:spacing w:val="-10"/>
                        <w:sz w:val="20"/>
                      </w:rPr>
                      <w:instrText> PAGE </w:instrText>
                    </w:r>
                    <w:r>
                      <w:rPr>
                        <w:b/>
                        <w:spacing w:val="-10"/>
                        <w:sz w:val="20"/>
                      </w:rPr>
                      <w:fldChar w:fldCharType="separate"/>
                    </w:r>
                    <w:r>
                      <w:rPr>
                        <w:b/>
                        <w:spacing w:val="-10"/>
                        <w:sz w:val="20"/>
                      </w:rPr>
                      <w:t>1</w:t>
                    </w:r>
                    <w:r>
                      <w:rPr>
                        <w:b/>
                        <w:spacing w:val="-10"/>
                        <w:sz w:val="20"/>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079936">
              <wp:simplePos x="0" y="0"/>
              <wp:positionH relativeFrom="page">
                <wp:posOffset>901700</wp:posOffset>
              </wp:positionH>
              <wp:positionV relativeFrom="page">
                <wp:posOffset>9302045</wp:posOffset>
              </wp:positionV>
              <wp:extent cx="2532380" cy="311785"/>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2532380" cy="311785"/>
                      </a:xfrm>
                      <a:prstGeom prst="rect">
                        <a:avLst/>
                      </a:prstGeom>
                    </wps:spPr>
                    <wps:txbx>
                      <w:txbxContent>
                        <w:p>
                          <w:pPr>
                            <w:spacing w:before="10"/>
                            <w:ind w:left="20" w:right="0" w:firstLine="0"/>
                            <w:jc w:val="left"/>
                            <w:rPr>
                              <w:b/>
                              <w:sz w:val="20"/>
                            </w:rPr>
                          </w:pPr>
                          <w:r>
                            <w:rPr>
                              <w:b/>
                              <w:sz w:val="20"/>
                            </w:rPr>
                            <w:t>Information</w:t>
                          </w:r>
                          <w:r>
                            <w:rPr>
                              <w:b/>
                              <w:spacing w:val="-10"/>
                              <w:sz w:val="20"/>
                            </w:rPr>
                            <w:t> </w:t>
                          </w:r>
                          <w:r>
                            <w:rPr>
                              <w:b/>
                              <w:sz w:val="20"/>
                            </w:rPr>
                            <w:t>Technology</w:t>
                          </w:r>
                          <w:r>
                            <w:rPr>
                              <w:b/>
                              <w:spacing w:val="-9"/>
                              <w:sz w:val="20"/>
                            </w:rPr>
                            <w:t> </w:t>
                          </w:r>
                          <w:r>
                            <w:rPr>
                              <w:b/>
                              <w:sz w:val="20"/>
                            </w:rPr>
                            <w:t>System</w:t>
                          </w:r>
                          <w:r>
                            <w:rPr>
                              <w:b/>
                              <w:spacing w:val="-8"/>
                              <w:sz w:val="20"/>
                            </w:rPr>
                            <w:t> </w:t>
                          </w:r>
                          <w:r>
                            <w:rPr>
                              <w:b/>
                              <w:sz w:val="20"/>
                            </w:rPr>
                            <w:t>Security</w:t>
                          </w:r>
                          <w:r>
                            <w:rPr>
                              <w:b/>
                              <w:spacing w:val="-9"/>
                              <w:sz w:val="20"/>
                            </w:rPr>
                            <w:t> </w:t>
                          </w:r>
                          <w:r>
                            <w:rPr>
                              <w:b/>
                              <w:spacing w:val="-4"/>
                              <w:sz w:val="20"/>
                            </w:rPr>
                            <w:t>Plan</w:t>
                          </w:r>
                        </w:p>
                        <w:p>
                          <w:pPr>
                            <w:spacing w:before="1"/>
                            <w:ind w:left="20" w:right="0" w:firstLine="0"/>
                            <w:jc w:val="left"/>
                            <w:rPr>
                              <w:b/>
                              <w:i/>
                              <w:sz w:val="20"/>
                            </w:rPr>
                          </w:pPr>
                          <w:r>
                            <w:rPr>
                              <w:b/>
                              <w:i/>
                              <w:sz w:val="20"/>
                            </w:rPr>
                            <w:t>for</w:t>
                          </w:r>
                          <w:r>
                            <w:rPr>
                              <w:b/>
                              <w:i/>
                              <w:spacing w:val="-7"/>
                              <w:sz w:val="20"/>
                            </w:rPr>
                            <w:t> </w:t>
                          </w:r>
                          <w:r>
                            <w:rPr>
                              <w:b/>
                              <w:i/>
                              <w:sz w:val="20"/>
                            </w:rPr>
                            <w:t>General</w:t>
                          </w:r>
                          <w:r>
                            <w:rPr>
                              <w:b/>
                              <w:i/>
                              <w:spacing w:val="-5"/>
                              <w:sz w:val="20"/>
                            </w:rPr>
                            <w:t> </w:t>
                          </w:r>
                          <w:r>
                            <w:rPr>
                              <w:b/>
                              <w:i/>
                              <w:sz w:val="20"/>
                            </w:rPr>
                            <w:t>Support</w:t>
                          </w:r>
                          <w:r>
                            <w:rPr>
                              <w:b/>
                              <w:i/>
                              <w:spacing w:val="-5"/>
                              <w:sz w:val="20"/>
                            </w:rPr>
                            <w:t> </w:t>
                          </w:r>
                          <w:r>
                            <w:rPr>
                              <w:b/>
                              <w:i/>
                              <w:spacing w:val="-2"/>
                              <w:sz w:val="20"/>
                            </w:rPr>
                            <w:t>Systems</w:t>
                          </w:r>
                        </w:p>
                      </w:txbxContent>
                    </wps:txbx>
                    <wps:bodyPr wrap="square" lIns="0" tIns="0" rIns="0" bIns="0" rtlCol="0">
                      <a:noAutofit/>
                    </wps:bodyPr>
                  </wps:wsp>
                </a:graphicData>
              </a:graphic>
            </wp:anchor>
          </w:drawing>
        </mc:Choice>
        <mc:Fallback>
          <w:pict>
            <v:shape style="position:absolute;margin-left:71pt;margin-top:732.444519pt;width:199.4pt;height:24.55pt;mso-position-horizontal-relative:page;mso-position-vertical-relative:page;z-index:-16236544" type="#_x0000_t202" id="docshape44" filled="false" stroked="false">
              <v:textbox inset="0,0,0,0">
                <w:txbxContent>
                  <w:p>
                    <w:pPr>
                      <w:spacing w:before="10"/>
                      <w:ind w:left="20" w:right="0" w:firstLine="0"/>
                      <w:jc w:val="left"/>
                      <w:rPr>
                        <w:b/>
                        <w:sz w:val="20"/>
                      </w:rPr>
                    </w:pPr>
                    <w:r>
                      <w:rPr>
                        <w:b/>
                        <w:sz w:val="20"/>
                      </w:rPr>
                      <w:t>Information</w:t>
                    </w:r>
                    <w:r>
                      <w:rPr>
                        <w:b/>
                        <w:spacing w:val="-10"/>
                        <w:sz w:val="20"/>
                      </w:rPr>
                      <w:t> </w:t>
                    </w:r>
                    <w:r>
                      <w:rPr>
                        <w:b/>
                        <w:sz w:val="20"/>
                      </w:rPr>
                      <w:t>Technology</w:t>
                    </w:r>
                    <w:r>
                      <w:rPr>
                        <w:b/>
                        <w:spacing w:val="-9"/>
                        <w:sz w:val="20"/>
                      </w:rPr>
                      <w:t> </w:t>
                    </w:r>
                    <w:r>
                      <w:rPr>
                        <w:b/>
                        <w:sz w:val="20"/>
                      </w:rPr>
                      <w:t>System</w:t>
                    </w:r>
                    <w:r>
                      <w:rPr>
                        <w:b/>
                        <w:spacing w:val="-8"/>
                        <w:sz w:val="20"/>
                      </w:rPr>
                      <w:t> </w:t>
                    </w:r>
                    <w:r>
                      <w:rPr>
                        <w:b/>
                        <w:sz w:val="20"/>
                      </w:rPr>
                      <w:t>Security</w:t>
                    </w:r>
                    <w:r>
                      <w:rPr>
                        <w:b/>
                        <w:spacing w:val="-9"/>
                        <w:sz w:val="20"/>
                      </w:rPr>
                      <w:t> </w:t>
                    </w:r>
                    <w:r>
                      <w:rPr>
                        <w:b/>
                        <w:spacing w:val="-4"/>
                        <w:sz w:val="20"/>
                      </w:rPr>
                      <w:t>Plan</w:t>
                    </w:r>
                  </w:p>
                  <w:p>
                    <w:pPr>
                      <w:spacing w:before="1"/>
                      <w:ind w:left="20" w:right="0" w:firstLine="0"/>
                      <w:jc w:val="left"/>
                      <w:rPr>
                        <w:b/>
                        <w:i/>
                        <w:sz w:val="20"/>
                      </w:rPr>
                    </w:pPr>
                    <w:r>
                      <w:rPr>
                        <w:b/>
                        <w:i/>
                        <w:sz w:val="20"/>
                      </w:rPr>
                      <w:t>for</w:t>
                    </w:r>
                    <w:r>
                      <w:rPr>
                        <w:b/>
                        <w:i/>
                        <w:spacing w:val="-7"/>
                        <w:sz w:val="20"/>
                      </w:rPr>
                      <w:t> </w:t>
                    </w:r>
                    <w:r>
                      <w:rPr>
                        <w:b/>
                        <w:i/>
                        <w:sz w:val="20"/>
                      </w:rPr>
                      <w:t>General</w:t>
                    </w:r>
                    <w:r>
                      <w:rPr>
                        <w:b/>
                        <w:i/>
                        <w:spacing w:val="-5"/>
                        <w:sz w:val="20"/>
                      </w:rPr>
                      <w:t> </w:t>
                    </w:r>
                    <w:r>
                      <w:rPr>
                        <w:b/>
                        <w:i/>
                        <w:sz w:val="20"/>
                      </w:rPr>
                      <w:t>Support</w:t>
                    </w:r>
                    <w:r>
                      <w:rPr>
                        <w:b/>
                        <w:i/>
                        <w:spacing w:val="-5"/>
                        <w:sz w:val="20"/>
                      </w:rPr>
                      <w:t> </w:t>
                    </w:r>
                    <w:r>
                      <w:rPr>
                        <w:b/>
                        <w:i/>
                        <w:spacing w:val="-2"/>
                        <w:sz w:val="20"/>
                      </w:rPr>
                      <w:t>Systems</w:t>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081472">
              <wp:simplePos x="0" y="0"/>
              <wp:positionH relativeFrom="page">
                <wp:posOffset>1124711</wp:posOffset>
              </wp:positionH>
              <wp:positionV relativeFrom="page">
                <wp:posOffset>9279635</wp:posOffset>
              </wp:positionV>
              <wp:extent cx="5523230" cy="18415"/>
              <wp:effectExtent l="0" t="0" r="0" b="0"/>
              <wp:wrapNone/>
              <wp:docPr id="52" name="Graphic 52"/>
              <wp:cNvGraphicFramePr>
                <a:graphicFrameLocks/>
              </wp:cNvGraphicFramePr>
              <a:graphic>
                <a:graphicData uri="http://schemas.microsoft.com/office/word/2010/wordprocessingShape">
                  <wps:wsp>
                    <wps:cNvPr id="52" name="Graphic 52"/>
                    <wps:cNvSpPr/>
                    <wps:spPr>
                      <a:xfrm>
                        <a:off x="0" y="0"/>
                        <a:ext cx="5523230" cy="18415"/>
                      </a:xfrm>
                      <a:custGeom>
                        <a:avLst/>
                        <a:gdLst/>
                        <a:ahLst/>
                        <a:cxnLst/>
                        <a:rect l="l" t="t" r="r" b="b"/>
                        <a:pathLst>
                          <a:path w="5523230" h="18415">
                            <a:moveTo>
                              <a:pt x="5522976" y="0"/>
                            </a:moveTo>
                            <a:lnTo>
                              <a:pt x="0" y="0"/>
                            </a:lnTo>
                            <a:lnTo>
                              <a:pt x="0" y="18288"/>
                            </a:lnTo>
                            <a:lnTo>
                              <a:pt x="5522976" y="18288"/>
                            </a:lnTo>
                            <a:lnTo>
                              <a:pt x="5522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8.559998pt;margin-top:730.679993pt;width:434.88pt;height:1.44pt;mso-position-horizontal-relative:page;mso-position-vertical-relative:page;z-index:-16235008" id="docshape48"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081984">
              <wp:simplePos x="0" y="0"/>
              <wp:positionH relativeFrom="page">
                <wp:posOffset>1130300</wp:posOffset>
              </wp:positionH>
              <wp:positionV relativeFrom="page">
                <wp:posOffset>9302045</wp:posOffset>
              </wp:positionV>
              <wp:extent cx="2532380" cy="311785"/>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2532380" cy="311785"/>
                      </a:xfrm>
                      <a:prstGeom prst="rect">
                        <a:avLst/>
                      </a:prstGeom>
                    </wps:spPr>
                    <wps:txbx>
                      <w:txbxContent>
                        <w:p>
                          <w:pPr>
                            <w:spacing w:before="10"/>
                            <w:ind w:left="20" w:right="0" w:firstLine="0"/>
                            <w:jc w:val="left"/>
                            <w:rPr>
                              <w:b/>
                              <w:sz w:val="20"/>
                            </w:rPr>
                          </w:pPr>
                          <w:r>
                            <w:rPr>
                              <w:b/>
                              <w:sz w:val="20"/>
                            </w:rPr>
                            <w:t>Information</w:t>
                          </w:r>
                          <w:r>
                            <w:rPr>
                              <w:b/>
                              <w:spacing w:val="-10"/>
                              <w:sz w:val="20"/>
                            </w:rPr>
                            <w:t> </w:t>
                          </w:r>
                          <w:r>
                            <w:rPr>
                              <w:b/>
                              <w:sz w:val="20"/>
                            </w:rPr>
                            <w:t>Technology</w:t>
                          </w:r>
                          <w:r>
                            <w:rPr>
                              <w:b/>
                              <w:spacing w:val="-9"/>
                              <w:sz w:val="20"/>
                            </w:rPr>
                            <w:t> </w:t>
                          </w:r>
                          <w:r>
                            <w:rPr>
                              <w:b/>
                              <w:sz w:val="20"/>
                            </w:rPr>
                            <w:t>System</w:t>
                          </w:r>
                          <w:r>
                            <w:rPr>
                              <w:b/>
                              <w:spacing w:val="-8"/>
                              <w:sz w:val="20"/>
                            </w:rPr>
                            <w:t> </w:t>
                          </w:r>
                          <w:r>
                            <w:rPr>
                              <w:b/>
                              <w:sz w:val="20"/>
                            </w:rPr>
                            <w:t>Security</w:t>
                          </w:r>
                          <w:r>
                            <w:rPr>
                              <w:b/>
                              <w:spacing w:val="-9"/>
                              <w:sz w:val="20"/>
                            </w:rPr>
                            <w:t> </w:t>
                          </w:r>
                          <w:r>
                            <w:rPr>
                              <w:b/>
                              <w:spacing w:val="-4"/>
                              <w:sz w:val="20"/>
                            </w:rPr>
                            <w:t>Plan</w:t>
                          </w:r>
                        </w:p>
                        <w:p>
                          <w:pPr>
                            <w:spacing w:before="1"/>
                            <w:ind w:left="20" w:right="0" w:firstLine="0"/>
                            <w:jc w:val="left"/>
                            <w:rPr>
                              <w:b/>
                              <w:i/>
                              <w:sz w:val="20"/>
                            </w:rPr>
                          </w:pPr>
                          <w:r>
                            <w:rPr>
                              <w:b/>
                              <w:i/>
                              <w:sz w:val="20"/>
                            </w:rPr>
                            <w:t>for</w:t>
                          </w:r>
                          <w:r>
                            <w:rPr>
                              <w:b/>
                              <w:i/>
                              <w:spacing w:val="-7"/>
                              <w:sz w:val="20"/>
                            </w:rPr>
                            <w:t> </w:t>
                          </w:r>
                          <w:r>
                            <w:rPr>
                              <w:b/>
                              <w:i/>
                              <w:sz w:val="20"/>
                            </w:rPr>
                            <w:t>General</w:t>
                          </w:r>
                          <w:r>
                            <w:rPr>
                              <w:b/>
                              <w:i/>
                              <w:spacing w:val="-5"/>
                              <w:sz w:val="20"/>
                            </w:rPr>
                            <w:t> </w:t>
                          </w:r>
                          <w:r>
                            <w:rPr>
                              <w:b/>
                              <w:i/>
                              <w:sz w:val="20"/>
                            </w:rPr>
                            <w:t>Support</w:t>
                          </w:r>
                          <w:r>
                            <w:rPr>
                              <w:b/>
                              <w:i/>
                              <w:spacing w:val="-5"/>
                              <w:sz w:val="20"/>
                            </w:rPr>
                            <w:t> </w:t>
                          </w:r>
                          <w:r>
                            <w:rPr>
                              <w:b/>
                              <w:i/>
                              <w:spacing w:val="-2"/>
                              <w:sz w:val="20"/>
                            </w:rPr>
                            <w:t>Systems</w:t>
                          </w:r>
                        </w:p>
                      </w:txbxContent>
                    </wps:txbx>
                    <wps:bodyPr wrap="square" lIns="0" tIns="0" rIns="0" bIns="0" rtlCol="0">
                      <a:noAutofit/>
                    </wps:bodyPr>
                  </wps:wsp>
                </a:graphicData>
              </a:graphic>
            </wp:anchor>
          </w:drawing>
        </mc:Choice>
        <mc:Fallback>
          <w:pict>
            <v:shape style="position:absolute;margin-left:89pt;margin-top:732.444519pt;width:199.4pt;height:24.55pt;mso-position-horizontal-relative:page;mso-position-vertical-relative:page;z-index:-16234496" type="#_x0000_t202" id="docshape49" filled="false" stroked="false">
              <v:textbox inset="0,0,0,0">
                <w:txbxContent>
                  <w:p>
                    <w:pPr>
                      <w:spacing w:before="10"/>
                      <w:ind w:left="20" w:right="0" w:firstLine="0"/>
                      <w:jc w:val="left"/>
                      <w:rPr>
                        <w:b/>
                        <w:sz w:val="20"/>
                      </w:rPr>
                    </w:pPr>
                    <w:r>
                      <w:rPr>
                        <w:b/>
                        <w:sz w:val="20"/>
                      </w:rPr>
                      <w:t>Information</w:t>
                    </w:r>
                    <w:r>
                      <w:rPr>
                        <w:b/>
                        <w:spacing w:val="-10"/>
                        <w:sz w:val="20"/>
                      </w:rPr>
                      <w:t> </w:t>
                    </w:r>
                    <w:r>
                      <w:rPr>
                        <w:b/>
                        <w:sz w:val="20"/>
                      </w:rPr>
                      <w:t>Technology</w:t>
                    </w:r>
                    <w:r>
                      <w:rPr>
                        <w:b/>
                        <w:spacing w:val="-9"/>
                        <w:sz w:val="20"/>
                      </w:rPr>
                      <w:t> </w:t>
                    </w:r>
                    <w:r>
                      <w:rPr>
                        <w:b/>
                        <w:sz w:val="20"/>
                      </w:rPr>
                      <w:t>System</w:t>
                    </w:r>
                    <w:r>
                      <w:rPr>
                        <w:b/>
                        <w:spacing w:val="-8"/>
                        <w:sz w:val="20"/>
                      </w:rPr>
                      <w:t> </w:t>
                    </w:r>
                    <w:r>
                      <w:rPr>
                        <w:b/>
                        <w:sz w:val="20"/>
                      </w:rPr>
                      <w:t>Security</w:t>
                    </w:r>
                    <w:r>
                      <w:rPr>
                        <w:b/>
                        <w:spacing w:val="-9"/>
                        <w:sz w:val="20"/>
                      </w:rPr>
                      <w:t> </w:t>
                    </w:r>
                    <w:r>
                      <w:rPr>
                        <w:b/>
                        <w:spacing w:val="-4"/>
                        <w:sz w:val="20"/>
                      </w:rPr>
                      <w:t>Plan</w:t>
                    </w:r>
                  </w:p>
                  <w:p>
                    <w:pPr>
                      <w:spacing w:before="1"/>
                      <w:ind w:left="20" w:right="0" w:firstLine="0"/>
                      <w:jc w:val="left"/>
                      <w:rPr>
                        <w:b/>
                        <w:i/>
                        <w:sz w:val="20"/>
                      </w:rPr>
                    </w:pPr>
                    <w:r>
                      <w:rPr>
                        <w:b/>
                        <w:i/>
                        <w:sz w:val="20"/>
                      </w:rPr>
                      <w:t>for</w:t>
                    </w:r>
                    <w:r>
                      <w:rPr>
                        <w:b/>
                        <w:i/>
                        <w:spacing w:val="-7"/>
                        <w:sz w:val="20"/>
                      </w:rPr>
                      <w:t> </w:t>
                    </w:r>
                    <w:r>
                      <w:rPr>
                        <w:b/>
                        <w:i/>
                        <w:sz w:val="20"/>
                      </w:rPr>
                      <w:t>General</w:t>
                    </w:r>
                    <w:r>
                      <w:rPr>
                        <w:b/>
                        <w:i/>
                        <w:spacing w:val="-5"/>
                        <w:sz w:val="20"/>
                      </w:rPr>
                      <w:t> </w:t>
                    </w:r>
                    <w:r>
                      <w:rPr>
                        <w:b/>
                        <w:i/>
                        <w:sz w:val="20"/>
                      </w:rPr>
                      <w:t>Support</w:t>
                    </w:r>
                    <w:r>
                      <w:rPr>
                        <w:b/>
                        <w:i/>
                        <w:spacing w:val="-5"/>
                        <w:sz w:val="20"/>
                      </w:rPr>
                      <w:t> </w:t>
                    </w:r>
                    <w:r>
                      <w:rPr>
                        <w:b/>
                        <w:i/>
                        <w:spacing w:val="-2"/>
                        <w:sz w:val="20"/>
                      </w:rPr>
                      <w:t>Systems</w:t>
                    </w:r>
                  </w:p>
                </w:txbxContent>
              </v:textbox>
              <w10:wrap type="none"/>
            </v:shape>
          </w:pict>
        </mc:Fallback>
      </mc:AlternateContent>
    </w:r>
    <w:r>
      <w:rPr/>
      <mc:AlternateContent>
        <mc:Choice Requires="wps">
          <w:drawing>
            <wp:anchor distT="0" distB="0" distL="0" distR="0" allowOverlap="1" layoutInCell="1" locked="0" behindDoc="1" simplePos="0" relativeHeight="487082496">
              <wp:simplePos x="0" y="0"/>
              <wp:positionH relativeFrom="page">
                <wp:posOffset>5304460</wp:posOffset>
              </wp:positionH>
              <wp:positionV relativeFrom="page">
                <wp:posOffset>9448349</wp:posOffset>
              </wp:positionV>
              <wp:extent cx="526415" cy="165735"/>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526415" cy="165735"/>
                      </a:xfrm>
                      <a:prstGeom prst="rect">
                        <a:avLst/>
                      </a:prstGeom>
                    </wps:spPr>
                    <wps:txbx>
                      <w:txbxContent>
                        <w:p>
                          <w:pPr>
                            <w:spacing w:before="10"/>
                            <w:ind w:left="20" w:right="0" w:firstLine="0"/>
                            <w:jc w:val="left"/>
                            <w:rPr>
                              <w:b/>
                              <w:sz w:val="20"/>
                            </w:rPr>
                          </w:pPr>
                          <w:r>
                            <w:rPr>
                              <w:b/>
                              <w:sz w:val="20"/>
                            </w:rPr>
                            <w:t>Page</w:t>
                          </w:r>
                          <w:r>
                            <w:rPr>
                              <w:b/>
                              <w:spacing w:val="-5"/>
                              <w:sz w:val="20"/>
                            </w:rPr>
                            <w:t> </w:t>
                          </w:r>
                          <w:r>
                            <w:rPr>
                              <w:b/>
                              <w:sz w:val="20"/>
                            </w:rPr>
                            <w:t>4-</w:t>
                          </w:r>
                          <w:r>
                            <w:rPr>
                              <w:b/>
                              <w:spacing w:val="-10"/>
                              <w:sz w:val="20"/>
                            </w:rPr>
                            <w:fldChar w:fldCharType="begin"/>
                          </w:r>
                          <w:r>
                            <w:rPr>
                              <w:b/>
                              <w:spacing w:val="-10"/>
                              <w:sz w:val="20"/>
                            </w:rPr>
                            <w:instrText> PAGE </w:instrText>
                          </w:r>
                          <w:r>
                            <w:rPr>
                              <w:b/>
                              <w:spacing w:val="-10"/>
                              <w:sz w:val="20"/>
                            </w:rPr>
                            <w:fldChar w:fldCharType="separate"/>
                          </w:r>
                          <w:r>
                            <w:rPr>
                              <w:b/>
                              <w:spacing w:val="-10"/>
                              <w:sz w:val="20"/>
                            </w:rPr>
                            <w:t>1</w:t>
                          </w:r>
                          <w:r>
                            <w:rPr>
                              <w:b/>
                              <w:spacing w:val="-10"/>
                              <w:sz w:val="20"/>
                            </w:rPr>
                            <w:fldChar w:fldCharType="end"/>
                          </w:r>
                        </w:p>
                      </w:txbxContent>
                    </wps:txbx>
                    <wps:bodyPr wrap="square" lIns="0" tIns="0" rIns="0" bIns="0" rtlCol="0">
                      <a:noAutofit/>
                    </wps:bodyPr>
                  </wps:wsp>
                </a:graphicData>
              </a:graphic>
            </wp:anchor>
          </w:drawing>
        </mc:Choice>
        <mc:Fallback>
          <w:pict>
            <v:shape style="position:absolute;margin-left:417.674042pt;margin-top:743.964539pt;width:41.45pt;height:13.05pt;mso-position-horizontal-relative:page;mso-position-vertical-relative:page;z-index:-16233984" type="#_x0000_t202" id="docshape50" filled="false" stroked="false">
              <v:textbox inset="0,0,0,0">
                <w:txbxContent>
                  <w:p>
                    <w:pPr>
                      <w:spacing w:before="10"/>
                      <w:ind w:left="20" w:right="0" w:firstLine="0"/>
                      <w:jc w:val="left"/>
                      <w:rPr>
                        <w:b/>
                        <w:sz w:val="20"/>
                      </w:rPr>
                    </w:pPr>
                    <w:r>
                      <w:rPr>
                        <w:b/>
                        <w:sz w:val="20"/>
                      </w:rPr>
                      <w:t>Page</w:t>
                    </w:r>
                    <w:r>
                      <w:rPr>
                        <w:b/>
                        <w:spacing w:val="-5"/>
                        <w:sz w:val="20"/>
                      </w:rPr>
                      <w:t> </w:t>
                    </w:r>
                    <w:r>
                      <w:rPr>
                        <w:b/>
                        <w:sz w:val="20"/>
                      </w:rPr>
                      <w:t>4-</w:t>
                    </w:r>
                    <w:r>
                      <w:rPr>
                        <w:b/>
                        <w:spacing w:val="-10"/>
                        <w:sz w:val="20"/>
                      </w:rPr>
                      <w:fldChar w:fldCharType="begin"/>
                    </w:r>
                    <w:r>
                      <w:rPr>
                        <w:b/>
                        <w:spacing w:val="-10"/>
                        <w:sz w:val="20"/>
                      </w:rPr>
                      <w:instrText> PAGE </w:instrText>
                    </w:r>
                    <w:r>
                      <w:rPr>
                        <w:b/>
                        <w:spacing w:val="-10"/>
                        <w:sz w:val="20"/>
                      </w:rPr>
                      <w:fldChar w:fldCharType="separate"/>
                    </w:r>
                    <w:r>
                      <w:rPr>
                        <w:b/>
                        <w:spacing w:val="-10"/>
                        <w:sz w:val="20"/>
                      </w:rPr>
                      <w:t>1</w:t>
                    </w:r>
                    <w:r>
                      <w:rPr>
                        <w:b/>
                        <w:spacing w:val="-10"/>
                        <w:sz w:val="20"/>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063040">
              <wp:simplePos x="0" y="0"/>
              <wp:positionH relativeFrom="page">
                <wp:posOffset>896111</wp:posOffset>
              </wp:positionH>
              <wp:positionV relativeFrom="page">
                <wp:posOffset>751331</wp:posOffset>
              </wp:positionV>
              <wp:extent cx="5980430" cy="18415"/>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5980430" cy="18415"/>
                      </a:xfrm>
                      <a:custGeom>
                        <a:avLst/>
                        <a:gdLst/>
                        <a:ahLst/>
                        <a:cxnLst/>
                        <a:rect l="l" t="t" r="r" b="b"/>
                        <a:pathLst>
                          <a:path w="5980430" h="18415">
                            <a:moveTo>
                              <a:pt x="5980176" y="0"/>
                            </a:moveTo>
                            <a:lnTo>
                              <a:pt x="0" y="0"/>
                            </a:lnTo>
                            <a:lnTo>
                              <a:pt x="0" y="18288"/>
                            </a:lnTo>
                            <a:lnTo>
                              <a:pt x="5980176" y="1828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59998pt;margin-top:59.16pt;width:470.88pt;height:1.44pt;mso-position-horizontal-relative:page;mso-position-vertical-relative:page;z-index:-16253440" id="docshape6" filled="true" fillcolor="#000000" stroked="false">
              <v:fill type="solid"/>
              <w10:wrap type="none"/>
            </v:rect>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065088">
              <wp:simplePos x="0" y="0"/>
              <wp:positionH relativeFrom="page">
                <wp:posOffset>896111</wp:posOffset>
              </wp:positionH>
              <wp:positionV relativeFrom="page">
                <wp:posOffset>751331</wp:posOffset>
              </wp:positionV>
              <wp:extent cx="5980430" cy="18415"/>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5980430" cy="18415"/>
                      </a:xfrm>
                      <a:custGeom>
                        <a:avLst/>
                        <a:gdLst/>
                        <a:ahLst/>
                        <a:cxnLst/>
                        <a:rect l="l" t="t" r="r" b="b"/>
                        <a:pathLst>
                          <a:path w="5980430" h="18415">
                            <a:moveTo>
                              <a:pt x="5980176" y="0"/>
                            </a:moveTo>
                            <a:lnTo>
                              <a:pt x="0" y="0"/>
                            </a:lnTo>
                            <a:lnTo>
                              <a:pt x="0" y="18288"/>
                            </a:lnTo>
                            <a:lnTo>
                              <a:pt x="5980176" y="1828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59998pt;margin-top:59.16pt;width:470.88pt;height:1.44pt;mso-position-horizontal-relative:page;mso-position-vertical-relative:page;z-index:-16251392" id="docshape14"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065600">
              <wp:simplePos x="0" y="0"/>
              <wp:positionH relativeFrom="page">
                <wp:posOffset>5522452</wp:posOffset>
              </wp:positionH>
              <wp:positionV relativeFrom="page">
                <wp:posOffset>597004</wp:posOffset>
              </wp:positionV>
              <wp:extent cx="1351280" cy="165735"/>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1351280" cy="165735"/>
                      </a:xfrm>
                      <a:prstGeom prst="rect">
                        <a:avLst/>
                      </a:prstGeom>
                    </wps:spPr>
                    <wps:txbx>
                      <w:txbxContent>
                        <w:p>
                          <w:pPr>
                            <w:spacing w:before="10"/>
                            <w:ind w:left="20" w:right="0" w:firstLine="0"/>
                            <w:jc w:val="left"/>
                            <w:rPr>
                              <w:b/>
                              <w:sz w:val="20"/>
                            </w:rPr>
                          </w:pPr>
                          <w:r>
                            <w:rPr>
                              <w:b/>
                              <w:sz w:val="20"/>
                            </w:rPr>
                            <w:t>1.0</w:t>
                          </w:r>
                          <w:r>
                            <w:rPr>
                              <w:b/>
                              <w:spacing w:val="-3"/>
                              <w:sz w:val="20"/>
                            </w:rPr>
                            <w:t> </w:t>
                          </w:r>
                          <w:r>
                            <w:rPr>
                              <w:b/>
                              <w:sz w:val="20"/>
                            </w:rPr>
                            <w:t>General</w:t>
                          </w:r>
                          <w:r>
                            <w:rPr>
                              <w:b/>
                              <w:spacing w:val="-4"/>
                              <w:sz w:val="20"/>
                            </w:rPr>
                            <w:t> </w:t>
                          </w:r>
                          <w:r>
                            <w:rPr>
                              <w:b/>
                              <w:spacing w:val="-2"/>
                              <w:sz w:val="20"/>
                            </w:rPr>
                            <w:t>Information</w:t>
                          </w:r>
                        </w:p>
                      </w:txbxContent>
                    </wps:txbx>
                    <wps:bodyPr wrap="square" lIns="0" tIns="0" rIns="0" bIns="0" rtlCol="0">
                      <a:noAutofit/>
                    </wps:bodyPr>
                  </wps:wsp>
                </a:graphicData>
              </a:graphic>
            </wp:anchor>
          </w:drawing>
        </mc:Choice>
        <mc:Fallback>
          <w:pict>
            <v:shape style="position:absolute;margin-left:434.838806pt;margin-top:47.008232pt;width:106.4pt;height:13.05pt;mso-position-horizontal-relative:page;mso-position-vertical-relative:page;z-index:-16250880" type="#_x0000_t202" id="docshape15" filled="false" stroked="false">
              <v:textbox inset="0,0,0,0">
                <w:txbxContent>
                  <w:p>
                    <w:pPr>
                      <w:spacing w:before="10"/>
                      <w:ind w:left="20" w:right="0" w:firstLine="0"/>
                      <w:jc w:val="left"/>
                      <w:rPr>
                        <w:b/>
                        <w:sz w:val="20"/>
                      </w:rPr>
                    </w:pPr>
                    <w:r>
                      <w:rPr>
                        <w:b/>
                        <w:sz w:val="20"/>
                      </w:rPr>
                      <w:t>1.0</w:t>
                    </w:r>
                    <w:r>
                      <w:rPr>
                        <w:b/>
                        <w:spacing w:val="-3"/>
                        <w:sz w:val="20"/>
                      </w:rPr>
                      <w:t> </w:t>
                    </w:r>
                    <w:r>
                      <w:rPr>
                        <w:b/>
                        <w:sz w:val="20"/>
                      </w:rPr>
                      <w:t>General</w:t>
                    </w:r>
                    <w:r>
                      <w:rPr>
                        <w:b/>
                        <w:spacing w:val="-4"/>
                        <w:sz w:val="20"/>
                      </w:rPr>
                      <w:t> </w:t>
                    </w:r>
                    <w:r>
                      <w:rPr>
                        <w:b/>
                        <w:spacing w:val="-2"/>
                        <w:sz w:val="20"/>
                      </w:rPr>
                      <w:t>Information</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067136">
              <wp:simplePos x="0" y="0"/>
              <wp:positionH relativeFrom="page">
                <wp:posOffset>896111</wp:posOffset>
              </wp:positionH>
              <wp:positionV relativeFrom="page">
                <wp:posOffset>751331</wp:posOffset>
              </wp:positionV>
              <wp:extent cx="5980430" cy="18415"/>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5980430" cy="18415"/>
                      </a:xfrm>
                      <a:custGeom>
                        <a:avLst/>
                        <a:gdLst/>
                        <a:ahLst/>
                        <a:cxnLst/>
                        <a:rect l="l" t="t" r="r" b="b"/>
                        <a:pathLst>
                          <a:path w="5980430" h="18415">
                            <a:moveTo>
                              <a:pt x="5980176" y="0"/>
                            </a:moveTo>
                            <a:lnTo>
                              <a:pt x="0" y="0"/>
                            </a:lnTo>
                            <a:lnTo>
                              <a:pt x="0" y="18288"/>
                            </a:lnTo>
                            <a:lnTo>
                              <a:pt x="5980176" y="1828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59998pt;margin-top:59.16pt;width:470.88pt;height:1.44pt;mso-position-horizontal-relative:page;mso-position-vertical-relative:page;z-index:-16249344" id="docshape18"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067648">
              <wp:simplePos x="0" y="0"/>
              <wp:positionH relativeFrom="page">
                <wp:posOffset>5522452</wp:posOffset>
              </wp:positionH>
              <wp:positionV relativeFrom="page">
                <wp:posOffset>597004</wp:posOffset>
              </wp:positionV>
              <wp:extent cx="1351280" cy="165735"/>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1351280" cy="165735"/>
                      </a:xfrm>
                      <a:prstGeom prst="rect">
                        <a:avLst/>
                      </a:prstGeom>
                    </wps:spPr>
                    <wps:txbx>
                      <w:txbxContent>
                        <w:p>
                          <w:pPr>
                            <w:spacing w:before="10"/>
                            <w:ind w:left="20" w:right="0" w:firstLine="0"/>
                            <w:jc w:val="left"/>
                            <w:rPr>
                              <w:b/>
                              <w:sz w:val="20"/>
                            </w:rPr>
                          </w:pPr>
                          <w:r>
                            <w:rPr>
                              <w:b/>
                              <w:sz w:val="20"/>
                            </w:rPr>
                            <w:t>1.0</w:t>
                          </w:r>
                          <w:r>
                            <w:rPr>
                              <w:b/>
                              <w:spacing w:val="-3"/>
                              <w:sz w:val="20"/>
                            </w:rPr>
                            <w:t> </w:t>
                          </w:r>
                          <w:r>
                            <w:rPr>
                              <w:b/>
                              <w:sz w:val="20"/>
                            </w:rPr>
                            <w:t>General</w:t>
                          </w:r>
                          <w:r>
                            <w:rPr>
                              <w:b/>
                              <w:spacing w:val="-4"/>
                              <w:sz w:val="20"/>
                            </w:rPr>
                            <w:t> </w:t>
                          </w:r>
                          <w:r>
                            <w:rPr>
                              <w:b/>
                              <w:spacing w:val="-2"/>
                              <w:sz w:val="20"/>
                            </w:rPr>
                            <w:t>Information</w:t>
                          </w:r>
                        </w:p>
                      </w:txbxContent>
                    </wps:txbx>
                    <wps:bodyPr wrap="square" lIns="0" tIns="0" rIns="0" bIns="0" rtlCol="0">
                      <a:noAutofit/>
                    </wps:bodyPr>
                  </wps:wsp>
                </a:graphicData>
              </a:graphic>
            </wp:anchor>
          </w:drawing>
        </mc:Choice>
        <mc:Fallback>
          <w:pict>
            <v:shape style="position:absolute;margin-left:434.838806pt;margin-top:47.008232pt;width:106.4pt;height:13.05pt;mso-position-horizontal-relative:page;mso-position-vertical-relative:page;z-index:-16248832" type="#_x0000_t202" id="docshape19" filled="false" stroked="false">
              <v:textbox inset="0,0,0,0">
                <w:txbxContent>
                  <w:p>
                    <w:pPr>
                      <w:spacing w:before="10"/>
                      <w:ind w:left="20" w:right="0" w:firstLine="0"/>
                      <w:jc w:val="left"/>
                      <w:rPr>
                        <w:b/>
                        <w:sz w:val="20"/>
                      </w:rPr>
                    </w:pPr>
                    <w:r>
                      <w:rPr>
                        <w:b/>
                        <w:sz w:val="20"/>
                      </w:rPr>
                      <w:t>1.0</w:t>
                    </w:r>
                    <w:r>
                      <w:rPr>
                        <w:b/>
                        <w:spacing w:val="-3"/>
                        <w:sz w:val="20"/>
                      </w:rPr>
                      <w:t> </w:t>
                    </w:r>
                    <w:r>
                      <w:rPr>
                        <w:b/>
                        <w:sz w:val="20"/>
                      </w:rPr>
                      <w:t>General</w:t>
                    </w:r>
                    <w:r>
                      <w:rPr>
                        <w:b/>
                        <w:spacing w:val="-4"/>
                        <w:sz w:val="20"/>
                      </w:rPr>
                      <w:t> </w:t>
                    </w:r>
                    <w:r>
                      <w:rPr>
                        <w:b/>
                        <w:spacing w:val="-2"/>
                        <w:sz w:val="20"/>
                      </w:rPr>
                      <w:t>Information</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069696">
              <wp:simplePos x="0" y="0"/>
              <wp:positionH relativeFrom="page">
                <wp:posOffset>896111</wp:posOffset>
              </wp:positionH>
              <wp:positionV relativeFrom="page">
                <wp:posOffset>751331</wp:posOffset>
              </wp:positionV>
              <wp:extent cx="5980430" cy="18415"/>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5980430" cy="18415"/>
                      </a:xfrm>
                      <a:custGeom>
                        <a:avLst/>
                        <a:gdLst/>
                        <a:ahLst/>
                        <a:cxnLst/>
                        <a:rect l="l" t="t" r="r" b="b"/>
                        <a:pathLst>
                          <a:path w="5980430" h="18415">
                            <a:moveTo>
                              <a:pt x="5980176" y="0"/>
                            </a:moveTo>
                            <a:lnTo>
                              <a:pt x="0" y="0"/>
                            </a:lnTo>
                            <a:lnTo>
                              <a:pt x="0" y="18288"/>
                            </a:lnTo>
                            <a:lnTo>
                              <a:pt x="5980176" y="1828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59998pt;margin-top:59.16pt;width:470.88pt;height:1.44pt;mso-position-horizontal-relative:page;mso-position-vertical-relative:page;z-index:-16246784" id="docshape23"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070208">
              <wp:simplePos x="0" y="0"/>
              <wp:positionH relativeFrom="page">
                <wp:posOffset>5437070</wp:posOffset>
              </wp:positionH>
              <wp:positionV relativeFrom="page">
                <wp:posOffset>597004</wp:posOffset>
              </wp:positionV>
              <wp:extent cx="1434465" cy="165735"/>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1434465" cy="165735"/>
                      </a:xfrm>
                      <a:prstGeom prst="rect">
                        <a:avLst/>
                      </a:prstGeom>
                    </wps:spPr>
                    <wps:txbx>
                      <w:txbxContent>
                        <w:p>
                          <w:pPr>
                            <w:spacing w:before="10"/>
                            <w:ind w:left="20" w:right="0" w:firstLine="0"/>
                            <w:jc w:val="left"/>
                            <w:rPr>
                              <w:b/>
                              <w:sz w:val="20"/>
                            </w:rPr>
                          </w:pPr>
                          <w:r>
                            <w:rPr>
                              <w:b/>
                              <w:sz w:val="20"/>
                            </w:rPr>
                            <w:t>2.0</w:t>
                          </w:r>
                          <w:r>
                            <w:rPr>
                              <w:b/>
                              <w:spacing w:val="-6"/>
                              <w:sz w:val="20"/>
                            </w:rPr>
                            <w:t> </w:t>
                          </w:r>
                          <w:r>
                            <w:rPr>
                              <w:b/>
                              <w:sz w:val="20"/>
                            </w:rPr>
                            <w:t>Management</w:t>
                          </w:r>
                          <w:r>
                            <w:rPr>
                              <w:b/>
                              <w:spacing w:val="-6"/>
                              <w:sz w:val="20"/>
                            </w:rPr>
                            <w:t> </w:t>
                          </w:r>
                          <w:r>
                            <w:rPr>
                              <w:b/>
                              <w:spacing w:val="-2"/>
                              <w:sz w:val="20"/>
                            </w:rPr>
                            <w:t>Controls</w:t>
                          </w:r>
                        </w:p>
                      </w:txbxContent>
                    </wps:txbx>
                    <wps:bodyPr wrap="square" lIns="0" tIns="0" rIns="0" bIns="0" rtlCol="0">
                      <a:noAutofit/>
                    </wps:bodyPr>
                  </wps:wsp>
                </a:graphicData>
              </a:graphic>
            </wp:anchor>
          </w:drawing>
        </mc:Choice>
        <mc:Fallback>
          <w:pict>
            <v:shape style="position:absolute;margin-left:428.115814pt;margin-top:47.008232pt;width:112.95pt;height:13.05pt;mso-position-horizontal-relative:page;mso-position-vertical-relative:page;z-index:-16246272" type="#_x0000_t202" id="docshape24" filled="false" stroked="false">
              <v:textbox inset="0,0,0,0">
                <w:txbxContent>
                  <w:p>
                    <w:pPr>
                      <w:spacing w:before="10"/>
                      <w:ind w:left="20" w:right="0" w:firstLine="0"/>
                      <w:jc w:val="left"/>
                      <w:rPr>
                        <w:b/>
                        <w:sz w:val="20"/>
                      </w:rPr>
                    </w:pPr>
                    <w:r>
                      <w:rPr>
                        <w:b/>
                        <w:sz w:val="20"/>
                      </w:rPr>
                      <w:t>2.0</w:t>
                    </w:r>
                    <w:r>
                      <w:rPr>
                        <w:b/>
                        <w:spacing w:val="-6"/>
                        <w:sz w:val="20"/>
                      </w:rPr>
                      <w:t> </w:t>
                    </w:r>
                    <w:r>
                      <w:rPr>
                        <w:b/>
                        <w:sz w:val="20"/>
                      </w:rPr>
                      <w:t>Management</w:t>
                    </w:r>
                    <w:r>
                      <w:rPr>
                        <w:b/>
                        <w:spacing w:val="-6"/>
                        <w:sz w:val="20"/>
                      </w:rPr>
                      <w:t> </w:t>
                    </w:r>
                    <w:r>
                      <w:rPr>
                        <w:b/>
                        <w:spacing w:val="-2"/>
                        <w:sz w:val="20"/>
                      </w:rPr>
                      <w:t>Controls</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071744">
              <wp:simplePos x="0" y="0"/>
              <wp:positionH relativeFrom="page">
                <wp:posOffset>896111</wp:posOffset>
              </wp:positionH>
              <wp:positionV relativeFrom="page">
                <wp:posOffset>751331</wp:posOffset>
              </wp:positionV>
              <wp:extent cx="5980430" cy="18415"/>
              <wp:effectExtent l="0" t="0" r="0" b="0"/>
              <wp:wrapNone/>
              <wp:docPr id="31" name="Graphic 31"/>
              <wp:cNvGraphicFramePr>
                <a:graphicFrameLocks/>
              </wp:cNvGraphicFramePr>
              <a:graphic>
                <a:graphicData uri="http://schemas.microsoft.com/office/word/2010/wordprocessingShape">
                  <wps:wsp>
                    <wps:cNvPr id="31" name="Graphic 31"/>
                    <wps:cNvSpPr/>
                    <wps:spPr>
                      <a:xfrm>
                        <a:off x="0" y="0"/>
                        <a:ext cx="5980430" cy="18415"/>
                      </a:xfrm>
                      <a:custGeom>
                        <a:avLst/>
                        <a:gdLst/>
                        <a:ahLst/>
                        <a:cxnLst/>
                        <a:rect l="l" t="t" r="r" b="b"/>
                        <a:pathLst>
                          <a:path w="5980430" h="18415">
                            <a:moveTo>
                              <a:pt x="5980176" y="0"/>
                            </a:moveTo>
                            <a:lnTo>
                              <a:pt x="0" y="0"/>
                            </a:lnTo>
                            <a:lnTo>
                              <a:pt x="0" y="18288"/>
                            </a:lnTo>
                            <a:lnTo>
                              <a:pt x="5980176" y="1828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59998pt;margin-top:59.16pt;width:470.88pt;height:1.44pt;mso-position-horizontal-relative:page;mso-position-vertical-relative:page;z-index:-16244736" id="docshape27"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072256">
              <wp:simplePos x="0" y="0"/>
              <wp:positionH relativeFrom="page">
                <wp:posOffset>5437070</wp:posOffset>
              </wp:positionH>
              <wp:positionV relativeFrom="page">
                <wp:posOffset>597004</wp:posOffset>
              </wp:positionV>
              <wp:extent cx="1434465" cy="165735"/>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1434465" cy="165735"/>
                      </a:xfrm>
                      <a:prstGeom prst="rect">
                        <a:avLst/>
                      </a:prstGeom>
                    </wps:spPr>
                    <wps:txbx>
                      <w:txbxContent>
                        <w:p>
                          <w:pPr>
                            <w:spacing w:before="10"/>
                            <w:ind w:left="20" w:right="0" w:firstLine="0"/>
                            <w:jc w:val="left"/>
                            <w:rPr>
                              <w:b/>
                              <w:sz w:val="20"/>
                            </w:rPr>
                          </w:pPr>
                          <w:r>
                            <w:rPr>
                              <w:b/>
                              <w:sz w:val="20"/>
                            </w:rPr>
                            <w:t>2.0</w:t>
                          </w:r>
                          <w:r>
                            <w:rPr>
                              <w:b/>
                              <w:spacing w:val="-6"/>
                              <w:sz w:val="20"/>
                            </w:rPr>
                            <w:t> </w:t>
                          </w:r>
                          <w:r>
                            <w:rPr>
                              <w:b/>
                              <w:sz w:val="20"/>
                            </w:rPr>
                            <w:t>Management</w:t>
                          </w:r>
                          <w:r>
                            <w:rPr>
                              <w:b/>
                              <w:spacing w:val="-6"/>
                              <w:sz w:val="20"/>
                            </w:rPr>
                            <w:t> </w:t>
                          </w:r>
                          <w:r>
                            <w:rPr>
                              <w:b/>
                              <w:spacing w:val="-2"/>
                              <w:sz w:val="20"/>
                            </w:rPr>
                            <w:t>Controls</w:t>
                          </w:r>
                        </w:p>
                      </w:txbxContent>
                    </wps:txbx>
                    <wps:bodyPr wrap="square" lIns="0" tIns="0" rIns="0" bIns="0" rtlCol="0">
                      <a:noAutofit/>
                    </wps:bodyPr>
                  </wps:wsp>
                </a:graphicData>
              </a:graphic>
            </wp:anchor>
          </w:drawing>
        </mc:Choice>
        <mc:Fallback>
          <w:pict>
            <v:shape style="position:absolute;margin-left:428.115814pt;margin-top:47.008232pt;width:112.95pt;height:13.05pt;mso-position-horizontal-relative:page;mso-position-vertical-relative:page;z-index:-16244224" type="#_x0000_t202" id="docshape28" filled="false" stroked="false">
              <v:textbox inset="0,0,0,0">
                <w:txbxContent>
                  <w:p>
                    <w:pPr>
                      <w:spacing w:before="10"/>
                      <w:ind w:left="20" w:right="0" w:firstLine="0"/>
                      <w:jc w:val="left"/>
                      <w:rPr>
                        <w:b/>
                        <w:sz w:val="20"/>
                      </w:rPr>
                    </w:pPr>
                    <w:r>
                      <w:rPr>
                        <w:b/>
                        <w:sz w:val="20"/>
                      </w:rPr>
                      <w:t>2.0</w:t>
                    </w:r>
                    <w:r>
                      <w:rPr>
                        <w:b/>
                        <w:spacing w:val="-6"/>
                        <w:sz w:val="20"/>
                      </w:rPr>
                      <w:t> </w:t>
                    </w:r>
                    <w:r>
                      <w:rPr>
                        <w:b/>
                        <w:sz w:val="20"/>
                      </w:rPr>
                      <w:t>Management</w:t>
                    </w:r>
                    <w:r>
                      <w:rPr>
                        <w:b/>
                        <w:spacing w:val="-6"/>
                        <w:sz w:val="20"/>
                      </w:rPr>
                      <w:t> </w:t>
                    </w:r>
                    <w:r>
                      <w:rPr>
                        <w:b/>
                        <w:spacing w:val="-2"/>
                        <w:sz w:val="20"/>
                      </w:rPr>
                      <w:t>Controls</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074304">
              <wp:simplePos x="0" y="0"/>
              <wp:positionH relativeFrom="page">
                <wp:posOffset>896111</wp:posOffset>
              </wp:positionH>
              <wp:positionV relativeFrom="page">
                <wp:posOffset>751331</wp:posOffset>
              </wp:positionV>
              <wp:extent cx="5980430" cy="18415"/>
              <wp:effectExtent l="0" t="0" r="0" b="0"/>
              <wp:wrapNone/>
              <wp:docPr id="37" name="Graphic 37"/>
              <wp:cNvGraphicFramePr>
                <a:graphicFrameLocks/>
              </wp:cNvGraphicFramePr>
              <a:graphic>
                <a:graphicData uri="http://schemas.microsoft.com/office/word/2010/wordprocessingShape">
                  <wps:wsp>
                    <wps:cNvPr id="37" name="Graphic 37"/>
                    <wps:cNvSpPr/>
                    <wps:spPr>
                      <a:xfrm>
                        <a:off x="0" y="0"/>
                        <a:ext cx="5980430" cy="18415"/>
                      </a:xfrm>
                      <a:custGeom>
                        <a:avLst/>
                        <a:gdLst/>
                        <a:ahLst/>
                        <a:cxnLst/>
                        <a:rect l="l" t="t" r="r" b="b"/>
                        <a:pathLst>
                          <a:path w="5980430" h="18415">
                            <a:moveTo>
                              <a:pt x="5980176" y="0"/>
                            </a:moveTo>
                            <a:lnTo>
                              <a:pt x="0" y="0"/>
                            </a:lnTo>
                            <a:lnTo>
                              <a:pt x="0" y="18288"/>
                            </a:lnTo>
                            <a:lnTo>
                              <a:pt x="5980176" y="1828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59998pt;margin-top:59.16pt;width:470.88pt;height:1.44pt;mso-position-horizontal-relative:page;mso-position-vertical-relative:page;z-index:-16242176" id="docshape33"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074816">
              <wp:simplePos x="0" y="0"/>
              <wp:positionH relativeFrom="page">
                <wp:posOffset>5493486</wp:posOffset>
              </wp:positionH>
              <wp:positionV relativeFrom="page">
                <wp:posOffset>597004</wp:posOffset>
              </wp:positionV>
              <wp:extent cx="1377950" cy="165735"/>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1377950" cy="165735"/>
                      </a:xfrm>
                      <a:prstGeom prst="rect">
                        <a:avLst/>
                      </a:prstGeom>
                    </wps:spPr>
                    <wps:txbx>
                      <w:txbxContent>
                        <w:p>
                          <w:pPr>
                            <w:spacing w:before="10"/>
                            <w:ind w:left="20" w:right="0" w:firstLine="0"/>
                            <w:jc w:val="left"/>
                            <w:rPr>
                              <w:b/>
                              <w:sz w:val="20"/>
                            </w:rPr>
                          </w:pPr>
                          <w:r>
                            <w:rPr>
                              <w:b/>
                              <w:sz w:val="20"/>
                            </w:rPr>
                            <w:t>3.0</w:t>
                          </w:r>
                          <w:r>
                            <w:rPr>
                              <w:b/>
                              <w:spacing w:val="-6"/>
                              <w:sz w:val="20"/>
                            </w:rPr>
                            <w:t> </w:t>
                          </w:r>
                          <w:r>
                            <w:rPr>
                              <w:b/>
                              <w:sz w:val="20"/>
                            </w:rPr>
                            <w:t>Operational</w:t>
                          </w:r>
                          <w:r>
                            <w:rPr>
                              <w:b/>
                              <w:spacing w:val="-6"/>
                              <w:sz w:val="20"/>
                            </w:rPr>
                            <w:t> </w:t>
                          </w:r>
                          <w:r>
                            <w:rPr>
                              <w:b/>
                              <w:spacing w:val="-2"/>
                              <w:sz w:val="20"/>
                            </w:rPr>
                            <w:t>Controls</w:t>
                          </w:r>
                        </w:p>
                      </w:txbxContent>
                    </wps:txbx>
                    <wps:bodyPr wrap="square" lIns="0" tIns="0" rIns="0" bIns="0" rtlCol="0">
                      <a:noAutofit/>
                    </wps:bodyPr>
                  </wps:wsp>
                </a:graphicData>
              </a:graphic>
            </wp:anchor>
          </w:drawing>
        </mc:Choice>
        <mc:Fallback>
          <w:pict>
            <v:shape style="position:absolute;margin-left:432.557953pt;margin-top:47.008232pt;width:108.5pt;height:13.05pt;mso-position-horizontal-relative:page;mso-position-vertical-relative:page;z-index:-16241664" type="#_x0000_t202" id="docshape34" filled="false" stroked="false">
              <v:textbox inset="0,0,0,0">
                <w:txbxContent>
                  <w:p>
                    <w:pPr>
                      <w:spacing w:before="10"/>
                      <w:ind w:left="20" w:right="0" w:firstLine="0"/>
                      <w:jc w:val="left"/>
                      <w:rPr>
                        <w:b/>
                        <w:sz w:val="20"/>
                      </w:rPr>
                    </w:pPr>
                    <w:r>
                      <w:rPr>
                        <w:b/>
                        <w:sz w:val="20"/>
                      </w:rPr>
                      <w:t>3.0</w:t>
                    </w:r>
                    <w:r>
                      <w:rPr>
                        <w:b/>
                        <w:spacing w:val="-6"/>
                        <w:sz w:val="20"/>
                      </w:rPr>
                      <w:t> </w:t>
                    </w:r>
                    <w:r>
                      <w:rPr>
                        <w:b/>
                        <w:sz w:val="20"/>
                      </w:rPr>
                      <w:t>Operational</w:t>
                    </w:r>
                    <w:r>
                      <w:rPr>
                        <w:b/>
                        <w:spacing w:val="-6"/>
                        <w:sz w:val="20"/>
                      </w:rPr>
                      <w:t> </w:t>
                    </w:r>
                    <w:r>
                      <w:rPr>
                        <w:b/>
                        <w:spacing w:val="-2"/>
                        <w:sz w:val="20"/>
                      </w:rPr>
                      <w:t>Controls</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076352">
              <wp:simplePos x="0" y="0"/>
              <wp:positionH relativeFrom="page">
                <wp:posOffset>896111</wp:posOffset>
              </wp:positionH>
              <wp:positionV relativeFrom="page">
                <wp:posOffset>751331</wp:posOffset>
              </wp:positionV>
              <wp:extent cx="5980430" cy="18415"/>
              <wp:effectExtent l="0" t="0" r="0" b="0"/>
              <wp:wrapNone/>
              <wp:docPr id="41" name="Graphic 41"/>
              <wp:cNvGraphicFramePr>
                <a:graphicFrameLocks/>
              </wp:cNvGraphicFramePr>
              <a:graphic>
                <a:graphicData uri="http://schemas.microsoft.com/office/word/2010/wordprocessingShape">
                  <wps:wsp>
                    <wps:cNvPr id="41" name="Graphic 41"/>
                    <wps:cNvSpPr/>
                    <wps:spPr>
                      <a:xfrm>
                        <a:off x="0" y="0"/>
                        <a:ext cx="5980430" cy="18415"/>
                      </a:xfrm>
                      <a:custGeom>
                        <a:avLst/>
                        <a:gdLst/>
                        <a:ahLst/>
                        <a:cxnLst/>
                        <a:rect l="l" t="t" r="r" b="b"/>
                        <a:pathLst>
                          <a:path w="5980430" h="18415">
                            <a:moveTo>
                              <a:pt x="5980176" y="0"/>
                            </a:moveTo>
                            <a:lnTo>
                              <a:pt x="0" y="0"/>
                            </a:lnTo>
                            <a:lnTo>
                              <a:pt x="0" y="18288"/>
                            </a:lnTo>
                            <a:lnTo>
                              <a:pt x="5980176" y="1828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59998pt;margin-top:59.16pt;width:470.88pt;height:1.44pt;mso-position-horizontal-relative:page;mso-position-vertical-relative:page;z-index:-16240128" id="docshape37"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076864">
              <wp:simplePos x="0" y="0"/>
              <wp:positionH relativeFrom="page">
                <wp:posOffset>5493486</wp:posOffset>
              </wp:positionH>
              <wp:positionV relativeFrom="page">
                <wp:posOffset>597004</wp:posOffset>
              </wp:positionV>
              <wp:extent cx="1377950" cy="165735"/>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1377950" cy="165735"/>
                      </a:xfrm>
                      <a:prstGeom prst="rect">
                        <a:avLst/>
                      </a:prstGeom>
                    </wps:spPr>
                    <wps:txbx>
                      <w:txbxContent>
                        <w:p>
                          <w:pPr>
                            <w:spacing w:before="10"/>
                            <w:ind w:left="20" w:right="0" w:firstLine="0"/>
                            <w:jc w:val="left"/>
                            <w:rPr>
                              <w:b/>
                              <w:sz w:val="20"/>
                            </w:rPr>
                          </w:pPr>
                          <w:r>
                            <w:rPr>
                              <w:b/>
                              <w:sz w:val="20"/>
                            </w:rPr>
                            <w:t>3.0</w:t>
                          </w:r>
                          <w:r>
                            <w:rPr>
                              <w:b/>
                              <w:spacing w:val="-6"/>
                              <w:sz w:val="20"/>
                            </w:rPr>
                            <w:t> </w:t>
                          </w:r>
                          <w:r>
                            <w:rPr>
                              <w:b/>
                              <w:sz w:val="20"/>
                            </w:rPr>
                            <w:t>Operational</w:t>
                          </w:r>
                          <w:r>
                            <w:rPr>
                              <w:b/>
                              <w:spacing w:val="-6"/>
                              <w:sz w:val="20"/>
                            </w:rPr>
                            <w:t> </w:t>
                          </w:r>
                          <w:r>
                            <w:rPr>
                              <w:b/>
                              <w:spacing w:val="-2"/>
                              <w:sz w:val="20"/>
                            </w:rPr>
                            <w:t>Controls</w:t>
                          </w:r>
                        </w:p>
                      </w:txbxContent>
                    </wps:txbx>
                    <wps:bodyPr wrap="square" lIns="0" tIns="0" rIns="0" bIns="0" rtlCol="0">
                      <a:noAutofit/>
                    </wps:bodyPr>
                  </wps:wsp>
                </a:graphicData>
              </a:graphic>
            </wp:anchor>
          </w:drawing>
        </mc:Choice>
        <mc:Fallback>
          <w:pict>
            <v:shape style="position:absolute;margin-left:432.557953pt;margin-top:47.008232pt;width:108.5pt;height:13.05pt;mso-position-horizontal-relative:page;mso-position-vertical-relative:page;z-index:-16239616" type="#_x0000_t202" id="docshape38" filled="false" stroked="false">
              <v:textbox inset="0,0,0,0">
                <w:txbxContent>
                  <w:p>
                    <w:pPr>
                      <w:spacing w:before="10"/>
                      <w:ind w:left="20" w:right="0" w:firstLine="0"/>
                      <w:jc w:val="left"/>
                      <w:rPr>
                        <w:b/>
                        <w:sz w:val="20"/>
                      </w:rPr>
                    </w:pPr>
                    <w:r>
                      <w:rPr>
                        <w:b/>
                        <w:sz w:val="20"/>
                      </w:rPr>
                      <w:t>3.0</w:t>
                    </w:r>
                    <w:r>
                      <w:rPr>
                        <w:b/>
                        <w:spacing w:val="-6"/>
                        <w:sz w:val="20"/>
                      </w:rPr>
                      <w:t> </w:t>
                    </w:r>
                    <w:r>
                      <w:rPr>
                        <w:b/>
                        <w:sz w:val="20"/>
                      </w:rPr>
                      <w:t>Operational</w:t>
                    </w:r>
                    <w:r>
                      <w:rPr>
                        <w:b/>
                        <w:spacing w:val="-6"/>
                        <w:sz w:val="20"/>
                      </w:rPr>
                      <w:t> </w:t>
                    </w:r>
                    <w:r>
                      <w:rPr>
                        <w:b/>
                        <w:spacing w:val="-2"/>
                        <w:sz w:val="20"/>
                      </w:rPr>
                      <w:t>Controls</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078912">
              <wp:simplePos x="0" y="0"/>
              <wp:positionH relativeFrom="page">
                <wp:posOffset>896111</wp:posOffset>
              </wp:positionH>
              <wp:positionV relativeFrom="page">
                <wp:posOffset>751331</wp:posOffset>
              </wp:positionV>
              <wp:extent cx="5980430" cy="18415"/>
              <wp:effectExtent l="0" t="0" r="0" b="0"/>
              <wp:wrapNone/>
              <wp:docPr id="46" name="Graphic 46"/>
              <wp:cNvGraphicFramePr>
                <a:graphicFrameLocks/>
              </wp:cNvGraphicFramePr>
              <a:graphic>
                <a:graphicData uri="http://schemas.microsoft.com/office/word/2010/wordprocessingShape">
                  <wps:wsp>
                    <wps:cNvPr id="46" name="Graphic 46"/>
                    <wps:cNvSpPr/>
                    <wps:spPr>
                      <a:xfrm>
                        <a:off x="0" y="0"/>
                        <a:ext cx="5980430" cy="18415"/>
                      </a:xfrm>
                      <a:custGeom>
                        <a:avLst/>
                        <a:gdLst/>
                        <a:ahLst/>
                        <a:cxnLst/>
                        <a:rect l="l" t="t" r="r" b="b"/>
                        <a:pathLst>
                          <a:path w="5980430" h="18415">
                            <a:moveTo>
                              <a:pt x="5980176" y="0"/>
                            </a:moveTo>
                            <a:lnTo>
                              <a:pt x="0" y="0"/>
                            </a:lnTo>
                            <a:lnTo>
                              <a:pt x="0" y="18288"/>
                            </a:lnTo>
                            <a:lnTo>
                              <a:pt x="5980176" y="1828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59998pt;margin-top:59.16pt;width:470.88pt;height:1.44pt;mso-position-horizontal-relative:page;mso-position-vertical-relative:page;z-index:-16237568" id="docshape42"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079424">
              <wp:simplePos x="0" y="0"/>
              <wp:positionH relativeFrom="page">
                <wp:posOffset>5621496</wp:posOffset>
              </wp:positionH>
              <wp:positionV relativeFrom="page">
                <wp:posOffset>597004</wp:posOffset>
              </wp:positionV>
              <wp:extent cx="1249680" cy="165735"/>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1249680" cy="165735"/>
                      </a:xfrm>
                      <a:prstGeom prst="rect">
                        <a:avLst/>
                      </a:prstGeom>
                    </wps:spPr>
                    <wps:txbx>
                      <w:txbxContent>
                        <w:p>
                          <w:pPr>
                            <w:spacing w:before="10"/>
                            <w:ind w:left="20" w:right="0" w:firstLine="0"/>
                            <w:jc w:val="left"/>
                            <w:rPr>
                              <w:b/>
                              <w:sz w:val="20"/>
                            </w:rPr>
                          </w:pPr>
                          <w:r>
                            <w:rPr>
                              <w:b/>
                              <w:sz w:val="20"/>
                            </w:rPr>
                            <w:t>4.0</w:t>
                          </w:r>
                          <w:r>
                            <w:rPr>
                              <w:b/>
                              <w:spacing w:val="-6"/>
                              <w:sz w:val="20"/>
                            </w:rPr>
                            <w:t> </w:t>
                          </w:r>
                          <w:r>
                            <w:rPr>
                              <w:b/>
                              <w:sz w:val="20"/>
                            </w:rPr>
                            <w:t>Technical</w:t>
                          </w:r>
                          <w:r>
                            <w:rPr>
                              <w:b/>
                              <w:spacing w:val="-6"/>
                              <w:sz w:val="20"/>
                            </w:rPr>
                            <w:t> </w:t>
                          </w:r>
                          <w:r>
                            <w:rPr>
                              <w:b/>
                              <w:spacing w:val="-2"/>
                              <w:sz w:val="20"/>
                            </w:rPr>
                            <w:t>Controls</w:t>
                          </w:r>
                        </w:p>
                      </w:txbxContent>
                    </wps:txbx>
                    <wps:bodyPr wrap="square" lIns="0" tIns="0" rIns="0" bIns="0" rtlCol="0">
                      <a:noAutofit/>
                    </wps:bodyPr>
                  </wps:wsp>
                </a:graphicData>
              </a:graphic>
            </wp:anchor>
          </w:drawing>
        </mc:Choice>
        <mc:Fallback>
          <w:pict>
            <v:shape style="position:absolute;margin-left:442.637482pt;margin-top:47.008232pt;width:98.4pt;height:13.05pt;mso-position-horizontal-relative:page;mso-position-vertical-relative:page;z-index:-16237056" type="#_x0000_t202" id="docshape43" filled="false" stroked="false">
              <v:textbox inset="0,0,0,0">
                <w:txbxContent>
                  <w:p>
                    <w:pPr>
                      <w:spacing w:before="10"/>
                      <w:ind w:left="20" w:right="0" w:firstLine="0"/>
                      <w:jc w:val="left"/>
                      <w:rPr>
                        <w:b/>
                        <w:sz w:val="20"/>
                      </w:rPr>
                    </w:pPr>
                    <w:r>
                      <w:rPr>
                        <w:b/>
                        <w:sz w:val="20"/>
                      </w:rPr>
                      <w:t>4.0</w:t>
                    </w:r>
                    <w:r>
                      <w:rPr>
                        <w:b/>
                        <w:spacing w:val="-6"/>
                        <w:sz w:val="20"/>
                      </w:rPr>
                      <w:t> </w:t>
                    </w:r>
                    <w:r>
                      <w:rPr>
                        <w:b/>
                        <w:sz w:val="20"/>
                      </w:rPr>
                      <w:t>Technical</w:t>
                    </w:r>
                    <w:r>
                      <w:rPr>
                        <w:b/>
                        <w:spacing w:val="-6"/>
                        <w:sz w:val="20"/>
                      </w:rPr>
                      <w:t> </w:t>
                    </w:r>
                    <w:r>
                      <w:rPr>
                        <w:b/>
                        <w:spacing w:val="-2"/>
                        <w:sz w:val="20"/>
                      </w:rPr>
                      <w:t>Controls</w:t>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080448">
              <wp:simplePos x="0" y="0"/>
              <wp:positionH relativeFrom="page">
                <wp:posOffset>1124711</wp:posOffset>
              </wp:positionH>
              <wp:positionV relativeFrom="page">
                <wp:posOffset>751331</wp:posOffset>
              </wp:positionV>
              <wp:extent cx="5523230" cy="18415"/>
              <wp:effectExtent l="0" t="0" r="0" b="0"/>
              <wp:wrapNone/>
              <wp:docPr id="50" name="Graphic 50"/>
              <wp:cNvGraphicFramePr>
                <a:graphicFrameLocks/>
              </wp:cNvGraphicFramePr>
              <a:graphic>
                <a:graphicData uri="http://schemas.microsoft.com/office/word/2010/wordprocessingShape">
                  <wps:wsp>
                    <wps:cNvPr id="50" name="Graphic 50"/>
                    <wps:cNvSpPr/>
                    <wps:spPr>
                      <a:xfrm>
                        <a:off x="0" y="0"/>
                        <a:ext cx="5523230" cy="18415"/>
                      </a:xfrm>
                      <a:custGeom>
                        <a:avLst/>
                        <a:gdLst/>
                        <a:ahLst/>
                        <a:cxnLst/>
                        <a:rect l="l" t="t" r="r" b="b"/>
                        <a:pathLst>
                          <a:path w="5523230" h="18415">
                            <a:moveTo>
                              <a:pt x="5522976" y="0"/>
                            </a:moveTo>
                            <a:lnTo>
                              <a:pt x="0" y="0"/>
                            </a:lnTo>
                            <a:lnTo>
                              <a:pt x="0" y="18288"/>
                            </a:lnTo>
                            <a:lnTo>
                              <a:pt x="5522976" y="18288"/>
                            </a:lnTo>
                            <a:lnTo>
                              <a:pt x="5522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8.559998pt;margin-top:59.16pt;width:434.88pt;height:1.44pt;mso-position-horizontal-relative:page;mso-position-vertical-relative:page;z-index:-16236032" id="docshape46"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080960">
              <wp:simplePos x="0" y="0"/>
              <wp:positionH relativeFrom="page">
                <wp:posOffset>5392953</wp:posOffset>
              </wp:positionH>
              <wp:positionV relativeFrom="page">
                <wp:posOffset>597004</wp:posOffset>
              </wp:positionV>
              <wp:extent cx="1249680" cy="165735"/>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1249680" cy="165735"/>
                      </a:xfrm>
                      <a:prstGeom prst="rect">
                        <a:avLst/>
                      </a:prstGeom>
                    </wps:spPr>
                    <wps:txbx>
                      <w:txbxContent>
                        <w:p>
                          <w:pPr>
                            <w:spacing w:before="10"/>
                            <w:ind w:left="20" w:right="0" w:firstLine="0"/>
                            <w:jc w:val="left"/>
                            <w:rPr>
                              <w:b/>
                              <w:sz w:val="20"/>
                            </w:rPr>
                          </w:pPr>
                          <w:r>
                            <w:rPr>
                              <w:b/>
                              <w:sz w:val="20"/>
                            </w:rPr>
                            <w:t>4.0</w:t>
                          </w:r>
                          <w:r>
                            <w:rPr>
                              <w:b/>
                              <w:spacing w:val="-6"/>
                              <w:sz w:val="20"/>
                            </w:rPr>
                            <w:t> </w:t>
                          </w:r>
                          <w:r>
                            <w:rPr>
                              <w:b/>
                              <w:sz w:val="20"/>
                            </w:rPr>
                            <w:t>Technical</w:t>
                          </w:r>
                          <w:r>
                            <w:rPr>
                              <w:b/>
                              <w:spacing w:val="-6"/>
                              <w:sz w:val="20"/>
                            </w:rPr>
                            <w:t> </w:t>
                          </w:r>
                          <w:r>
                            <w:rPr>
                              <w:b/>
                              <w:spacing w:val="-2"/>
                              <w:sz w:val="20"/>
                            </w:rPr>
                            <w:t>Controls</w:t>
                          </w:r>
                        </w:p>
                      </w:txbxContent>
                    </wps:txbx>
                    <wps:bodyPr wrap="square" lIns="0" tIns="0" rIns="0" bIns="0" rtlCol="0">
                      <a:noAutofit/>
                    </wps:bodyPr>
                  </wps:wsp>
                </a:graphicData>
              </a:graphic>
            </wp:anchor>
          </w:drawing>
        </mc:Choice>
        <mc:Fallback>
          <w:pict>
            <v:shape style="position:absolute;margin-left:424.642029pt;margin-top:47.008232pt;width:98.4pt;height:13.05pt;mso-position-horizontal-relative:page;mso-position-vertical-relative:page;z-index:-16235520" type="#_x0000_t202" id="docshape47" filled="false" stroked="false">
              <v:textbox inset="0,0,0,0">
                <w:txbxContent>
                  <w:p>
                    <w:pPr>
                      <w:spacing w:before="10"/>
                      <w:ind w:left="20" w:right="0" w:firstLine="0"/>
                      <w:jc w:val="left"/>
                      <w:rPr>
                        <w:b/>
                        <w:sz w:val="20"/>
                      </w:rPr>
                    </w:pPr>
                    <w:r>
                      <w:rPr>
                        <w:b/>
                        <w:sz w:val="20"/>
                      </w:rPr>
                      <w:t>4.0</w:t>
                    </w:r>
                    <w:r>
                      <w:rPr>
                        <w:b/>
                        <w:spacing w:val="-6"/>
                        <w:sz w:val="20"/>
                      </w:rPr>
                      <w:t> </w:t>
                    </w:r>
                    <w:r>
                      <w:rPr>
                        <w:b/>
                        <w:sz w:val="20"/>
                      </w:rPr>
                      <w:t>Technical</w:t>
                    </w:r>
                    <w:r>
                      <w:rPr>
                        <w:b/>
                        <w:spacing w:val="-6"/>
                        <w:sz w:val="20"/>
                      </w:rPr>
                      <w:t> </w:t>
                    </w:r>
                    <w:r>
                      <w:rPr>
                        <w:b/>
                        <w:spacing w:val="-2"/>
                        <w:sz w:val="20"/>
                      </w:rPr>
                      <w:t>Controls</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multiLevelType w:val="hybridMultilevel"/>
    <w:lvl w:ilvl="0">
      <w:start w:val="4"/>
      <w:numFmt w:val="decimal"/>
      <w:lvlText w:val="%1"/>
      <w:lvlJc w:val="left"/>
      <w:pPr>
        <w:ind w:left="1299" w:hanging="720"/>
        <w:jc w:val="left"/>
      </w:pPr>
      <w:rPr>
        <w:rFonts w:hint="default"/>
        <w:lang w:val="en-US" w:eastAsia="en-US" w:bidi="ar-SA"/>
      </w:rPr>
    </w:lvl>
    <w:lvl w:ilvl="1">
      <w:start w:val="0"/>
      <w:numFmt w:val="decimal"/>
      <w:lvlText w:val="%1.%2"/>
      <w:lvlJc w:val="left"/>
      <w:pPr>
        <w:ind w:left="1299" w:hanging="720"/>
        <w:jc w:val="left"/>
      </w:pPr>
      <w:rPr>
        <w:rFonts w:hint="default" w:ascii="Arial" w:hAnsi="Arial" w:eastAsia="Arial" w:cs="Arial"/>
        <w:b/>
        <w:bCs/>
        <w:i w:val="0"/>
        <w:iCs w:val="0"/>
        <w:spacing w:val="-1"/>
        <w:w w:val="100"/>
        <w:sz w:val="28"/>
        <w:szCs w:val="28"/>
        <w:lang w:val="en-US" w:eastAsia="en-US" w:bidi="ar-SA"/>
      </w:rPr>
    </w:lvl>
    <w:lvl w:ilvl="2">
      <w:start w:val="0"/>
      <w:numFmt w:val="bullet"/>
      <w:lvlText w:val=""/>
      <w:lvlJc w:val="left"/>
      <w:pPr>
        <w:ind w:left="1372" w:hanging="360"/>
      </w:pPr>
      <w:rPr>
        <w:rFonts w:hint="default" w:ascii="Symbol" w:hAnsi="Symbol" w:eastAsia="Symbol" w:cs="Symbol"/>
        <w:spacing w:val="0"/>
        <w:w w:val="100"/>
        <w:lang w:val="en-US" w:eastAsia="en-US" w:bidi="ar-SA"/>
      </w:rPr>
    </w:lvl>
    <w:lvl w:ilvl="3">
      <w:start w:val="0"/>
      <w:numFmt w:val="bullet"/>
      <w:lvlText w:val=""/>
      <w:lvlJc w:val="left"/>
      <w:pPr>
        <w:ind w:left="1645" w:hanging="360"/>
      </w:pPr>
      <w:rPr>
        <w:rFonts w:hint="default" w:ascii="Symbol" w:hAnsi="Symbol" w:eastAsia="Symbol" w:cs="Symbol"/>
        <w:b w:val="0"/>
        <w:bCs w:val="0"/>
        <w:i w:val="0"/>
        <w:iCs w:val="0"/>
        <w:spacing w:val="0"/>
        <w:w w:val="100"/>
        <w:sz w:val="24"/>
        <w:szCs w:val="24"/>
        <w:lang w:val="en-US" w:eastAsia="en-US" w:bidi="ar-SA"/>
      </w:rPr>
    </w:lvl>
    <w:lvl w:ilvl="4">
      <w:start w:val="0"/>
      <w:numFmt w:val="bullet"/>
      <w:lvlText w:val="•"/>
      <w:lvlJc w:val="left"/>
      <w:pPr>
        <w:ind w:left="3680" w:hanging="360"/>
      </w:pPr>
      <w:rPr>
        <w:rFonts w:hint="default"/>
        <w:lang w:val="en-US" w:eastAsia="en-US" w:bidi="ar-SA"/>
      </w:rPr>
    </w:lvl>
    <w:lvl w:ilvl="5">
      <w:start w:val="0"/>
      <w:numFmt w:val="bullet"/>
      <w:lvlText w:val="•"/>
      <w:lvlJc w:val="left"/>
      <w:pPr>
        <w:ind w:left="4700" w:hanging="360"/>
      </w:pPr>
      <w:rPr>
        <w:rFonts w:hint="default"/>
        <w:lang w:val="en-US" w:eastAsia="en-US" w:bidi="ar-SA"/>
      </w:rPr>
    </w:lvl>
    <w:lvl w:ilvl="6">
      <w:start w:val="0"/>
      <w:numFmt w:val="bullet"/>
      <w:lvlText w:val="•"/>
      <w:lvlJc w:val="left"/>
      <w:pPr>
        <w:ind w:left="5720" w:hanging="360"/>
      </w:pPr>
      <w:rPr>
        <w:rFonts w:hint="default"/>
        <w:lang w:val="en-US" w:eastAsia="en-US" w:bidi="ar-SA"/>
      </w:rPr>
    </w:lvl>
    <w:lvl w:ilvl="7">
      <w:start w:val="0"/>
      <w:numFmt w:val="bullet"/>
      <w:lvlText w:val="•"/>
      <w:lvlJc w:val="left"/>
      <w:pPr>
        <w:ind w:left="6740" w:hanging="360"/>
      </w:pPr>
      <w:rPr>
        <w:rFonts w:hint="default"/>
        <w:lang w:val="en-US" w:eastAsia="en-US" w:bidi="ar-SA"/>
      </w:rPr>
    </w:lvl>
    <w:lvl w:ilvl="8">
      <w:start w:val="0"/>
      <w:numFmt w:val="bullet"/>
      <w:lvlText w:val="•"/>
      <w:lvlJc w:val="left"/>
      <w:pPr>
        <w:ind w:left="7760" w:hanging="360"/>
      </w:pPr>
      <w:rPr>
        <w:rFonts w:hint="default"/>
        <w:lang w:val="en-US" w:eastAsia="en-US" w:bidi="ar-SA"/>
      </w:rPr>
    </w:lvl>
  </w:abstractNum>
  <w:abstractNum w:abstractNumId="9">
    <w:multiLevelType w:val="hybridMultilevel"/>
    <w:lvl w:ilvl="0">
      <w:start w:val="4"/>
      <w:numFmt w:val="decimal"/>
      <w:lvlText w:val="%1"/>
      <w:lvlJc w:val="left"/>
      <w:pPr>
        <w:ind w:left="6313" w:hanging="720"/>
        <w:jc w:val="left"/>
      </w:pPr>
      <w:rPr>
        <w:rFonts w:hint="default"/>
        <w:lang w:val="en-US" w:eastAsia="en-US" w:bidi="ar-SA"/>
      </w:rPr>
    </w:lvl>
    <w:lvl w:ilvl="1">
      <w:start w:val="0"/>
      <w:numFmt w:val="decimal"/>
      <w:lvlText w:val="%1.%2"/>
      <w:lvlJc w:val="left"/>
      <w:pPr>
        <w:ind w:left="6313" w:hanging="720"/>
        <w:jc w:val="left"/>
      </w:pPr>
      <w:rPr>
        <w:rFonts w:hint="default" w:ascii="Arial" w:hAnsi="Arial" w:eastAsia="Arial" w:cs="Arial"/>
        <w:b/>
        <w:bCs/>
        <w:i w:val="0"/>
        <w:iCs w:val="0"/>
        <w:spacing w:val="-1"/>
        <w:w w:val="100"/>
        <w:sz w:val="28"/>
        <w:szCs w:val="28"/>
        <w:lang w:val="en-US" w:eastAsia="en-US" w:bidi="ar-SA"/>
      </w:rPr>
    </w:lvl>
    <w:lvl w:ilvl="2">
      <w:start w:val="0"/>
      <w:numFmt w:val="bullet"/>
      <w:lvlText w:val="•"/>
      <w:lvlJc w:val="left"/>
      <w:pPr>
        <w:ind w:left="7016" w:hanging="720"/>
      </w:pPr>
      <w:rPr>
        <w:rFonts w:hint="default"/>
        <w:lang w:val="en-US" w:eastAsia="en-US" w:bidi="ar-SA"/>
      </w:rPr>
    </w:lvl>
    <w:lvl w:ilvl="3">
      <w:start w:val="0"/>
      <w:numFmt w:val="bullet"/>
      <w:lvlText w:val="•"/>
      <w:lvlJc w:val="left"/>
      <w:pPr>
        <w:ind w:left="7364" w:hanging="720"/>
      </w:pPr>
      <w:rPr>
        <w:rFonts w:hint="default"/>
        <w:lang w:val="en-US" w:eastAsia="en-US" w:bidi="ar-SA"/>
      </w:rPr>
    </w:lvl>
    <w:lvl w:ilvl="4">
      <w:start w:val="0"/>
      <w:numFmt w:val="bullet"/>
      <w:lvlText w:val="•"/>
      <w:lvlJc w:val="left"/>
      <w:pPr>
        <w:ind w:left="7712" w:hanging="720"/>
      </w:pPr>
      <w:rPr>
        <w:rFonts w:hint="default"/>
        <w:lang w:val="en-US" w:eastAsia="en-US" w:bidi="ar-SA"/>
      </w:rPr>
    </w:lvl>
    <w:lvl w:ilvl="5">
      <w:start w:val="0"/>
      <w:numFmt w:val="bullet"/>
      <w:lvlText w:val="•"/>
      <w:lvlJc w:val="left"/>
      <w:pPr>
        <w:ind w:left="8060" w:hanging="720"/>
      </w:pPr>
      <w:rPr>
        <w:rFonts w:hint="default"/>
        <w:lang w:val="en-US" w:eastAsia="en-US" w:bidi="ar-SA"/>
      </w:rPr>
    </w:lvl>
    <w:lvl w:ilvl="6">
      <w:start w:val="0"/>
      <w:numFmt w:val="bullet"/>
      <w:lvlText w:val="•"/>
      <w:lvlJc w:val="left"/>
      <w:pPr>
        <w:ind w:left="8408" w:hanging="720"/>
      </w:pPr>
      <w:rPr>
        <w:rFonts w:hint="default"/>
        <w:lang w:val="en-US" w:eastAsia="en-US" w:bidi="ar-SA"/>
      </w:rPr>
    </w:lvl>
    <w:lvl w:ilvl="7">
      <w:start w:val="0"/>
      <w:numFmt w:val="bullet"/>
      <w:lvlText w:val="•"/>
      <w:lvlJc w:val="left"/>
      <w:pPr>
        <w:ind w:left="8756" w:hanging="720"/>
      </w:pPr>
      <w:rPr>
        <w:rFonts w:hint="default"/>
        <w:lang w:val="en-US" w:eastAsia="en-US" w:bidi="ar-SA"/>
      </w:rPr>
    </w:lvl>
    <w:lvl w:ilvl="8">
      <w:start w:val="0"/>
      <w:numFmt w:val="bullet"/>
      <w:lvlText w:val="•"/>
      <w:lvlJc w:val="left"/>
      <w:pPr>
        <w:ind w:left="9104" w:hanging="720"/>
      </w:pPr>
      <w:rPr>
        <w:rFonts w:hint="default"/>
        <w:lang w:val="en-US" w:eastAsia="en-US" w:bidi="ar-SA"/>
      </w:rPr>
    </w:lvl>
  </w:abstractNum>
  <w:abstractNum w:abstractNumId="8">
    <w:multiLevelType w:val="hybridMultilevel"/>
    <w:lvl w:ilvl="0">
      <w:start w:val="0"/>
      <w:numFmt w:val="bullet"/>
      <w:lvlText w:val=""/>
      <w:lvlJc w:val="left"/>
      <w:pPr>
        <w:ind w:left="580"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940" w:hanging="360"/>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1012" w:hanging="360"/>
      </w:pPr>
      <w:rPr>
        <w:rFonts w:hint="default" w:ascii="Symbol" w:hAnsi="Symbol" w:eastAsia="Symbol" w:cs="Symbol"/>
        <w:b w:val="0"/>
        <w:bCs w:val="0"/>
        <w:i w:val="0"/>
        <w:iCs w:val="0"/>
        <w:spacing w:val="0"/>
        <w:w w:val="100"/>
        <w:sz w:val="24"/>
        <w:szCs w:val="24"/>
        <w:lang w:val="en-US" w:eastAsia="en-US" w:bidi="ar-SA"/>
      </w:rPr>
    </w:lvl>
    <w:lvl w:ilvl="3">
      <w:start w:val="0"/>
      <w:numFmt w:val="bullet"/>
      <w:lvlText w:val="•"/>
      <w:lvlJc w:val="left"/>
      <w:pPr>
        <w:ind w:left="2117" w:hanging="360"/>
      </w:pPr>
      <w:rPr>
        <w:rFonts w:hint="default"/>
        <w:lang w:val="en-US" w:eastAsia="en-US" w:bidi="ar-SA"/>
      </w:rPr>
    </w:lvl>
    <w:lvl w:ilvl="4">
      <w:start w:val="0"/>
      <w:numFmt w:val="bullet"/>
      <w:lvlText w:val="•"/>
      <w:lvlJc w:val="left"/>
      <w:pPr>
        <w:ind w:left="3215" w:hanging="360"/>
      </w:pPr>
      <w:rPr>
        <w:rFonts w:hint="default"/>
        <w:lang w:val="en-US" w:eastAsia="en-US" w:bidi="ar-SA"/>
      </w:rPr>
    </w:lvl>
    <w:lvl w:ilvl="5">
      <w:start w:val="0"/>
      <w:numFmt w:val="bullet"/>
      <w:lvlText w:val="•"/>
      <w:lvlJc w:val="left"/>
      <w:pPr>
        <w:ind w:left="4312" w:hanging="360"/>
      </w:pPr>
      <w:rPr>
        <w:rFonts w:hint="default"/>
        <w:lang w:val="en-US" w:eastAsia="en-US" w:bidi="ar-SA"/>
      </w:rPr>
    </w:lvl>
    <w:lvl w:ilvl="6">
      <w:start w:val="0"/>
      <w:numFmt w:val="bullet"/>
      <w:lvlText w:val="•"/>
      <w:lvlJc w:val="left"/>
      <w:pPr>
        <w:ind w:left="5410" w:hanging="360"/>
      </w:pPr>
      <w:rPr>
        <w:rFonts w:hint="default"/>
        <w:lang w:val="en-US" w:eastAsia="en-US" w:bidi="ar-SA"/>
      </w:rPr>
    </w:lvl>
    <w:lvl w:ilvl="7">
      <w:start w:val="0"/>
      <w:numFmt w:val="bullet"/>
      <w:lvlText w:val="•"/>
      <w:lvlJc w:val="left"/>
      <w:pPr>
        <w:ind w:left="6507" w:hanging="360"/>
      </w:pPr>
      <w:rPr>
        <w:rFonts w:hint="default"/>
        <w:lang w:val="en-US" w:eastAsia="en-US" w:bidi="ar-SA"/>
      </w:rPr>
    </w:lvl>
    <w:lvl w:ilvl="8">
      <w:start w:val="0"/>
      <w:numFmt w:val="bullet"/>
      <w:lvlText w:val="•"/>
      <w:lvlJc w:val="left"/>
      <w:pPr>
        <w:ind w:left="7605" w:hanging="360"/>
      </w:pPr>
      <w:rPr>
        <w:rFonts w:hint="default"/>
        <w:lang w:val="en-US" w:eastAsia="en-US" w:bidi="ar-SA"/>
      </w:rPr>
    </w:lvl>
  </w:abstractNum>
  <w:abstractNum w:abstractNumId="7">
    <w:multiLevelType w:val="hybridMultilevel"/>
    <w:lvl w:ilvl="0">
      <w:start w:val="3"/>
      <w:numFmt w:val="decimal"/>
      <w:lvlText w:val="%1"/>
      <w:lvlJc w:val="left"/>
      <w:pPr>
        <w:ind w:left="939" w:hanging="720"/>
        <w:jc w:val="left"/>
      </w:pPr>
      <w:rPr>
        <w:rFonts w:hint="default"/>
        <w:lang w:val="en-US" w:eastAsia="en-US" w:bidi="ar-SA"/>
      </w:rPr>
    </w:lvl>
    <w:lvl w:ilvl="1">
      <w:start w:val="0"/>
      <w:numFmt w:val="decimal"/>
      <w:lvlText w:val="%1.%2"/>
      <w:lvlJc w:val="left"/>
      <w:pPr>
        <w:ind w:left="939" w:hanging="720"/>
        <w:jc w:val="left"/>
      </w:pPr>
      <w:rPr>
        <w:rFonts w:hint="default" w:ascii="Arial" w:hAnsi="Arial" w:eastAsia="Arial" w:cs="Arial"/>
        <w:b/>
        <w:bCs/>
        <w:i w:val="0"/>
        <w:iCs w:val="0"/>
        <w:spacing w:val="-1"/>
        <w:w w:val="100"/>
        <w:sz w:val="28"/>
        <w:szCs w:val="28"/>
        <w:lang w:val="en-US" w:eastAsia="en-US" w:bidi="ar-SA"/>
      </w:rPr>
    </w:lvl>
    <w:lvl w:ilvl="2">
      <w:start w:val="0"/>
      <w:numFmt w:val="bullet"/>
      <w:lvlText w:val=""/>
      <w:lvlJc w:val="left"/>
      <w:pPr>
        <w:ind w:left="1012" w:hanging="274"/>
      </w:pPr>
      <w:rPr>
        <w:rFonts w:hint="default" w:ascii="Symbol" w:hAnsi="Symbol" w:eastAsia="Symbol" w:cs="Symbol"/>
        <w:b w:val="0"/>
        <w:bCs w:val="0"/>
        <w:i w:val="0"/>
        <w:iCs w:val="0"/>
        <w:spacing w:val="0"/>
        <w:w w:val="100"/>
        <w:sz w:val="24"/>
        <w:szCs w:val="24"/>
        <w:lang w:val="en-US" w:eastAsia="en-US" w:bidi="ar-SA"/>
      </w:rPr>
    </w:lvl>
    <w:lvl w:ilvl="3">
      <w:start w:val="0"/>
      <w:numFmt w:val="bullet"/>
      <w:lvlText w:val="•"/>
      <w:lvlJc w:val="left"/>
      <w:pPr>
        <w:ind w:left="2971" w:hanging="274"/>
      </w:pPr>
      <w:rPr>
        <w:rFonts w:hint="default"/>
        <w:lang w:val="en-US" w:eastAsia="en-US" w:bidi="ar-SA"/>
      </w:rPr>
    </w:lvl>
    <w:lvl w:ilvl="4">
      <w:start w:val="0"/>
      <w:numFmt w:val="bullet"/>
      <w:lvlText w:val="•"/>
      <w:lvlJc w:val="left"/>
      <w:pPr>
        <w:ind w:left="3946" w:hanging="274"/>
      </w:pPr>
      <w:rPr>
        <w:rFonts w:hint="default"/>
        <w:lang w:val="en-US" w:eastAsia="en-US" w:bidi="ar-SA"/>
      </w:rPr>
    </w:lvl>
    <w:lvl w:ilvl="5">
      <w:start w:val="0"/>
      <w:numFmt w:val="bullet"/>
      <w:lvlText w:val="•"/>
      <w:lvlJc w:val="left"/>
      <w:pPr>
        <w:ind w:left="4922" w:hanging="274"/>
      </w:pPr>
      <w:rPr>
        <w:rFonts w:hint="default"/>
        <w:lang w:val="en-US" w:eastAsia="en-US" w:bidi="ar-SA"/>
      </w:rPr>
    </w:lvl>
    <w:lvl w:ilvl="6">
      <w:start w:val="0"/>
      <w:numFmt w:val="bullet"/>
      <w:lvlText w:val="•"/>
      <w:lvlJc w:val="left"/>
      <w:pPr>
        <w:ind w:left="5897" w:hanging="274"/>
      </w:pPr>
      <w:rPr>
        <w:rFonts w:hint="default"/>
        <w:lang w:val="en-US" w:eastAsia="en-US" w:bidi="ar-SA"/>
      </w:rPr>
    </w:lvl>
    <w:lvl w:ilvl="7">
      <w:start w:val="0"/>
      <w:numFmt w:val="bullet"/>
      <w:lvlText w:val="•"/>
      <w:lvlJc w:val="left"/>
      <w:pPr>
        <w:ind w:left="6873" w:hanging="274"/>
      </w:pPr>
      <w:rPr>
        <w:rFonts w:hint="default"/>
        <w:lang w:val="en-US" w:eastAsia="en-US" w:bidi="ar-SA"/>
      </w:rPr>
    </w:lvl>
    <w:lvl w:ilvl="8">
      <w:start w:val="0"/>
      <w:numFmt w:val="bullet"/>
      <w:lvlText w:val="•"/>
      <w:lvlJc w:val="left"/>
      <w:pPr>
        <w:ind w:left="7848" w:hanging="274"/>
      </w:pPr>
      <w:rPr>
        <w:rFonts w:hint="default"/>
        <w:lang w:val="en-US" w:eastAsia="en-US" w:bidi="ar-SA"/>
      </w:rPr>
    </w:lvl>
  </w:abstractNum>
  <w:abstractNum w:abstractNumId="6">
    <w:multiLevelType w:val="hybridMultilevel"/>
    <w:lvl w:ilvl="0">
      <w:start w:val="3"/>
      <w:numFmt w:val="decimal"/>
      <w:lvlText w:val="%1"/>
      <w:lvlJc w:val="left"/>
      <w:pPr>
        <w:ind w:left="5893" w:hanging="720"/>
        <w:jc w:val="left"/>
      </w:pPr>
      <w:rPr>
        <w:rFonts w:hint="default"/>
        <w:lang w:val="en-US" w:eastAsia="en-US" w:bidi="ar-SA"/>
      </w:rPr>
    </w:lvl>
    <w:lvl w:ilvl="1">
      <w:start w:val="0"/>
      <w:numFmt w:val="decimal"/>
      <w:lvlText w:val="%1.%2"/>
      <w:lvlJc w:val="left"/>
      <w:pPr>
        <w:ind w:left="5893" w:hanging="720"/>
        <w:jc w:val="left"/>
      </w:pPr>
      <w:rPr>
        <w:rFonts w:hint="default" w:ascii="Arial" w:hAnsi="Arial" w:eastAsia="Arial" w:cs="Arial"/>
        <w:b/>
        <w:bCs/>
        <w:i w:val="0"/>
        <w:iCs w:val="0"/>
        <w:spacing w:val="-1"/>
        <w:w w:val="100"/>
        <w:sz w:val="28"/>
        <w:szCs w:val="28"/>
        <w:lang w:val="en-US" w:eastAsia="en-US" w:bidi="ar-SA"/>
      </w:rPr>
    </w:lvl>
    <w:lvl w:ilvl="2">
      <w:start w:val="0"/>
      <w:numFmt w:val="bullet"/>
      <w:lvlText w:val="•"/>
      <w:lvlJc w:val="left"/>
      <w:pPr>
        <w:ind w:left="6680" w:hanging="720"/>
      </w:pPr>
      <w:rPr>
        <w:rFonts w:hint="default"/>
        <w:lang w:val="en-US" w:eastAsia="en-US" w:bidi="ar-SA"/>
      </w:rPr>
    </w:lvl>
    <w:lvl w:ilvl="3">
      <w:start w:val="0"/>
      <w:numFmt w:val="bullet"/>
      <w:lvlText w:val="•"/>
      <w:lvlJc w:val="left"/>
      <w:pPr>
        <w:ind w:left="7070" w:hanging="720"/>
      </w:pPr>
      <w:rPr>
        <w:rFonts w:hint="default"/>
        <w:lang w:val="en-US" w:eastAsia="en-US" w:bidi="ar-SA"/>
      </w:rPr>
    </w:lvl>
    <w:lvl w:ilvl="4">
      <w:start w:val="0"/>
      <w:numFmt w:val="bullet"/>
      <w:lvlText w:val="•"/>
      <w:lvlJc w:val="left"/>
      <w:pPr>
        <w:ind w:left="7460" w:hanging="720"/>
      </w:pPr>
      <w:rPr>
        <w:rFonts w:hint="default"/>
        <w:lang w:val="en-US" w:eastAsia="en-US" w:bidi="ar-SA"/>
      </w:rPr>
    </w:lvl>
    <w:lvl w:ilvl="5">
      <w:start w:val="0"/>
      <w:numFmt w:val="bullet"/>
      <w:lvlText w:val="•"/>
      <w:lvlJc w:val="left"/>
      <w:pPr>
        <w:ind w:left="7850" w:hanging="720"/>
      </w:pPr>
      <w:rPr>
        <w:rFonts w:hint="default"/>
        <w:lang w:val="en-US" w:eastAsia="en-US" w:bidi="ar-SA"/>
      </w:rPr>
    </w:lvl>
    <w:lvl w:ilvl="6">
      <w:start w:val="0"/>
      <w:numFmt w:val="bullet"/>
      <w:lvlText w:val="•"/>
      <w:lvlJc w:val="left"/>
      <w:pPr>
        <w:ind w:left="8240" w:hanging="720"/>
      </w:pPr>
      <w:rPr>
        <w:rFonts w:hint="default"/>
        <w:lang w:val="en-US" w:eastAsia="en-US" w:bidi="ar-SA"/>
      </w:rPr>
    </w:lvl>
    <w:lvl w:ilvl="7">
      <w:start w:val="0"/>
      <w:numFmt w:val="bullet"/>
      <w:lvlText w:val="•"/>
      <w:lvlJc w:val="left"/>
      <w:pPr>
        <w:ind w:left="8630" w:hanging="720"/>
      </w:pPr>
      <w:rPr>
        <w:rFonts w:hint="default"/>
        <w:lang w:val="en-US" w:eastAsia="en-US" w:bidi="ar-SA"/>
      </w:rPr>
    </w:lvl>
    <w:lvl w:ilvl="8">
      <w:start w:val="0"/>
      <w:numFmt w:val="bullet"/>
      <w:lvlText w:val="•"/>
      <w:lvlJc w:val="left"/>
      <w:pPr>
        <w:ind w:left="9020" w:hanging="720"/>
      </w:pPr>
      <w:rPr>
        <w:rFonts w:hint="default"/>
        <w:lang w:val="en-US" w:eastAsia="en-US" w:bidi="ar-SA"/>
      </w:rPr>
    </w:lvl>
  </w:abstractNum>
  <w:abstractNum w:abstractNumId="5">
    <w:multiLevelType w:val="hybridMultilevel"/>
    <w:lvl w:ilvl="0">
      <w:start w:val="0"/>
      <w:numFmt w:val="bullet"/>
      <w:lvlText w:val=""/>
      <w:lvlJc w:val="left"/>
      <w:pPr>
        <w:ind w:left="580"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012" w:hanging="274"/>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1995" w:hanging="274"/>
      </w:pPr>
      <w:rPr>
        <w:rFonts w:hint="default"/>
        <w:lang w:val="en-US" w:eastAsia="en-US" w:bidi="ar-SA"/>
      </w:rPr>
    </w:lvl>
    <w:lvl w:ilvl="3">
      <w:start w:val="0"/>
      <w:numFmt w:val="bullet"/>
      <w:lvlText w:val="•"/>
      <w:lvlJc w:val="left"/>
      <w:pPr>
        <w:ind w:left="2971" w:hanging="274"/>
      </w:pPr>
      <w:rPr>
        <w:rFonts w:hint="default"/>
        <w:lang w:val="en-US" w:eastAsia="en-US" w:bidi="ar-SA"/>
      </w:rPr>
    </w:lvl>
    <w:lvl w:ilvl="4">
      <w:start w:val="0"/>
      <w:numFmt w:val="bullet"/>
      <w:lvlText w:val="•"/>
      <w:lvlJc w:val="left"/>
      <w:pPr>
        <w:ind w:left="3946" w:hanging="274"/>
      </w:pPr>
      <w:rPr>
        <w:rFonts w:hint="default"/>
        <w:lang w:val="en-US" w:eastAsia="en-US" w:bidi="ar-SA"/>
      </w:rPr>
    </w:lvl>
    <w:lvl w:ilvl="5">
      <w:start w:val="0"/>
      <w:numFmt w:val="bullet"/>
      <w:lvlText w:val="•"/>
      <w:lvlJc w:val="left"/>
      <w:pPr>
        <w:ind w:left="4922" w:hanging="274"/>
      </w:pPr>
      <w:rPr>
        <w:rFonts w:hint="default"/>
        <w:lang w:val="en-US" w:eastAsia="en-US" w:bidi="ar-SA"/>
      </w:rPr>
    </w:lvl>
    <w:lvl w:ilvl="6">
      <w:start w:val="0"/>
      <w:numFmt w:val="bullet"/>
      <w:lvlText w:val="•"/>
      <w:lvlJc w:val="left"/>
      <w:pPr>
        <w:ind w:left="5897" w:hanging="274"/>
      </w:pPr>
      <w:rPr>
        <w:rFonts w:hint="default"/>
        <w:lang w:val="en-US" w:eastAsia="en-US" w:bidi="ar-SA"/>
      </w:rPr>
    </w:lvl>
    <w:lvl w:ilvl="7">
      <w:start w:val="0"/>
      <w:numFmt w:val="bullet"/>
      <w:lvlText w:val="•"/>
      <w:lvlJc w:val="left"/>
      <w:pPr>
        <w:ind w:left="6873" w:hanging="274"/>
      </w:pPr>
      <w:rPr>
        <w:rFonts w:hint="default"/>
        <w:lang w:val="en-US" w:eastAsia="en-US" w:bidi="ar-SA"/>
      </w:rPr>
    </w:lvl>
    <w:lvl w:ilvl="8">
      <w:start w:val="0"/>
      <w:numFmt w:val="bullet"/>
      <w:lvlText w:val="•"/>
      <w:lvlJc w:val="left"/>
      <w:pPr>
        <w:ind w:left="7848" w:hanging="274"/>
      </w:pPr>
      <w:rPr>
        <w:rFonts w:hint="default"/>
        <w:lang w:val="en-US" w:eastAsia="en-US" w:bidi="ar-SA"/>
      </w:rPr>
    </w:lvl>
  </w:abstractNum>
  <w:abstractNum w:abstractNumId="4">
    <w:multiLevelType w:val="hybridMultilevel"/>
    <w:lvl w:ilvl="0">
      <w:start w:val="2"/>
      <w:numFmt w:val="decimal"/>
      <w:lvlText w:val="%1"/>
      <w:lvlJc w:val="left"/>
      <w:pPr>
        <w:ind w:left="939" w:hanging="720"/>
        <w:jc w:val="left"/>
      </w:pPr>
      <w:rPr>
        <w:rFonts w:hint="default"/>
        <w:lang w:val="en-US" w:eastAsia="en-US" w:bidi="ar-SA"/>
      </w:rPr>
    </w:lvl>
    <w:lvl w:ilvl="1">
      <w:start w:val="0"/>
      <w:numFmt w:val="decimal"/>
      <w:lvlText w:val="%1.%2"/>
      <w:lvlJc w:val="left"/>
      <w:pPr>
        <w:ind w:left="939" w:hanging="720"/>
        <w:jc w:val="left"/>
      </w:pPr>
      <w:rPr>
        <w:rFonts w:hint="default" w:ascii="Arial" w:hAnsi="Arial" w:eastAsia="Arial" w:cs="Arial"/>
        <w:b/>
        <w:bCs/>
        <w:i w:val="0"/>
        <w:iCs w:val="0"/>
        <w:spacing w:val="-1"/>
        <w:w w:val="100"/>
        <w:sz w:val="28"/>
        <w:szCs w:val="28"/>
        <w:lang w:val="en-US" w:eastAsia="en-US" w:bidi="ar-SA"/>
      </w:rPr>
    </w:lvl>
    <w:lvl w:ilvl="2">
      <w:start w:val="0"/>
      <w:numFmt w:val="bullet"/>
      <w:lvlText w:val=""/>
      <w:lvlJc w:val="left"/>
      <w:pPr>
        <w:ind w:left="1012" w:hanging="360"/>
      </w:pPr>
      <w:rPr>
        <w:rFonts w:hint="default" w:ascii="Symbol" w:hAnsi="Symbol" w:eastAsia="Symbol" w:cs="Symbol"/>
        <w:spacing w:val="0"/>
        <w:w w:val="100"/>
        <w:lang w:val="en-US" w:eastAsia="en-US" w:bidi="ar-SA"/>
      </w:rPr>
    </w:lvl>
    <w:lvl w:ilvl="3">
      <w:start w:val="0"/>
      <w:numFmt w:val="bullet"/>
      <w:lvlText w:val="•"/>
      <w:lvlJc w:val="left"/>
      <w:pPr>
        <w:ind w:left="2971" w:hanging="360"/>
      </w:pPr>
      <w:rPr>
        <w:rFonts w:hint="default"/>
        <w:lang w:val="en-US" w:eastAsia="en-US" w:bidi="ar-SA"/>
      </w:rPr>
    </w:lvl>
    <w:lvl w:ilvl="4">
      <w:start w:val="0"/>
      <w:numFmt w:val="bullet"/>
      <w:lvlText w:val="•"/>
      <w:lvlJc w:val="left"/>
      <w:pPr>
        <w:ind w:left="3946" w:hanging="360"/>
      </w:pPr>
      <w:rPr>
        <w:rFonts w:hint="default"/>
        <w:lang w:val="en-US" w:eastAsia="en-US" w:bidi="ar-SA"/>
      </w:rPr>
    </w:lvl>
    <w:lvl w:ilvl="5">
      <w:start w:val="0"/>
      <w:numFmt w:val="bullet"/>
      <w:lvlText w:val="•"/>
      <w:lvlJc w:val="left"/>
      <w:pPr>
        <w:ind w:left="4922" w:hanging="360"/>
      </w:pPr>
      <w:rPr>
        <w:rFonts w:hint="default"/>
        <w:lang w:val="en-US" w:eastAsia="en-US" w:bidi="ar-SA"/>
      </w:rPr>
    </w:lvl>
    <w:lvl w:ilvl="6">
      <w:start w:val="0"/>
      <w:numFmt w:val="bullet"/>
      <w:lvlText w:val="•"/>
      <w:lvlJc w:val="left"/>
      <w:pPr>
        <w:ind w:left="5897" w:hanging="360"/>
      </w:pPr>
      <w:rPr>
        <w:rFonts w:hint="default"/>
        <w:lang w:val="en-US" w:eastAsia="en-US" w:bidi="ar-SA"/>
      </w:rPr>
    </w:lvl>
    <w:lvl w:ilvl="7">
      <w:start w:val="0"/>
      <w:numFmt w:val="bullet"/>
      <w:lvlText w:val="•"/>
      <w:lvlJc w:val="left"/>
      <w:pPr>
        <w:ind w:left="6873" w:hanging="360"/>
      </w:pPr>
      <w:rPr>
        <w:rFonts w:hint="default"/>
        <w:lang w:val="en-US" w:eastAsia="en-US" w:bidi="ar-SA"/>
      </w:rPr>
    </w:lvl>
    <w:lvl w:ilvl="8">
      <w:start w:val="0"/>
      <w:numFmt w:val="bullet"/>
      <w:lvlText w:val="•"/>
      <w:lvlJc w:val="left"/>
      <w:pPr>
        <w:ind w:left="7848" w:hanging="360"/>
      </w:pPr>
      <w:rPr>
        <w:rFonts w:hint="default"/>
        <w:lang w:val="en-US" w:eastAsia="en-US" w:bidi="ar-SA"/>
      </w:rPr>
    </w:lvl>
  </w:abstractNum>
  <w:abstractNum w:abstractNumId="3">
    <w:multiLevelType w:val="hybridMultilevel"/>
    <w:lvl w:ilvl="0">
      <w:start w:val="2"/>
      <w:numFmt w:val="decimal"/>
      <w:lvlText w:val="%1"/>
      <w:lvlJc w:val="left"/>
      <w:pPr>
        <w:ind w:left="5893" w:hanging="720"/>
        <w:jc w:val="left"/>
      </w:pPr>
      <w:rPr>
        <w:rFonts w:hint="default"/>
        <w:lang w:val="en-US" w:eastAsia="en-US" w:bidi="ar-SA"/>
      </w:rPr>
    </w:lvl>
    <w:lvl w:ilvl="1">
      <w:start w:val="0"/>
      <w:numFmt w:val="decimal"/>
      <w:lvlText w:val="%1.%2"/>
      <w:lvlJc w:val="left"/>
      <w:pPr>
        <w:ind w:left="5893" w:hanging="720"/>
        <w:jc w:val="left"/>
      </w:pPr>
      <w:rPr>
        <w:rFonts w:hint="default" w:ascii="Arial" w:hAnsi="Arial" w:eastAsia="Arial" w:cs="Arial"/>
        <w:b/>
        <w:bCs/>
        <w:i w:val="0"/>
        <w:iCs w:val="0"/>
        <w:spacing w:val="-1"/>
        <w:w w:val="100"/>
        <w:sz w:val="28"/>
        <w:szCs w:val="28"/>
        <w:lang w:val="en-US" w:eastAsia="en-US" w:bidi="ar-SA"/>
      </w:rPr>
    </w:lvl>
    <w:lvl w:ilvl="2">
      <w:start w:val="0"/>
      <w:numFmt w:val="bullet"/>
      <w:lvlText w:val="•"/>
      <w:lvlJc w:val="left"/>
      <w:pPr>
        <w:ind w:left="6680" w:hanging="720"/>
      </w:pPr>
      <w:rPr>
        <w:rFonts w:hint="default"/>
        <w:lang w:val="en-US" w:eastAsia="en-US" w:bidi="ar-SA"/>
      </w:rPr>
    </w:lvl>
    <w:lvl w:ilvl="3">
      <w:start w:val="0"/>
      <w:numFmt w:val="bullet"/>
      <w:lvlText w:val="•"/>
      <w:lvlJc w:val="left"/>
      <w:pPr>
        <w:ind w:left="7070" w:hanging="720"/>
      </w:pPr>
      <w:rPr>
        <w:rFonts w:hint="default"/>
        <w:lang w:val="en-US" w:eastAsia="en-US" w:bidi="ar-SA"/>
      </w:rPr>
    </w:lvl>
    <w:lvl w:ilvl="4">
      <w:start w:val="0"/>
      <w:numFmt w:val="bullet"/>
      <w:lvlText w:val="•"/>
      <w:lvlJc w:val="left"/>
      <w:pPr>
        <w:ind w:left="7460" w:hanging="720"/>
      </w:pPr>
      <w:rPr>
        <w:rFonts w:hint="default"/>
        <w:lang w:val="en-US" w:eastAsia="en-US" w:bidi="ar-SA"/>
      </w:rPr>
    </w:lvl>
    <w:lvl w:ilvl="5">
      <w:start w:val="0"/>
      <w:numFmt w:val="bullet"/>
      <w:lvlText w:val="•"/>
      <w:lvlJc w:val="left"/>
      <w:pPr>
        <w:ind w:left="7850" w:hanging="720"/>
      </w:pPr>
      <w:rPr>
        <w:rFonts w:hint="default"/>
        <w:lang w:val="en-US" w:eastAsia="en-US" w:bidi="ar-SA"/>
      </w:rPr>
    </w:lvl>
    <w:lvl w:ilvl="6">
      <w:start w:val="0"/>
      <w:numFmt w:val="bullet"/>
      <w:lvlText w:val="•"/>
      <w:lvlJc w:val="left"/>
      <w:pPr>
        <w:ind w:left="8240" w:hanging="720"/>
      </w:pPr>
      <w:rPr>
        <w:rFonts w:hint="default"/>
        <w:lang w:val="en-US" w:eastAsia="en-US" w:bidi="ar-SA"/>
      </w:rPr>
    </w:lvl>
    <w:lvl w:ilvl="7">
      <w:start w:val="0"/>
      <w:numFmt w:val="bullet"/>
      <w:lvlText w:val="•"/>
      <w:lvlJc w:val="left"/>
      <w:pPr>
        <w:ind w:left="8630" w:hanging="720"/>
      </w:pPr>
      <w:rPr>
        <w:rFonts w:hint="default"/>
        <w:lang w:val="en-US" w:eastAsia="en-US" w:bidi="ar-SA"/>
      </w:rPr>
    </w:lvl>
    <w:lvl w:ilvl="8">
      <w:start w:val="0"/>
      <w:numFmt w:val="bullet"/>
      <w:lvlText w:val="•"/>
      <w:lvlJc w:val="left"/>
      <w:pPr>
        <w:ind w:left="9020" w:hanging="720"/>
      </w:pPr>
      <w:rPr>
        <w:rFonts w:hint="default"/>
        <w:lang w:val="en-US" w:eastAsia="en-US" w:bidi="ar-SA"/>
      </w:rPr>
    </w:lvl>
  </w:abstractNum>
  <w:abstractNum w:abstractNumId="2">
    <w:multiLevelType w:val="hybridMultilevel"/>
    <w:lvl w:ilvl="0">
      <w:start w:val="1"/>
      <w:numFmt w:val="decimal"/>
      <w:lvlText w:val="%1"/>
      <w:lvlJc w:val="left"/>
      <w:pPr>
        <w:ind w:left="939" w:hanging="720"/>
        <w:jc w:val="left"/>
      </w:pPr>
      <w:rPr>
        <w:rFonts w:hint="default"/>
        <w:lang w:val="en-US" w:eastAsia="en-US" w:bidi="ar-SA"/>
      </w:rPr>
    </w:lvl>
    <w:lvl w:ilvl="1">
      <w:start w:val="0"/>
      <w:numFmt w:val="decimal"/>
      <w:lvlText w:val="%1.%2"/>
      <w:lvlJc w:val="left"/>
      <w:pPr>
        <w:ind w:left="939" w:hanging="720"/>
        <w:jc w:val="left"/>
      </w:pPr>
      <w:rPr>
        <w:rFonts w:hint="default" w:ascii="Arial" w:hAnsi="Arial" w:eastAsia="Arial" w:cs="Arial"/>
        <w:b/>
        <w:bCs/>
        <w:i w:val="0"/>
        <w:iCs w:val="0"/>
        <w:spacing w:val="-1"/>
        <w:w w:val="100"/>
        <w:sz w:val="28"/>
        <w:szCs w:val="28"/>
        <w:lang w:val="en-US" w:eastAsia="en-US" w:bidi="ar-SA"/>
      </w:rPr>
    </w:lvl>
    <w:lvl w:ilvl="2">
      <w:start w:val="0"/>
      <w:numFmt w:val="bullet"/>
      <w:lvlText w:val=""/>
      <w:lvlJc w:val="left"/>
      <w:pPr>
        <w:ind w:left="580" w:hanging="288"/>
      </w:pPr>
      <w:rPr>
        <w:rFonts w:hint="default" w:ascii="Symbol" w:hAnsi="Symbol" w:eastAsia="Symbol" w:cs="Symbol"/>
        <w:b w:val="0"/>
        <w:bCs w:val="0"/>
        <w:i w:val="0"/>
        <w:iCs w:val="0"/>
        <w:spacing w:val="0"/>
        <w:w w:val="99"/>
        <w:sz w:val="24"/>
        <w:szCs w:val="24"/>
        <w:lang w:val="en-US" w:eastAsia="en-US" w:bidi="ar-SA"/>
      </w:rPr>
    </w:lvl>
    <w:lvl w:ilvl="3">
      <w:start w:val="0"/>
      <w:numFmt w:val="bullet"/>
      <w:lvlText w:val=""/>
      <w:lvlJc w:val="left"/>
      <w:pPr>
        <w:ind w:left="940" w:hanging="231"/>
      </w:pPr>
      <w:rPr>
        <w:rFonts w:hint="default" w:ascii="Symbol" w:hAnsi="Symbol" w:eastAsia="Symbol" w:cs="Symbol"/>
        <w:b w:val="0"/>
        <w:bCs w:val="0"/>
        <w:i w:val="0"/>
        <w:iCs w:val="0"/>
        <w:spacing w:val="0"/>
        <w:w w:val="100"/>
        <w:sz w:val="24"/>
        <w:szCs w:val="24"/>
        <w:lang w:val="en-US" w:eastAsia="en-US" w:bidi="ar-SA"/>
      </w:rPr>
    </w:lvl>
    <w:lvl w:ilvl="4">
      <w:start w:val="0"/>
      <w:numFmt w:val="bullet"/>
      <w:lvlText w:val="•"/>
      <w:lvlJc w:val="left"/>
      <w:pPr>
        <w:ind w:left="3893" w:hanging="231"/>
      </w:pPr>
      <w:rPr>
        <w:rFonts w:hint="default"/>
        <w:lang w:val="en-US" w:eastAsia="en-US" w:bidi="ar-SA"/>
      </w:rPr>
    </w:lvl>
    <w:lvl w:ilvl="5">
      <w:start w:val="0"/>
      <w:numFmt w:val="bullet"/>
      <w:lvlText w:val="•"/>
      <w:lvlJc w:val="left"/>
      <w:pPr>
        <w:ind w:left="4877" w:hanging="231"/>
      </w:pPr>
      <w:rPr>
        <w:rFonts w:hint="default"/>
        <w:lang w:val="en-US" w:eastAsia="en-US" w:bidi="ar-SA"/>
      </w:rPr>
    </w:lvl>
    <w:lvl w:ilvl="6">
      <w:start w:val="0"/>
      <w:numFmt w:val="bullet"/>
      <w:lvlText w:val="•"/>
      <w:lvlJc w:val="left"/>
      <w:pPr>
        <w:ind w:left="5862" w:hanging="231"/>
      </w:pPr>
      <w:rPr>
        <w:rFonts w:hint="default"/>
        <w:lang w:val="en-US" w:eastAsia="en-US" w:bidi="ar-SA"/>
      </w:rPr>
    </w:lvl>
    <w:lvl w:ilvl="7">
      <w:start w:val="0"/>
      <w:numFmt w:val="bullet"/>
      <w:lvlText w:val="•"/>
      <w:lvlJc w:val="left"/>
      <w:pPr>
        <w:ind w:left="6846" w:hanging="231"/>
      </w:pPr>
      <w:rPr>
        <w:rFonts w:hint="default"/>
        <w:lang w:val="en-US" w:eastAsia="en-US" w:bidi="ar-SA"/>
      </w:rPr>
    </w:lvl>
    <w:lvl w:ilvl="8">
      <w:start w:val="0"/>
      <w:numFmt w:val="bullet"/>
      <w:lvlText w:val="•"/>
      <w:lvlJc w:val="left"/>
      <w:pPr>
        <w:ind w:left="7831" w:hanging="231"/>
      </w:pPr>
      <w:rPr>
        <w:rFonts w:hint="default"/>
        <w:lang w:val="en-US" w:eastAsia="en-US" w:bidi="ar-SA"/>
      </w:rPr>
    </w:lvl>
  </w:abstractNum>
  <w:abstractNum w:abstractNumId="1">
    <w:multiLevelType w:val="hybridMultilevel"/>
    <w:lvl w:ilvl="0">
      <w:start w:val="1"/>
      <w:numFmt w:val="decimal"/>
      <w:lvlText w:val="%1"/>
      <w:lvlJc w:val="left"/>
      <w:pPr>
        <w:ind w:left="6157" w:hanging="720"/>
        <w:jc w:val="left"/>
      </w:pPr>
      <w:rPr>
        <w:rFonts w:hint="default"/>
        <w:lang w:val="en-US" w:eastAsia="en-US" w:bidi="ar-SA"/>
      </w:rPr>
    </w:lvl>
    <w:lvl w:ilvl="1">
      <w:start w:val="0"/>
      <w:numFmt w:val="decimal"/>
      <w:lvlText w:val="%1.%2"/>
      <w:lvlJc w:val="left"/>
      <w:pPr>
        <w:ind w:left="6157" w:hanging="720"/>
        <w:jc w:val="left"/>
      </w:pPr>
      <w:rPr>
        <w:rFonts w:hint="default" w:ascii="Arial" w:hAnsi="Arial" w:eastAsia="Arial" w:cs="Arial"/>
        <w:b/>
        <w:bCs/>
        <w:i w:val="0"/>
        <w:iCs w:val="0"/>
        <w:spacing w:val="-1"/>
        <w:w w:val="100"/>
        <w:sz w:val="28"/>
        <w:szCs w:val="28"/>
        <w:lang w:val="en-US" w:eastAsia="en-US" w:bidi="ar-SA"/>
      </w:rPr>
    </w:lvl>
    <w:lvl w:ilvl="2">
      <w:start w:val="0"/>
      <w:numFmt w:val="bullet"/>
      <w:lvlText w:val="•"/>
      <w:lvlJc w:val="left"/>
      <w:pPr>
        <w:ind w:left="6888" w:hanging="720"/>
      </w:pPr>
      <w:rPr>
        <w:rFonts w:hint="default"/>
        <w:lang w:val="en-US" w:eastAsia="en-US" w:bidi="ar-SA"/>
      </w:rPr>
    </w:lvl>
    <w:lvl w:ilvl="3">
      <w:start w:val="0"/>
      <w:numFmt w:val="bullet"/>
      <w:lvlText w:val="•"/>
      <w:lvlJc w:val="left"/>
      <w:pPr>
        <w:ind w:left="7252" w:hanging="720"/>
      </w:pPr>
      <w:rPr>
        <w:rFonts w:hint="default"/>
        <w:lang w:val="en-US" w:eastAsia="en-US" w:bidi="ar-SA"/>
      </w:rPr>
    </w:lvl>
    <w:lvl w:ilvl="4">
      <w:start w:val="0"/>
      <w:numFmt w:val="bullet"/>
      <w:lvlText w:val="•"/>
      <w:lvlJc w:val="left"/>
      <w:pPr>
        <w:ind w:left="7616" w:hanging="720"/>
      </w:pPr>
      <w:rPr>
        <w:rFonts w:hint="default"/>
        <w:lang w:val="en-US" w:eastAsia="en-US" w:bidi="ar-SA"/>
      </w:rPr>
    </w:lvl>
    <w:lvl w:ilvl="5">
      <w:start w:val="0"/>
      <w:numFmt w:val="bullet"/>
      <w:lvlText w:val="•"/>
      <w:lvlJc w:val="left"/>
      <w:pPr>
        <w:ind w:left="7980" w:hanging="720"/>
      </w:pPr>
      <w:rPr>
        <w:rFonts w:hint="default"/>
        <w:lang w:val="en-US" w:eastAsia="en-US" w:bidi="ar-SA"/>
      </w:rPr>
    </w:lvl>
    <w:lvl w:ilvl="6">
      <w:start w:val="0"/>
      <w:numFmt w:val="bullet"/>
      <w:lvlText w:val="•"/>
      <w:lvlJc w:val="left"/>
      <w:pPr>
        <w:ind w:left="8344" w:hanging="720"/>
      </w:pPr>
      <w:rPr>
        <w:rFonts w:hint="default"/>
        <w:lang w:val="en-US" w:eastAsia="en-US" w:bidi="ar-SA"/>
      </w:rPr>
    </w:lvl>
    <w:lvl w:ilvl="7">
      <w:start w:val="0"/>
      <w:numFmt w:val="bullet"/>
      <w:lvlText w:val="•"/>
      <w:lvlJc w:val="left"/>
      <w:pPr>
        <w:ind w:left="8708" w:hanging="720"/>
      </w:pPr>
      <w:rPr>
        <w:rFonts w:hint="default"/>
        <w:lang w:val="en-US" w:eastAsia="en-US" w:bidi="ar-SA"/>
      </w:rPr>
    </w:lvl>
    <w:lvl w:ilvl="8">
      <w:start w:val="0"/>
      <w:numFmt w:val="bullet"/>
      <w:lvlText w:val="•"/>
      <w:lvlJc w:val="left"/>
      <w:pPr>
        <w:ind w:left="9072" w:hanging="720"/>
      </w:pPr>
      <w:rPr>
        <w:rFonts w:hint="default"/>
        <w:lang w:val="en-US" w:eastAsia="en-US" w:bidi="ar-SA"/>
      </w:rPr>
    </w:lvl>
  </w:abstractNum>
  <w:abstractNum w:abstractNumId="0">
    <w:multiLevelType w:val="hybridMultilevel"/>
    <w:lvl w:ilvl="0">
      <w:start w:val="1"/>
      <w:numFmt w:val="decimal"/>
      <w:lvlText w:val="%1.0"/>
      <w:lvlJc w:val="left"/>
      <w:pPr>
        <w:ind w:left="940" w:hanging="720"/>
        <w:jc w:val="left"/>
      </w:pPr>
      <w:rPr>
        <w:rFonts w:hint="default" w:ascii="Times New Roman" w:hAnsi="Times New Roman" w:eastAsia="Times New Roman" w:cs="Times New Roman"/>
        <w:b/>
        <w:bCs/>
        <w:i/>
        <w:iCs/>
        <w:spacing w:val="0"/>
        <w:w w:val="100"/>
        <w:sz w:val="22"/>
        <w:szCs w:val="22"/>
        <w:lang w:val="en-US" w:eastAsia="en-US" w:bidi="ar-SA"/>
      </w:rPr>
    </w:lvl>
    <w:lvl w:ilvl="1">
      <w:start w:val="0"/>
      <w:numFmt w:val="bullet"/>
      <w:lvlText w:val="•"/>
      <w:lvlJc w:val="left"/>
      <w:pPr>
        <w:ind w:left="1826" w:hanging="720"/>
      </w:pPr>
      <w:rPr>
        <w:rFonts w:hint="default"/>
        <w:lang w:val="en-US" w:eastAsia="en-US" w:bidi="ar-SA"/>
      </w:rPr>
    </w:lvl>
    <w:lvl w:ilvl="2">
      <w:start w:val="0"/>
      <w:numFmt w:val="bullet"/>
      <w:lvlText w:val="•"/>
      <w:lvlJc w:val="left"/>
      <w:pPr>
        <w:ind w:left="2712" w:hanging="720"/>
      </w:pPr>
      <w:rPr>
        <w:rFonts w:hint="default"/>
        <w:lang w:val="en-US" w:eastAsia="en-US" w:bidi="ar-SA"/>
      </w:rPr>
    </w:lvl>
    <w:lvl w:ilvl="3">
      <w:start w:val="0"/>
      <w:numFmt w:val="bullet"/>
      <w:lvlText w:val="•"/>
      <w:lvlJc w:val="left"/>
      <w:pPr>
        <w:ind w:left="3598" w:hanging="720"/>
      </w:pPr>
      <w:rPr>
        <w:rFonts w:hint="default"/>
        <w:lang w:val="en-US" w:eastAsia="en-US" w:bidi="ar-SA"/>
      </w:rPr>
    </w:lvl>
    <w:lvl w:ilvl="4">
      <w:start w:val="0"/>
      <w:numFmt w:val="bullet"/>
      <w:lvlText w:val="•"/>
      <w:lvlJc w:val="left"/>
      <w:pPr>
        <w:ind w:left="4484" w:hanging="720"/>
      </w:pPr>
      <w:rPr>
        <w:rFonts w:hint="default"/>
        <w:lang w:val="en-US" w:eastAsia="en-US" w:bidi="ar-SA"/>
      </w:rPr>
    </w:lvl>
    <w:lvl w:ilvl="5">
      <w:start w:val="0"/>
      <w:numFmt w:val="bullet"/>
      <w:lvlText w:val="•"/>
      <w:lvlJc w:val="left"/>
      <w:pPr>
        <w:ind w:left="5370" w:hanging="720"/>
      </w:pPr>
      <w:rPr>
        <w:rFonts w:hint="default"/>
        <w:lang w:val="en-US" w:eastAsia="en-US" w:bidi="ar-SA"/>
      </w:rPr>
    </w:lvl>
    <w:lvl w:ilvl="6">
      <w:start w:val="0"/>
      <w:numFmt w:val="bullet"/>
      <w:lvlText w:val="•"/>
      <w:lvlJc w:val="left"/>
      <w:pPr>
        <w:ind w:left="6256" w:hanging="720"/>
      </w:pPr>
      <w:rPr>
        <w:rFonts w:hint="default"/>
        <w:lang w:val="en-US" w:eastAsia="en-US" w:bidi="ar-SA"/>
      </w:rPr>
    </w:lvl>
    <w:lvl w:ilvl="7">
      <w:start w:val="0"/>
      <w:numFmt w:val="bullet"/>
      <w:lvlText w:val="•"/>
      <w:lvlJc w:val="left"/>
      <w:pPr>
        <w:ind w:left="7142" w:hanging="720"/>
      </w:pPr>
      <w:rPr>
        <w:rFonts w:hint="default"/>
        <w:lang w:val="en-US" w:eastAsia="en-US" w:bidi="ar-SA"/>
      </w:rPr>
    </w:lvl>
    <w:lvl w:ilvl="8">
      <w:start w:val="0"/>
      <w:numFmt w:val="bullet"/>
      <w:lvlText w:val="•"/>
      <w:lvlJc w:val="left"/>
      <w:pPr>
        <w:ind w:left="8028" w:hanging="720"/>
      </w:pPr>
      <w:rPr>
        <w:rFonts w:hint="default"/>
        <w:lang w:val="en-US" w:eastAsia="en-US" w:bidi="ar-SA"/>
      </w:rPr>
    </w:lvl>
  </w:abstract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TOC1" w:type="paragraph">
    <w:name w:val="TOC 1"/>
    <w:basedOn w:val="Normal"/>
    <w:uiPriority w:val="1"/>
    <w:qFormat/>
    <w:pPr>
      <w:spacing w:before="119"/>
      <w:ind w:left="939" w:hanging="719"/>
    </w:pPr>
    <w:rPr>
      <w:rFonts w:ascii="Times New Roman" w:hAnsi="Times New Roman" w:eastAsia="Times New Roman" w:cs="Times New Roman"/>
      <w:b/>
      <w:bCs/>
      <w:i/>
      <w:iCs/>
      <w:sz w:val="22"/>
      <w:szCs w:val="22"/>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939" w:hanging="720"/>
      <w:outlineLvl w:val="1"/>
    </w:pPr>
    <w:rPr>
      <w:rFonts w:ascii="Arial" w:hAnsi="Arial" w:eastAsia="Arial" w:cs="Arial"/>
      <w:b/>
      <w:bCs/>
      <w:sz w:val="28"/>
      <w:szCs w:val="28"/>
      <w:lang w:val="en-US" w:eastAsia="en-US" w:bidi="ar-SA"/>
    </w:rPr>
  </w:style>
  <w:style w:styleId="Heading2" w:type="paragraph">
    <w:name w:val="Heading 2"/>
    <w:basedOn w:val="Normal"/>
    <w:uiPriority w:val="1"/>
    <w:qFormat/>
    <w:pPr>
      <w:ind w:left="3647"/>
      <w:outlineLvl w:val="2"/>
    </w:pPr>
    <w:rPr>
      <w:rFonts w:ascii="Calibri Light" w:hAnsi="Calibri Light" w:eastAsia="Calibri Light" w:cs="Calibri Light"/>
      <w:sz w:val="28"/>
      <w:szCs w:val="28"/>
      <w:lang w:val="en-US" w:eastAsia="en-US" w:bidi="ar-SA"/>
    </w:rPr>
  </w:style>
  <w:style w:styleId="Heading3" w:type="paragraph">
    <w:name w:val="Heading 3"/>
    <w:basedOn w:val="Normal"/>
    <w:uiPriority w:val="1"/>
    <w:qFormat/>
    <w:pPr>
      <w:spacing w:line="276" w:lineRule="exact"/>
      <w:ind w:left="220"/>
      <w:outlineLvl w:val="3"/>
    </w:pPr>
    <w:rPr>
      <w:rFonts w:ascii="Times New Roman" w:hAnsi="Times New Roman" w:eastAsia="Times New Roman" w:cs="Times New Roman"/>
      <w:b/>
      <w:bCs/>
      <w:sz w:val="24"/>
      <w:szCs w:val="24"/>
      <w:lang w:val="en-US" w:eastAsia="en-US" w:bidi="ar-SA"/>
    </w:rPr>
  </w:style>
  <w:style w:styleId="Heading4" w:type="paragraph">
    <w:name w:val="Heading 4"/>
    <w:basedOn w:val="Normal"/>
    <w:uiPriority w:val="1"/>
    <w:qFormat/>
    <w:pPr>
      <w:ind w:left="4084"/>
      <w:outlineLvl w:val="4"/>
    </w:pPr>
    <w:rPr>
      <w:rFonts w:ascii="Times New Roman" w:hAnsi="Times New Roman" w:eastAsia="Times New Roman" w:cs="Times New Roman"/>
      <w:b/>
      <w:bCs/>
      <w:i/>
      <w:iCs/>
      <w:sz w:val="24"/>
      <w:szCs w:val="24"/>
      <w:lang w:val="en-US" w:eastAsia="en-US" w:bidi="ar-SA"/>
    </w:rPr>
  </w:style>
  <w:style w:styleId="Title" w:type="paragraph">
    <w:name w:val="Title"/>
    <w:basedOn w:val="Normal"/>
    <w:uiPriority w:val="1"/>
    <w:qFormat/>
    <w:pPr>
      <w:ind w:left="3073" w:right="1007"/>
    </w:pPr>
    <w:rPr>
      <w:rFonts w:ascii="Times New Roman" w:hAnsi="Times New Roman" w:eastAsia="Times New Roman" w:cs="Times New Roman"/>
      <w:b/>
      <w:bCs/>
      <w:sz w:val="72"/>
      <w:szCs w:val="72"/>
      <w:lang w:val="en-US" w:eastAsia="en-US" w:bidi="ar-SA"/>
    </w:rPr>
  </w:style>
  <w:style w:styleId="ListParagraph" w:type="paragraph">
    <w:name w:val="List Paragraph"/>
    <w:basedOn w:val="Normal"/>
    <w:uiPriority w:val="1"/>
    <w:qFormat/>
    <w:pPr>
      <w:ind w:left="939" w:hanging="346"/>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footer" Target="footer1.xml"/><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header" Target="header2.xml"/><Relationship Id="rId10" Type="http://schemas.openxmlformats.org/officeDocument/2006/relationships/footer" Target="footer3.xml"/><Relationship Id="rId11" Type="http://schemas.openxmlformats.org/officeDocument/2006/relationships/header" Target="header3.xml"/><Relationship Id="rId12" Type="http://schemas.openxmlformats.org/officeDocument/2006/relationships/footer" Target="footer4.xml"/><Relationship Id="rId13" Type="http://schemas.openxmlformats.org/officeDocument/2006/relationships/hyperlink" Target="https://doi.org/10.6028/NIST.SP.800-53r5" TargetMode="External"/><Relationship Id="rId14" Type="http://schemas.openxmlformats.org/officeDocument/2006/relationships/image" Target="media/image2.png"/><Relationship Id="rId15" Type="http://schemas.openxmlformats.org/officeDocument/2006/relationships/header" Target="header4.xml"/><Relationship Id="rId16" Type="http://schemas.openxmlformats.org/officeDocument/2006/relationships/footer" Target="footer5.xml"/><Relationship Id="rId17" Type="http://schemas.openxmlformats.org/officeDocument/2006/relationships/header" Target="header5.xml"/><Relationship Id="rId18" Type="http://schemas.openxmlformats.org/officeDocument/2006/relationships/footer" Target="footer6.xml"/><Relationship Id="rId19" Type="http://schemas.openxmlformats.org/officeDocument/2006/relationships/header" Target="header6.xml"/><Relationship Id="rId20" Type="http://schemas.openxmlformats.org/officeDocument/2006/relationships/footer" Target="footer7.xml"/><Relationship Id="rId21" Type="http://schemas.openxmlformats.org/officeDocument/2006/relationships/header" Target="header7.xml"/><Relationship Id="rId22" Type="http://schemas.openxmlformats.org/officeDocument/2006/relationships/footer" Target="footer8.xml"/><Relationship Id="rId23" Type="http://schemas.openxmlformats.org/officeDocument/2006/relationships/header" Target="header8.xml"/><Relationship Id="rId24" Type="http://schemas.openxmlformats.org/officeDocument/2006/relationships/footer" Target="footer9.xml"/><Relationship Id="rId25" Type="http://schemas.openxmlformats.org/officeDocument/2006/relationships/header" Target="header9.xml"/><Relationship Id="rId26" Type="http://schemas.openxmlformats.org/officeDocument/2006/relationships/footer" Target="footer10.xml"/><Relationship Id="rId27" Type="http://schemas.openxmlformats.org/officeDocument/2006/relationships/header" Target="header10.xml"/><Relationship Id="rId28" Type="http://schemas.openxmlformats.org/officeDocument/2006/relationships/footer" Target="footer11.xml"/><Relationship Id="rId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CHM</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CHM Team</dc:creator>
  <dc:title>System Security and Privacy Plan Template</dc:title>
  <dcterms:created xsi:type="dcterms:W3CDTF">2024-10-24T16:23:03Z</dcterms:created>
  <dcterms:modified xsi:type="dcterms:W3CDTF">2024-10-24T16:23:03Z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2022-04-08T00:00:00Z</vt:filetime>
  </property>
  <property fmtid="{D5CDD505-2E9C-101B-9397-08002B2CF9AE}" pid="3" name="Creator">
    <vt:lpwstr>Acrobat PDFMaker 22 for Word</vt:lpwstr>
  </property>
  <property fmtid="{D5CDD505-2E9C-101B-9397-08002B2CF9AE}" pid="4" name="LastSaved">
    <vt:filetime>2024-10-24T00:00:00Z</vt:filetime>
  </property>
  <property fmtid="{D5CDD505-2E9C-101B-9397-08002B2CF9AE}" pid="5" name="Producer">
    <vt:lpwstr>Adobe PDF Library 22.1.117</vt:lpwstr>
  </property>
  <property fmtid="{D5CDD505-2E9C-101B-9397-08002B2CF9AE}" pid="6" name="SourceModified">
    <vt:lpwstr/>
  </property>
</Properties>
</file>