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6C1F17D3"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r w:rsidR="00452D11">
        <w:rPr>
          <w:rFonts w:asciiTheme="minorHAnsi" w:hAnsiTheme="minorHAnsi" w:cs="Arial"/>
          <w:b/>
          <w:sz w:val="24"/>
        </w:rPr>
        <w:t xml:space="preserve"> </w:t>
      </w:r>
      <w:r w:rsidR="00452D11" w:rsidRPr="000852FD">
        <w:rPr>
          <w:rFonts w:asciiTheme="minorHAnsi" w:hAnsiTheme="minorHAnsi" w:cs="Arial"/>
          <w:b/>
          <w:color w:val="FF0000"/>
          <w:sz w:val="24"/>
          <w:u w:val="single"/>
        </w:rPr>
        <w:t>CIRCLE</w:t>
      </w:r>
      <w:r w:rsidR="00452D11" w:rsidRPr="00D3781D">
        <w:rPr>
          <w:rFonts w:asciiTheme="minorHAnsi" w:hAnsiTheme="minorHAnsi" w:cs="Arial"/>
          <w:b/>
          <w:color w:val="FF0000"/>
          <w:sz w:val="24"/>
        </w:rPr>
        <w:t xml:space="preserve"> True or False</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C120CF">
        <w:trPr>
          <w:trHeight w:val="374"/>
        </w:trPr>
        <w:tc>
          <w:tcPr>
            <w:tcW w:w="540" w:type="dxa"/>
            <w:shd w:val="clear" w:color="auto" w:fill="auto"/>
            <w:vAlign w:val="center"/>
          </w:tcPr>
          <w:p w14:paraId="7C7B4E8E" w14:textId="6170B0D7" w:rsidR="006D0772" w:rsidRDefault="006D0772" w:rsidP="00C120CF">
            <w:pPr>
              <w:jc w:val="center"/>
              <w:rPr>
                <w:rFonts w:asciiTheme="minorHAnsi" w:hAnsiTheme="minorHAnsi" w:cs="Arial"/>
              </w:rPr>
            </w:pPr>
            <w:r>
              <w:rPr>
                <w:rFonts w:asciiTheme="minorHAnsi" w:hAnsiTheme="minorHAnsi" w:cs="Arial"/>
              </w:rPr>
              <w:t>18</w:t>
            </w:r>
          </w:p>
        </w:tc>
        <w:tc>
          <w:tcPr>
            <w:tcW w:w="756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49294148" w:rsidR="001B6BBC" w:rsidRDefault="004342F0" w:rsidP="00C120CF">
            <w:pPr>
              <w:jc w:val="center"/>
              <w:rPr>
                <w:rFonts w:asciiTheme="minorHAnsi" w:hAnsiTheme="minorHAnsi" w:cs="Arial"/>
              </w:rPr>
            </w:pPr>
            <w:r>
              <w:rPr>
                <w:rFonts w:asciiTheme="minorHAnsi" w:hAnsiTheme="minorHAnsi" w:cs="Arial"/>
              </w:rPr>
              <w:t>1</w:t>
            </w:r>
            <w:r w:rsidR="00452D11">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452D11" w:rsidRPr="007633DF" w14:paraId="59F47B86" w14:textId="77777777" w:rsidTr="00C120CF">
        <w:trPr>
          <w:trHeight w:val="374"/>
        </w:trPr>
        <w:tc>
          <w:tcPr>
            <w:tcW w:w="540" w:type="dxa"/>
            <w:shd w:val="clear" w:color="auto" w:fill="auto"/>
            <w:vAlign w:val="center"/>
          </w:tcPr>
          <w:p w14:paraId="1B08DC32" w14:textId="3EDE211A" w:rsidR="00452D11" w:rsidRDefault="00452D11" w:rsidP="00C120CF">
            <w:pPr>
              <w:jc w:val="center"/>
              <w:rPr>
                <w:rFonts w:asciiTheme="minorHAnsi" w:hAnsiTheme="minorHAnsi" w:cs="Arial"/>
              </w:rPr>
            </w:pPr>
            <w:r>
              <w:rPr>
                <w:rFonts w:asciiTheme="minorHAnsi" w:hAnsiTheme="minorHAnsi" w:cs="Arial"/>
              </w:rPr>
              <w:t>20</w:t>
            </w:r>
          </w:p>
        </w:tc>
        <w:tc>
          <w:tcPr>
            <w:tcW w:w="7560" w:type="dxa"/>
            <w:shd w:val="clear" w:color="auto" w:fill="auto"/>
            <w:vAlign w:val="center"/>
          </w:tcPr>
          <w:p w14:paraId="3DF43039" w14:textId="114BBCCB" w:rsidR="00452D11" w:rsidRDefault="00452D11" w:rsidP="00C120CF">
            <w:pPr>
              <w:ind w:right="162"/>
              <w:jc w:val="both"/>
              <w:rPr>
                <w:rFonts w:asciiTheme="minorHAnsi" w:hAnsiTheme="minorHAnsi" w:cs="Arial"/>
              </w:rPr>
            </w:pPr>
            <w:r>
              <w:rPr>
                <w:rFonts w:asciiTheme="minorHAnsi" w:hAnsiTheme="minorHAnsi" w:cs="Arial"/>
              </w:rPr>
              <w:t>Offeror confirms that they own or will have purchased and received by the start of resultant contract, the minimum equipment necessary to provide services as listed in RFP Section 3.01 – Scope of Work, M: Minimum Equipment Necessary to Provide Services.</w:t>
            </w:r>
          </w:p>
        </w:tc>
        <w:tc>
          <w:tcPr>
            <w:tcW w:w="1530" w:type="dxa"/>
            <w:shd w:val="clear" w:color="auto" w:fill="auto"/>
            <w:vAlign w:val="center"/>
          </w:tcPr>
          <w:p w14:paraId="5BEACE2D" w14:textId="550ED9CC" w:rsidR="00452D11" w:rsidRPr="002170C2" w:rsidRDefault="00452D11"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lastRenderedPageBreak/>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t>
      </w:r>
      <w:proofErr w:type="gramStart"/>
      <w:r w:rsidRPr="009B0D79">
        <w:rPr>
          <w:rFonts w:cs="Arial"/>
        </w:rPr>
        <w:t>whether or not</w:t>
      </w:r>
      <w:proofErr w:type="gramEnd"/>
      <w:r w:rsidRPr="009B0D79">
        <w:rPr>
          <w:rFonts w:cs="Arial"/>
        </w:rPr>
        <w:t xml:space="preserve">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7303A7"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7303A7"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7303A7"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7303A7"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7303A7"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7303A7"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7303A7"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7303A7"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7303A7"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7303A7"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7303A7"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7303A7"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7303A7"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7303A7"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7303A7"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lastRenderedPageBreak/>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7303A7"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7303A7"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7303A7"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7303A7"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7303A7"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7303A7"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7303A7"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0250145F" w:rsidR="00396ACB" w:rsidRPr="00BE4830" w:rsidRDefault="00396ACB" w:rsidP="00452D11">
      <w:pPr>
        <w:shd w:val="clear" w:color="auto" w:fill="F2F2F2" w:themeFill="background1" w:themeFillShade="F2"/>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w:t>
      </w:r>
      <w:r w:rsidR="00452D11">
        <w:rPr>
          <w:rFonts w:asciiTheme="minorHAnsi" w:hAnsiTheme="minorHAnsi" w:cs="Arial"/>
          <w:sz w:val="20"/>
          <w:szCs w:val="20"/>
        </w:rPr>
        <w:t xml:space="preserve">(5) </w:t>
      </w:r>
      <w:r w:rsidRPr="00A05C8A">
        <w:rPr>
          <w:rFonts w:asciiTheme="minorHAnsi" w:hAnsiTheme="minorHAnsi" w:cs="Arial"/>
          <w:sz w:val="20"/>
          <w:szCs w:val="20"/>
        </w:rPr>
        <w:t xml:space="preserve">pages </w:t>
      </w:r>
      <w:r w:rsidRPr="004E6DB9">
        <w:rPr>
          <w:rFonts w:asciiTheme="minorHAnsi" w:hAnsiTheme="minorHAnsi" w:cs="Arial"/>
          <w:sz w:val="20"/>
          <w:szCs w:val="20"/>
        </w:rPr>
        <w:t>(reference RFP section 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2350E7E1" w:rsidR="009C52BF" w:rsidRPr="00BE4830" w:rsidRDefault="009C52BF" w:rsidP="00452D11">
      <w:pPr>
        <w:shd w:val="clear" w:color="auto" w:fill="F2F2F2" w:themeFill="background1" w:themeFillShade="F2"/>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00452D11">
        <w:rPr>
          <w:rFonts w:asciiTheme="minorHAnsi" w:hAnsiTheme="minorHAnsi" w:cs="Arial"/>
          <w:sz w:val="20"/>
          <w:szCs w:val="20"/>
        </w:rPr>
        <w:t xml:space="preserve">(5)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66CB953C" w:rsidR="008C5EF2" w:rsidRPr="00452D11" w:rsidRDefault="008C5EF2" w:rsidP="008C5EF2">
      <w:pPr>
        <w:pStyle w:val="Heading1"/>
        <w:numPr>
          <w:ilvl w:val="0"/>
          <w:numId w:val="0"/>
        </w:numPr>
        <w:spacing w:before="0" w:after="0"/>
        <w:jc w:val="center"/>
        <w:rPr>
          <w:rFonts w:asciiTheme="minorHAnsi" w:hAnsiTheme="minorHAnsi"/>
          <w:color w:val="0070C0"/>
          <w:sz w:val="33"/>
          <w:szCs w:val="33"/>
        </w:rPr>
      </w:pPr>
      <w:bookmarkStart w:id="5" w:name="_Hlk13039987"/>
      <w:r w:rsidRPr="00452D11">
        <w:rPr>
          <w:rFonts w:asciiTheme="minorHAnsi" w:hAnsiTheme="minorHAnsi"/>
          <w:color w:val="0070C0"/>
          <w:sz w:val="33"/>
          <w:szCs w:val="33"/>
        </w:rPr>
        <w:lastRenderedPageBreak/>
        <w:t xml:space="preserve">SUBMITTAL FORM </w:t>
      </w:r>
      <w:r w:rsidR="005B5AC5" w:rsidRPr="00452D11">
        <w:rPr>
          <w:rFonts w:asciiTheme="minorHAnsi" w:hAnsiTheme="minorHAnsi"/>
          <w:color w:val="0070C0"/>
          <w:sz w:val="33"/>
          <w:szCs w:val="33"/>
        </w:rPr>
        <w:t>D</w:t>
      </w:r>
      <w:r w:rsidRPr="00452D11">
        <w:rPr>
          <w:rFonts w:asciiTheme="minorHAnsi" w:hAnsiTheme="minorHAnsi"/>
          <w:color w:val="0070C0"/>
          <w:sz w:val="33"/>
          <w:szCs w:val="33"/>
        </w:rPr>
        <w:t xml:space="preserve"> – </w:t>
      </w:r>
      <w:r w:rsidR="005B5AC5" w:rsidRPr="00452D11">
        <w:rPr>
          <w:rFonts w:asciiTheme="minorHAnsi" w:hAnsiTheme="minorHAnsi"/>
          <w:color w:val="0070C0"/>
          <w:sz w:val="33"/>
          <w:szCs w:val="33"/>
        </w:rPr>
        <w:t>M</w:t>
      </w:r>
      <w:r w:rsidR="00452D11" w:rsidRPr="00452D11">
        <w:rPr>
          <w:rFonts w:asciiTheme="minorHAnsi" w:hAnsiTheme="minorHAnsi"/>
          <w:color w:val="0070C0"/>
          <w:sz w:val="33"/>
          <w:szCs w:val="33"/>
        </w:rPr>
        <w:t>anagement Plan and M</w:t>
      </w:r>
      <w:r w:rsidR="005B5AC5" w:rsidRPr="00452D11">
        <w:rPr>
          <w:rFonts w:asciiTheme="minorHAnsi" w:hAnsiTheme="minorHAnsi"/>
          <w:color w:val="0070C0"/>
          <w:sz w:val="33"/>
          <w:szCs w:val="33"/>
        </w:rPr>
        <w:t>ethodology Used for the Project</w:t>
      </w:r>
    </w:p>
    <w:p w14:paraId="44BB581E" w14:textId="6075DD1B" w:rsidR="008C5EF2" w:rsidRPr="00BE4830" w:rsidRDefault="008C5EF2" w:rsidP="00452D11">
      <w:pPr>
        <w:shd w:val="clear" w:color="auto" w:fill="F2F2F2" w:themeFill="background1" w:themeFillShade="F2"/>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 xml:space="preserve">and must not exceed </w:t>
      </w:r>
      <w:r w:rsidR="00452D11">
        <w:rPr>
          <w:rFonts w:asciiTheme="minorHAnsi" w:hAnsiTheme="minorHAnsi" w:cs="Arial"/>
          <w:sz w:val="20"/>
          <w:szCs w:val="20"/>
        </w:rPr>
        <w:t>three (3)</w:t>
      </w:r>
      <w:r w:rsidR="004B1538" w:rsidRPr="00A05C8A">
        <w:rPr>
          <w:rFonts w:asciiTheme="minorHAnsi" w:hAnsiTheme="minorHAnsi" w:cs="Arial"/>
          <w:sz w:val="20"/>
          <w:szCs w:val="20"/>
        </w:rPr>
        <w:t xml:space="preser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bookmarkEnd w:id="5"/>
    <w:p w14:paraId="634FE3F3" w14:textId="388DBF93"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sidR="00452D11">
        <w:rPr>
          <w:rFonts w:asciiTheme="minorHAnsi" w:eastAsia="Times New Roman" w:hAnsiTheme="minorHAnsi" w:cs="Arial"/>
          <w:b/>
          <w:bCs/>
          <w:color w:val="0070C0"/>
          <w:spacing w:val="-5"/>
          <w:kern w:val="32"/>
          <w:sz w:val="40"/>
          <w:szCs w:val="40"/>
        </w:rPr>
        <w:t>E</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552C4C">
        <w:rPr>
          <w:rFonts w:asciiTheme="minorHAnsi" w:hAnsiTheme="minorHAnsi" w:cstheme="minorBidi"/>
          <w:b/>
          <w:bCs/>
        </w:rPr>
        <w:t xml:space="preserve">must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Pr>
          <w:rFonts w:asciiTheme="minorHAnsi" w:hAnsiTheme="minorHAnsi" w:cstheme="minorBidi"/>
        </w:rPr>
        <w:t xml:space="preserve">and </w:t>
      </w:r>
      <w:r w:rsidR="00552C4C" w:rsidRPr="00287D16">
        <w:rPr>
          <w:rFonts w:asciiTheme="minorHAnsi" w:hAnsiTheme="minorHAnsi" w:cstheme="minorBidi"/>
        </w:rPr>
        <w:t xml:space="preserve">provide an explanation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934564">
        <w:rPr>
          <w:rFonts w:asciiTheme="minorHAnsi" w:hAnsiTheme="minorHAnsi" w:cstheme="minorBidi"/>
        </w:rPr>
        <w:t>Make sure to indicate start and end dates for any requirements that have time requirements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2A456B74" w:rsidR="00C40AD8" w:rsidRPr="00287D16" w:rsidRDefault="00452D11" w:rsidP="008B1437">
            <w:pPr>
              <w:jc w:val="both"/>
              <w:rPr>
                <w:rFonts w:eastAsia="Times New Roman"/>
                <w:color w:val="000000"/>
              </w:rPr>
            </w:pPr>
            <w:r w:rsidRPr="00741569">
              <w:rPr>
                <w:rFonts w:eastAsia="Times New Roman"/>
              </w:rPr>
              <w:t>One (1) year experience performing janitorial services in the last ten (10) years</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5BDCA09B" w:rsidR="00C40AD8" w:rsidRPr="00287D16" w:rsidRDefault="00452D11" w:rsidP="008B1437">
            <w:pPr>
              <w:jc w:val="both"/>
              <w:rPr>
                <w:rFonts w:eastAsia="Times New Roman"/>
                <w:color w:val="000000" w:themeColor="text1"/>
              </w:rPr>
            </w:pPr>
            <w:r>
              <w:rPr>
                <w:rFonts w:ascii="CIDFont+F1" w:hAnsi="CIDFont+F1" w:cs="CIDFont+F1"/>
              </w:rPr>
              <w:t xml:space="preserve">Resume </w:t>
            </w:r>
            <w:r w:rsidR="007303A7">
              <w:rPr>
                <w:rFonts w:ascii="CIDFont+F1" w:hAnsi="CIDFont+F1" w:cs="CIDFont+F1"/>
              </w:rPr>
              <w:t>required f</w:t>
            </w:r>
            <w:r>
              <w:rPr>
                <w:rFonts w:ascii="CIDFont+F1" w:hAnsi="CIDFont+F1" w:cs="CIDFont+F1"/>
              </w:rPr>
              <w:t>or primary project manager</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bl>
    <w:p w14:paraId="02207574" w14:textId="77777777" w:rsidR="00CB0140" w:rsidRDefault="00CB0140" w:rsidP="00CB0140"/>
    <w:p w14:paraId="1BC86DCD" w14:textId="49A034A2" w:rsidR="00D94E84" w:rsidRPr="00D94E84" w:rsidRDefault="00D94E84" w:rsidP="00286DF0">
      <w:pPr>
        <w:spacing w:after="160" w:line="259" w:lineRule="auto"/>
      </w:pPr>
    </w:p>
    <w:sectPr w:rsidR="00D94E84" w:rsidRPr="00D94E84" w:rsidSect="00620980">
      <w:footerReference w:type="default" r:id="rId27"/>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97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2170C2"/>
    <w:rsid w:val="0021714D"/>
    <w:rsid w:val="00220B9D"/>
    <w:rsid w:val="002320E5"/>
    <w:rsid w:val="002323EC"/>
    <w:rsid w:val="00232D4E"/>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86DF0"/>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2D11"/>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F39"/>
    <w:rsid w:val="00704DC5"/>
    <w:rsid w:val="00706F2F"/>
    <w:rsid w:val="00711B19"/>
    <w:rsid w:val="00716858"/>
    <w:rsid w:val="007220C7"/>
    <w:rsid w:val="007246F6"/>
    <w:rsid w:val="00725B00"/>
    <w:rsid w:val="00727D6F"/>
    <w:rsid w:val="007303A7"/>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10BA2"/>
    <w:rsid w:val="00A22891"/>
    <w:rsid w:val="00A32D87"/>
    <w:rsid w:val="00A3602B"/>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00E"/>
    <w:rsid w:val="00B8169B"/>
    <w:rsid w:val="00B81992"/>
    <w:rsid w:val="00B81AD2"/>
    <w:rsid w:val="00B8459C"/>
    <w:rsid w:val="00B85B9D"/>
    <w:rsid w:val="00B869FB"/>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0AD8"/>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75D2"/>
    <w:rsid w:val="00E32121"/>
    <w:rsid w:val="00E341ED"/>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49E3"/>
    <w:rsid w:val="00EB1214"/>
    <w:rsid w:val="00EB2591"/>
    <w:rsid w:val="00EB25D9"/>
    <w:rsid w:val="00EB336A"/>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IDFont+F1">
    <w:altName w:val="Calibri"/>
    <w:panose1 w:val="00000000000000000000"/>
    <w:charset w:val="00"/>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232D4E"/>
    <w:rsid w:val="00542388"/>
    <w:rsid w:val="006849AF"/>
    <w:rsid w:val="009246DC"/>
    <w:rsid w:val="00A75A2B"/>
    <w:rsid w:val="00B8100E"/>
    <w:rsid w:val="00BE5035"/>
    <w:rsid w:val="00C732BA"/>
    <w:rsid w:val="00DC0548"/>
    <w:rsid w:val="00DD6D53"/>
    <w:rsid w:val="00E81C37"/>
    <w:rsid w:val="00E87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12</Pages>
  <Words>2335</Words>
  <Characters>13312</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Zlitni, Anneliese H.</cp:lastModifiedBy>
  <cp:revision>43</cp:revision>
  <cp:lastPrinted>2018-02-06T20:12:00Z</cp:lastPrinted>
  <dcterms:created xsi:type="dcterms:W3CDTF">2023-08-16T21:04:00Z</dcterms:created>
  <dcterms:modified xsi:type="dcterms:W3CDTF">2024-09-23T23:14:00Z</dcterms:modified>
</cp:coreProperties>
</file>