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06DD4" w14:textId="77777777" w:rsidR="007E6674" w:rsidRDefault="007E6674" w:rsidP="007E6674">
      <w:pPr>
        <w:rPr>
          <w:rFonts w:ascii="Calibri" w:hAnsi="Calibri" w:cs="Calibri"/>
        </w:rPr>
      </w:pPr>
    </w:p>
    <w:p w14:paraId="0ECD105D" w14:textId="28851AC3" w:rsidR="007E6674" w:rsidRDefault="007E6674" w:rsidP="007E6674">
      <w:pPr>
        <w:rPr>
          <w:rFonts w:ascii="Calibri" w:hAnsi="Calibri" w:cs="Calibri"/>
        </w:rPr>
      </w:pPr>
      <w:r>
        <w:rPr>
          <w:rFonts w:ascii="Calibri" w:hAnsi="Calibri" w:cs="Calibri"/>
        </w:rPr>
        <w:t>Note to Offeror: delete these instructions</w:t>
      </w:r>
    </w:p>
    <w:p w14:paraId="5B1E4BC9" w14:textId="102C88D5" w:rsidR="004C0353" w:rsidRDefault="004C0353" w:rsidP="004C0353">
      <w:pPr>
        <w:jc w:val="both"/>
        <w:rPr>
          <w:rFonts w:cstheme="minorHAnsi"/>
        </w:rPr>
      </w:pPr>
      <w:r w:rsidRPr="008A1F31">
        <w:rPr>
          <w:rFonts w:cstheme="minorHAnsi"/>
        </w:rPr>
        <w:t xml:space="preserve">Offerors must </w:t>
      </w:r>
      <w:r w:rsidR="007F03D2">
        <w:rPr>
          <w:rFonts w:cstheme="minorHAnsi"/>
        </w:rPr>
        <w:t xml:space="preserve">clearly identify and </w:t>
      </w:r>
      <w:r w:rsidRPr="008A1F31">
        <w:rPr>
          <w:rFonts w:cstheme="minorHAnsi"/>
        </w:rPr>
        <w:t xml:space="preserve">provide comprehensive narrative statements that set out </w:t>
      </w:r>
      <w:r>
        <w:rPr>
          <w:rFonts w:cstheme="minorHAnsi"/>
        </w:rPr>
        <w:t>how they will provide Steps 1 through 6 of the Deliverables in 2.04.2</w:t>
      </w:r>
      <w:r w:rsidRPr="008A1F31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39665636" w14:textId="174369D0" w:rsidR="004C0353" w:rsidRDefault="004C0353" w:rsidP="004C0353">
      <w:pPr>
        <w:jc w:val="both"/>
        <w:rPr>
          <w:rFonts w:cstheme="minorHAnsi"/>
        </w:rPr>
      </w:pPr>
      <w:r w:rsidRPr="004C0353">
        <w:rPr>
          <w:rFonts w:cstheme="minorHAnsi"/>
        </w:rPr>
        <w:t>Step 1: Project Implementation Plan and Status Reports</w:t>
      </w:r>
    </w:p>
    <w:p w14:paraId="7578984D" w14:textId="77777777" w:rsidR="004C0353" w:rsidRPr="004C0353" w:rsidRDefault="004C0353" w:rsidP="004C0353">
      <w:pPr>
        <w:jc w:val="both"/>
        <w:rPr>
          <w:rFonts w:cstheme="minorHAnsi"/>
        </w:rPr>
      </w:pPr>
      <w:r w:rsidRPr="004C0353">
        <w:rPr>
          <w:rFonts w:cstheme="minorHAnsi"/>
        </w:rPr>
        <w:t>Step 2: Business Needs Analysis</w:t>
      </w:r>
    </w:p>
    <w:p w14:paraId="103F211D" w14:textId="2066C5E6" w:rsidR="004C0353" w:rsidRDefault="004C0353" w:rsidP="004C0353">
      <w:pPr>
        <w:jc w:val="both"/>
        <w:rPr>
          <w:rFonts w:cstheme="minorHAnsi"/>
        </w:rPr>
      </w:pPr>
      <w:r w:rsidRPr="004C0353">
        <w:rPr>
          <w:rFonts w:cstheme="minorHAnsi"/>
        </w:rPr>
        <w:t>Step 3: Software Configuration and/or Customization</w:t>
      </w:r>
    </w:p>
    <w:p w14:paraId="2874EB60" w14:textId="44793344" w:rsidR="004C0353" w:rsidRDefault="004C0353" w:rsidP="004C0353">
      <w:pPr>
        <w:jc w:val="both"/>
        <w:rPr>
          <w:rFonts w:cstheme="minorHAnsi"/>
        </w:rPr>
      </w:pPr>
      <w:r w:rsidRPr="004C0353">
        <w:rPr>
          <w:rFonts w:cstheme="minorHAnsi"/>
        </w:rPr>
        <w:t>Step 4: System Testing</w:t>
      </w:r>
    </w:p>
    <w:p w14:paraId="29398E41" w14:textId="77777777" w:rsidR="004C0353" w:rsidRPr="004C0353" w:rsidRDefault="004C0353" w:rsidP="004C0353">
      <w:pPr>
        <w:jc w:val="both"/>
        <w:rPr>
          <w:rFonts w:cstheme="minorHAnsi"/>
        </w:rPr>
      </w:pPr>
      <w:r w:rsidRPr="004C0353">
        <w:rPr>
          <w:rFonts w:cstheme="minorHAnsi"/>
        </w:rPr>
        <w:t>Step 5: System Implementation</w:t>
      </w:r>
    </w:p>
    <w:p w14:paraId="3A5CB522" w14:textId="77777777" w:rsidR="004C0353" w:rsidRPr="004C0353" w:rsidRDefault="004C0353" w:rsidP="004C0353">
      <w:pPr>
        <w:jc w:val="both"/>
        <w:rPr>
          <w:rFonts w:cstheme="minorHAnsi"/>
        </w:rPr>
      </w:pPr>
      <w:r w:rsidRPr="004C0353">
        <w:rPr>
          <w:rFonts w:cstheme="minorHAnsi"/>
        </w:rPr>
        <w:t>Step 6: Ongoing Delivery of Services</w:t>
      </w:r>
    </w:p>
    <w:p w14:paraId="4A39E712" w14:textId="3A21ECC4" w:rsidR="0024660B" w:rsidRPr="0024660B" w:rsidRDefault="007E6674" w:rsidP="0024660B">
      <w:pPr>
        <w:rPr>
          <w:rFonts w:ascii="Calibri" w:hAnsi="Calibri" w:cs="Calibri"/>
        </w:rPr>
      </w:pPr>
      <w:r w:rsidRPr="007E6674">
        <w:rPr>
          <w:rFonts w:ascii="Calibri" w:hAnsi="Calibri" w:cs="Calibri"/>
        </w:rPr>
        <w:t xml:space="preserve">SPECIAL NOTE: The offeror shall not disclose their costs in this Submittal Form and cannot exceed the page limit (as described in Section </w:t>
      </w:r>
      <w:r w:rsidR="00292439">
        <w:rPr>
          <w:rFonts w:ascii="Calibri" w:hAnsi="Calibri" w:cs="Calibri"/>
        </w:rPr>
        <w:t>3</w:t>
      </w:r>
      <w:r w:rsidRPr="007E6674">
        <w:rPr>
          <w:rFonts w:ascii="Calibri" w:hAnsi="Calibri" w:cs="Calibri"/>
        </w:rPr>
        <w:t xml:space="preserve">.02).  </w:t>
      </w:r>
      <w:r w:rsidR="0044784A" w:rsidRPr="0044784A">
        <w:rPr>
          <w:rFonts w:ascii="Calibri" w:hAnsi="Calibri" w:cs="Calibri"/>
        </w:rPr>
        <w:t xml:space="preserve">  </w:t>
      </w: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sectPr w:rsidR="0024660B" w:rsidRPr="0024660B" w:rsidSect="00D21C37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b/>
        <w:bCs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bookmarkStart w:id="0" w:name="_Hlk78812060" w:displacedByCustomXml="prev"/>
      <w:p w14:paraId="14D6FA27" w14:textId="575FF8F8" w:rsidR="007E6674" w:rsidRPr="00DD248C" w:rsidRDefault="00145356" w:rsidP="00CD30F2">
        <w:pPr>
          <w:pStyle w:val="Header"/>
          <w:rPr>
            <w:rFonts w:ascii="Calibri" w:hAnsi="Calibri" w:cs="Calibri"/>
            <w:b/>
            <w:bCs/>
            <w:sz w:val="24"/>
            <w:szCs w:val="24"/>
          </w:rPr>
        </w:pPr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Submittal Form </w:t>
        </w:r>
        <w:bookmarkEnd w:id="0"/>
        <w:r w:rsidR="004C0353">
          <w:rPr>
            <w:rFonts w:ascii="Calibri" w:hAnsi="Calibri" w:cs="Calibri"/>
            <w:b/>
            <w:bCs/>
            <w:sz w:val="24"/>
            <w:szCs w:val="24"/>
          </w:rPr>
          <w:t>F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: </w:t>
        </w:r>
        <w:r w:rsidR="004C0353">
          <w:rPr>
            <w:rFonts w:ascii="Calibri" w:hAnsi="Calibri" w:cs="Calibri"/>
            <w:b/>
            <w:bCs/>
            <w:sz w:val="24"/>
            <w:szCs w:val="24"/>
          </w:rPr>
          <w:t>Provision of Deliverables Steps 1-6</w:t>
        </w:r>
      </w:p>
      <w:p w14:paraId="1229C5BB" w14:textId="19F987AF" w:rsidR="00145356" w:rsidRPr="00DD248C" w:rsidRDefault="00145356" w:rsidP="00AF142D">
        <w:pPr>
          <w:pStyle w:val="Header"/>
          <w:jc w:val="right"/>
          <w:rPr>
            <w:rFonts w:ascii="Calibri" w:hAnsi="Calibri" w:cs="Calibri"/>
            <w:b/>
            <w:bCs/>
            <w:sz w:val="24"/>
            <w:szCs w:val="24"/>
          </w:rPr>
        </w:pPr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Page 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begin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instrText xml:space="preserve"> PAGE </w:instrTex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separate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>2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end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 xml:space="preserve"> of 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begin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instrText xml:space="preserve"> NUMPAGES  </w:instrTex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separate"/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t>2</w:t>
        </w:r>
        <w:r w:rsidRPr="00DD248C">
          <w:rPr>
            <w:rFonts w:ascii="Calibri" w:hAnsi="Calibri" w:cs="Calibri"/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70D1"/>
    <w:multiLevelType w:val="hybridMultilevel"/>
    <w:tmpl w:val="4CC8EBE2"/>
    <w:lvl w:ilvl="0" w:tplc="FCD8800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10345"/>
    <w:multiLevelType w:val="hybridMultilevel"/>
    <w:tmpl w:val="44CE00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127979"/>
    <w:rsid w:val="00145356"/>
    <w:rsid w:val="00187F38"/>
    <w:rsid w:val="00232AEB"/>
    <w:rsid w:val="0024660B"/>
    <w:rsid w:val="00292439"/>
    <w:rsid w:val="002B19EA"/>
    <w:rsid w:val="002D7CA6"/>
    <w:rsid w:val="00384CFB"/>
    <w:rsid w:val="003E743F"/>
    <w:rsid w:val="00437866"/>
    <w:rsid w:val="0044784A"/>
    <w:rsid w:val="00467956"/>
    <w:rsid w:val="004C0353"/>
    <w:rsid w:val="005846F4"/>
    <w:rsid w:val="006229DC"/>
    <w:rsid w:val="00671EB7"/>
    <w:rsid w:val="00676055"/>
    <w:rsid w:val="006C2B8D"/>
    <w:rsid w:val="00793380"/>
    <w:rsid w:val="007E6674"/>
    <w:rsid w:val="007F03D2"/>
    <w:rsid w:val="00835DEF"/>
    <w:rsid w:val="009C25ED"/>
    <w:rsid w:val="00A400AC"/>
    <w:rsid w:val="00AF142D"/>
    <w:rsid w:val="00B51AAB"/>
    <w:rsid w:val="00B75388"/>
    <w:rsid w:val="00B75EDD"/>
    <w:rsid w:val="00BB2D05"/>
    <w:rsid w:val="00C4606F"/>
    <w:rsid w:val="00C66955"/>
    <w:rsid w:val="00CD30F2"/>
    <w:rsid w:val="00D21C37"/>
    <w:rsid w:val="00D22A36"/>
    <w:rsid w:val="00DD248C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paragraph" w:styleId="ListParagraph">
    <w:name w:val="List Paragraph"/>
    <w:basedOn w:val="Normal"/>
    <w:link w:val="ListParagraphChar"/>
    <w:uiPriority w:val="34"/>
    <w:qFormat/>
    <w:rsid w:val="007E667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C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EA819-77B6-40A4-9066-D2311FD65F7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98f28830-e830-43ef-8ed3-456beba03c0a"/>
    <ds:schemaRef ds:uri="http://purl.org/dc/elements/1.1/"/>
    <ds:schemaRef ds:uri="eac37eda-f897-49eb-801c-08fa018b6265"/>
    <ds:schemaRef ds:uri="http://schemas.microsoft.com/office/2006/documentManagement/typ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8C07F69-4032-49FB-B3F1-28E5D1EBA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3</cp:revision>
  <dcterms:created xsi:type="dcterms:W3CDTF">2022-11-28T22:44:00Z</dcterms:created>
  <dcterms:modified xsi:type="dcterms:W3CDTF">2022-11-29T00:54:00Z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